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642" w:rsidRPr="00857632" w:rsidRDefault="000D35C9" w:rsidP="006303AE">
      <w:pPr>
        <w:spacing w:line="276" w:lineRule="auto"/>
        <w:jc w:val="center"/>
        <w:rPr>
          <w:b/>
          <w:sz w:val="32"/>
        </w:rPr>
      </w:pPr>
      <w:r>
        <w:rPr>
          <w:b/>
          <w:noProof/>
          <w:sz w:val="32"/>
        </w:rPr>
        <w:pict>
          <v:group id="_x0000_s1026" style="position:absolute;left:0;text-align:left;margin-left:-6pt;margin-top:0;width:45pt;height:45pt;z-index:251658240" coordorigin="2592,624" coordsize="624,7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592;top:624;width:624;height:559">
              <v:imagedata r:id="rId6" o:title="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8" type="#_x0000_t144" style="position:absolute;left:2688;top:1200;width:432;height:144" fillcolor="black">
              <v:shadow color="#868686"/>
              <v:textpath style="font-family:&quot;Arial&quot;;font-size:20pt" fitshape="t" trim="t" string="WISDOM&#10;"/>
            </v:shape>
          </v:group>
        </w:pict>
      </w:r>
      <w:r w:rsidR="002B4642" w:rsidRPr="00857632">
        <w:rPr>
          <w:b/>
          <w:sz w:val="32"/>
        </w:rPr>
        <w:t>SIR PADAMPAT SINGHANIA UNIVERSITY</w:t>
      </w:r>
    </w:p>
    <w:p w:rsidR="002B4642" w:rsidRDefault="002B4642" w:rsidP="006303AE">
      <w:pPr>
        <w:spacing w:line="276" w:lineRule="auto"/>
        <w:jc w:val="center"/>
        <w:rPr>
          <w:b/>
          <w:sz w:val="32"/>
        </w:rPr>
      </w:pPr>
      <w:r w:rsidRPr="00857632">
        <w:rPr>
          <w:b/>
          <w:sz w:val="32"/>
        </w:rPr>
        <w:t>Udaipur</w:t>
      </w:r>
    </w:p>
    <w:p w:rsidR="002B4642" w:rsidRPr="00F242A0" w:rsidRDefault="002B4642" w:rsidP="006303AE">
      <w:pPr>
        <w:spacing w:line="276" w:lineRule="auto"/>
        <w:jc w:val="center"/>
        <w:rPr>
          <w:rFonts w:ascii="Arial" w:hAnsi="Arial" w:cstheme="minorBidi"/>
          <w:b/>
          <w:caps/>
          <w:szCs w:val="21"/>
          <w:u w:val="single"/>
          <w:cs/>
          <w:lang w:bidi="hi-IN"/>
        </w:rPr>
      </w:pPr>
      <w:r w:rsidRPr="00D546F2">
        <w:rPr>
          <w:rFonts w:ascii="Arial" w:hAnsi="Arial" w:cs="Arial"/>
          <w:b/>
          <w:caps/>
          <w:u w:val="single"/>
        </w:rPr>
        <w:t>Course Plan</w:t>
      </w:r>
    </w:p>
    <w:p w:rsidR="002B4642" w:rsidRPr="002F6725" w:rsidRDefault="002B4642" w:rsidP="006303AE">
      <w:pPr>
        <w:pStyle w:val="NormalWeb"/>
        <w:spacing w:before="0" w:beforeAutospacing="0" w:after="0" w:afterAutospacing="0" w:line="276" w:lineRule="auto"/>
        <w:rPr>
          <w:rFonts w:ascii="Arial" w:hAnsi="Arial" w:cs="Arial"/>
          <w:lang w:bidi="hi-IN"/>
        </w:rPr>
      </w:pPr>
      <w:r w:rsidRPr="002F6725">
        <w:rPr>
          <w:rFonts w:ascii="Arial" w:hAnsi="Arial" w:cs="Arial"/>
          <w:b/>
        </w:rPr>
        <w:t>Name of the Course Teacher</w:t>
      </w:r>
      <w:r w:rsidR="00567026">
        <w:rPr>
          <w:rFonts w:ascii="Arial" w:hAnsi="Arial" w:cs="Arial"/>
        </w:rPr>
        <w:tab/>
      </w:r>
      <w:r w:rsidR="00132294" w:rsidRPr="002F6725">
        <w:rPr>
          <w:rFonts w:ascii="Arial" w:hAnsi="Arial" w:cs="Arial"/>
        </w:rPr>
        <w:t>: Dr.</w:t>
      </w:r>
      <w:r w:rsidR="00132294" w:rsidRPr="002F6725">
        <w:rPr>
          <w:rFonts w:ascii="Arial" w:hAnsi="Arial" w:cs="Arial"/>
          <w:cs/>
          <w:lang w:bidi="hi-IN"/>
        </w:rPr>
        <w:t>Manish Dadhich</w:t>
      </w:r>
    </w:p>
    <w:p w:rsidR="002B4642" w:rsidRPr="006303AE" w:rsidRDefault="002B4642" w:rsidP="006303AE">
      <w:pPr>
        <w:pStyle w:val="NormalWeb"/>
        <w:spacing w:before="0" w:beforeAutospacing="0" w:after="0" w:afterAutospacing="0" w:line="276" w:lineRule="auto"/>
        <w:rPr>
          <w:rFonts w:ascii="Arial" w:hAnsi="Arial" w:cstheme="minorBidi"/>
          <w:lang w:bidi="hi-IN"/>
        </w:rPr>
      </w:pPr>
      <w:r w:rsidRPr="002F6725">
        <w:rPr>
          <w:rFonts w:ascii="Arial" w:hAnsi="Arial" w:cs="Arial"/>
          <w:b/>
        </w:rPr>
        <w:t>Subject</w:t>
      </w:r>
      <w:r w:rsidR="00567026">
        <w:rPr>
          <w:rFonts w:ascii="Arial" w:hAnsi="Arial" w:cs="Arial"/>
        </w:rPr>
        <w:tab/>
      </w:r>
      <w:r w:rsidR="00567026">
        <w:rPr>
          <w:rFonts w:ascii="Arial" w:hAnsi="Arial" w:cs="Arial"/>
        </w:rPr>
        <w:tab/>
      </w:r>
      <w:r w:rsidR="00567026">
        <w:rPr>
          <w:rFonts w:ascii="Arial" w:hAnsi="Arial" w:cs="Arial"/>
        </w:rPr>
        <w:tab/>
      </w:r>
      <w:r w:rsidR="00567026">
        <w:rPr>
          <w:rFonts w:ascii="Arial" w:hAnsi="Arial" w:cs="Arial"/>
        </w:rPr>
        <w:tab/>
      </w:r>
      <w:r w:rsidR="00132294" w:rsidRPr="002F6725">
        <w:rPr>
          <w:rFonts w:ascii="Arial" w:hAnsi="Arial" w:cs="Arial"/>
        </w:rPr>
        <w:t xml:space="preserve">: </w:t>
      </w:r>
      <w:r w:rsidR="002222DE" w:rsidRPr="007B76BF">
        <w:rPr>
          <w:rFonts w:ascii="Arial" w:eastAsia="Arial" w:hAnsi="Arial" w:cs="Arial"/>
          <w:b/>
          <w:bCs/>
        </w:rPr>
        <w:t>Auditing &amp; Corporate Governance</w:t>
      </w:r>
      <w:r w:rsidR="002222DE" w:rsidRPr="007B76BF">
        <w:rPr>
          <w:rFonts w:ascii="Arial" w:eastAsia="Arial" w:hAnsi="Arial" w:cs="Arial"/>
        </w:rPr>
        <w:t xml:space="preserve">                                                </w:t>
      </w:r>
    </w:p>
    <w:p w:rsidR="002B4642" w:rsidRPr="002F6725" w:rsidRDefault="002B4642" w:rsidP="006303AE">
      <w:pPr>
        <w:pStyle w:val="NormalWeb"/>
        <w:spacing w:before="0" w:beforeAutospacing="0" w:after="0" w:afterAutospacing="0" w:line="276" w:lineRule="auto"/>
        <w:rPr>
          <w:rFonts w:ascii="Arial" w:hAnsi="Arial" w:cs="Arial"/>
          <w:lang w:bidi="hi-IN"/>
        </w:rPr>
      </w:pPr>
      <w:r w:rsidRPr="002F6725">
        <w:rPr>
          <w:rFonts w:ascii="Arial" w:hAnsi="Arial" w:cs="Arial"/>
          <w:b/>
        </w:rPr>
        <w:t>Branch</w:t>
      </w:r>
      <w:r w:rsidR="00132294" w:rsidRPr="002F6725">
        <w:rPr>
          <w:rFonts w:ascii="Arial" w:hAnsi="Arial" w:cs="Arial"/>
        </w:rPr>
        <w:t xml:space="preserve">: </w:t>
      </w:r>
      <w:r w:rsidR="002222DE">
        <w:rPr>
          <w:rFonts w:ascii="Arial" w:hAnsi="Arial" w:cs="Arial"/>
          <w:lang w:bidi="hi-IN"/>
        </w:rPr>
        <w:t>B.Com</w:t>
      </w:r>
      <w:r w:rsidR="002F6725" w:rsidRPr="002F6725">
        <w:rPr>
          <w:rFonts w:ascii="Arial" w:hAnsi="Arial" w:cs="Arial"/>
          <w:cs/>
          <w:lang w:bidi="hi-IN"/>
        </w:rPr>
        <w:tab/>
      </w:r>
      <w:r w:rsidRPr="002F6725">
        <w:rPr>
          <w:rFonts w:ascii="Arial" w:hAnsi="Arial" w:cs="Arial"/>
        </w:rPr>
        <w:tab/>
      </w:r>
      <w:r w:rsidR="007B76BF">
        <w:rPr>
          <w:rFonts w:ascii="Arial" w:hAnsi="Arial" w:cs="Arial"/>
        </w:rPr>
        <w:tab/>
      </w:r>
      <w:r w:rsidRPr="002F6725">
        <w:rPr>
          <w:rFonts w:ascii="Arial" w:hAnsi="Arial" w:cs="Arial"/>
          <w:b/>
        </w:rPr>
        <w:t>Semester</w:t>
      </w:r>
      <w:r w:rsidR="002F6725" w:rsidRPr="002F6725">
        <w:rPr>
          <w:rFonts w:ascii="Arial" w:hAnsi="Arial" w:cs="Arial"/>
        </w:rPr>
        <w:tab/>
        <w:t xml:space="preserve">: </w:t>
      </w:r>
      <w:r w:rsidR="002222DE">
        <w:rPr>
          <w:rFonts w:ascii="Arial" w:hAnsi="Arial" w:cs="Arial"/>
        </w:rPr>
        <w:t>VI</w:t>
      </w:r>
      <w:r w:rsidRPr="002F6725">
        <w:rPr>
          <w:rFonts w:ascii="Arial" w:hAnsi="Arial" w:cs="Arial"/>
        </w:rPr>
        <w:tab/>
      </w:r>
      <w:r w:rsidRPr="002F6725">
        <w:rPr>
          <w:rFonts w:ascii="Arial" w:hAnsi="Arial" w:cs="Arial"/>
        </w:rPr>
        <w:tab/>
        <w:t xml:space="preserve">    </w:t>
      </w:r>
      <w:r w:rsidR="007B76BF">
        <w:rPr>
          <w:rFonts w:ascii="Arial" w:hAnsi="Arial" w:cs="Arial"/>
        </w:rPr>
        <w:t xml:space="preserve"> </w:t>
      </w:r>
      <w:r w:rsidR="007B76BF">
        <w:rPr>
          <w:rFonts w:ascii="Arial" w:hAnsi="Arial" w:cs="Arial"/>
        </w:rPr>
        <w:tab/>
      </w:r>
      <w:r w:rsidRPr="002F6725">
        <w:rPr>
          <w:rFonts w:ascii="Arial" w:hAnsi="Arial" w:cs="Arial"/>
          <w:b/>
        </w:rPr>
        <w:t xml:space="preserve">Year: </w:t>
      </w:r>
      <w:r w:rsidR="002F6725" w:rsidRPr="002F6725">
        <w:rPr>
          <w:rFonts w:ascii="Arial" w:hAnsi="Arial" w:cs="Arial"/>
          <w:cs/>
          <w:lang w:bidi="hi-IN"/>
        </w:rPr>
        <w:t>I</w:t>
      </w:r>
      <w:r w:rsidR="002222DE">
        <w:rPr>
          <w:rFonts w:ascii="Arial" w:hAnsi="Arial" w:cs="Arial"/>
          <w:lang w:bidi="hi-IN"/>
        </w:rPr>
        <w:t>II</w:t>
      </w:r>
    </w:p>
    <w:p w:rsidR="002B4642" w:rsidRPr="002F6725" w:rsidRDefault="002B4642" w:rsidP="006303AE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2F6725">
        <w:rPr>
          <w:rFonts w:ascii="Arial" w:hAnsi="Arial" w:cs="Arial"/>
          <w:b/>
        </w:rPr>
        <w:t>Course Code</w:t>
      </w:r>
      <w:r w:rsidR="00132294" w:rsidRPr="002F6725">
        <w:rPr>
          <w:rFonts w:ascii="Arial" w:hAnsi="Arial" w:cs="Arial"/>
        </w:rPr>
        <w:t xml:space="preserve">: </w:t>
      </w:r>
      <w:r w:rsidR="002222DE">
        <w:rPr>
          <w:rFonts w:ascii="Arial" w:hAnsi="Arial" w:cs="Arial"/>
          <w:cs/>
          <w:lang w:bidi="hi-IN"/>
        </w:rPr>
        <w:t>B</w:t>
      </w:r>
      <w:r w:rsidR="002222DE">
        <w:rPr>
          <w:rFonts w:ascii="Arial" w:hAnsi="Arial" w:cs="Arial"/>
          <w:lang w:bidi="hi-IN"/>
        </w:rPr>
        <w:t>C</w:t>
      </w:r>
      <w:r w:rsidR="006303AE">
        <w:rPr>
          <w:rFonts w:ascii="Arial" w:hAnsi="Arial" w:cs="Arial"/>
          <w:cs/>
          <w:lang w:bidi="hi-IN"/>
        </w:rPr>
        <w:t>-</w:t>
      </w:r>
      <w:r w:rsidR="002222DE">
        <w:rPr>
          <w:rFonts w:ascii="Arial" w:hAnsi="Arial" w:cs="Arial"/>
          <w:lang w:bidi="hi-IN"/>
        </w:rPr>
        <w:t>393</w:t>
      </w:r>
      <w:r w:rsidR="00132294" w:rsidRPr="002F6725">
        <w:rPr>
          <w:rFonts w:ascii="Arial" w:hAnsi="Arial" w:cs="Arial"/>
          <w:cs/>
          <w:lang w:bidi="hi-IN"/>
        </w:rPr>
        <w:tab/>
      </w:r>
      <w:r w:rsidRPr="002F6725">
        <w:rPr>
          <w:rFonts w:ascii="Arial" w:hAnsi="Arial" w:cs="Arial"/>
        </w:rPr>
        <w:tab/>
      </w:r>
      <w:r w:rsidR="007B76BF">
        <w:rPr>
          <w:rFonts w:ascii="Arial" w:hAnsi="Arial" w:cs="Arial"/>
        </w:rPr>
        <w:t xml:space="preserve"> </w:t>
      </w:r>
      <w:r w:rsidRPr="002F6725">
        <w:rPr>
          <w:rFonts w:ascii="Arial" w:hAnsi="Arial" w:cs="Arial"/>
          <w:b/>
        </w:rPr>
        <w:t>L-T-P-C</w:t>
      </w:r>
      <w:r w:rsidRPr="002F6725">
        <w:rPr>
          <w:rFonts w:ascii="Arial" w:hAnsi="Arial" w:cs="Arial"/>
          <w:b/>
        </w:rPr>
        <w:tab/>
      </w:r>
      <w:r w:rsidR="00D538E1" w:rsidRPr="002F6725">
        <w:rPr>
          <w:rFonts w:ascii="Arial" w:hAnsi="Arial" w:cs="Arial"/>
        </w:rPr>
        <w:t xml:space="preserve">: </w:t>
      </w:r>
      <w:r w:rsidR="002222DE">
        <w:rPr>
          <w:rFonts w:ascii="Arial" w:hAnsi="Arial" w:cs="Arial"/>
          <w:lang w:bidi="hi-IN"/>
        </w:rPr>
        <w:t>5</w:t>
      </w:r>
      <w:r w:rsidR="00D538E1" w:rsidRPr="002F6725">
        <w:rPr>
          <w:rFonts w:ascii="Arial" w:hAnsi="Arial" w:cs="Arial"/>
        </w:rPr>
        <w:t>-</w:t>
      </w:r>
      <w:r w:rsidR="002F6725" w:rsidRPr="002F6725">
        <w:rPr>
          <w:rFonts w:ascii="Arial" w:hAnsi="Arial" w:cs="Arial"/>
          <w:cs/>
          <w:lang w:bidi="hi-IN"/>
        </w:rPr>
        <w:t>0</w:t>
      </w:r>
      <w:r w:rsidR="002F6725" w:rsidRPr="002F6725">
        <w:rPr>
          <w:rFonts w:ascii="Arial" w:hAnsi="Arial" w:cs="Arial"/>
        </w:rPr>
        <w:t>-</w:t>
      </w:r>
      <w:r w:rsidR="002F6725" w:rsidRPr="002F6725">
        <w:rPr>
          <w:rFonts w:ascii="Arial" w:hAnsi="Arial" w:cs="Arial"/>
          <w:cs/>
          <w:lang w:bidi="hi-IN"/>
        </w:rPr>
        <w:t>0</w:t>
      </w:r>
      <w:r w:rsidRPr="002F6725">
        <w:rPr>
          <w:rFonts w:ascii="Arial" w:hAnsi="Arial" w:cs="Arial"/>
        </w:rPr>
        <w:t>-</w:t>
      </w:r>
      <w:r w:rsidR="002222DE">
        <w:rPr>
          <w:rFonts w:ascii="Arial" w:hAnsi="Arial" w:cs="Arial"/>
        </w:rPr>
        <w:t>5</w:t>
      </w:r>
      <w:r w:rsidRPr="002F6725">
        <w:rPr>
          <w:rFonts w:ascii="Arial" w:hAnsi="Arial" w:cs="Arial"/>
        </w:rPr>
        <w:tab/>
        <w:t xml:space="preserve">    </w:t>
      </w:r>
      <w:r w:rsidR="007B76BF">
        <w:rPr>
          <w:rFonts w:ascii="Arial" w:hAnsi="Arial" w:cs="Arial"/>
        </w:rPr>
        <w:tab/>
      </w:r>
      <w:proofErr w:type="spellStart"/>
      <w:proofErr w:type="gramStart"/>
      <w:r w:rsidRPr="002F6725">
        <w:rPr>
          <w:rFonts w:ascii="Arial" w:hAnsi="Arial" w:cs="Arial"/>
          <w:b/>
        </w:rPr>
        <w:t>w.e.f</w:t>
      </w:r>
      <w:proofErr w:type="spellEnd"/>
      <w:r w:rsidRPr="002F6725">
        <w:rPr>
          <w:rFonts w:ascii="Arial" w:hAnsi="Arial" w:cs="Arial"/>
        </w:rPr>
        <w:t xml:space="preserve"> :</w:t>
      </w:r>
      <w:proofErr w:type="gramEnd"/>
      <w:r w:rsidR="002F6725">
        <w:rPr>
          <w:rFonts w:ascii="Arial" w:hAnsi="Arial" w:cstheme="minorBidi" w:hint="cs"/>
          <w:szCs w:val="21"/>
          <w:cs/>
          <w:lang w:bidi="hi-IN"/>
        </w:rPr>
        <w:t xml:space="preserve"> </w:t>
      </w:r>
      <w:r w:rsidR="007E4FD6">
        <w:rPr>
          <w:rFonts w:ascii="Arial" w:hAnsi="Arial" w:cs="Arial"/>
          <w:lang w:bidi="hi-IN"/>
        </w:rPr>
        <w:t>1</w:t>
      </w:r>
      <w:r w:rsidR="00754896">
        <w:rPr>
          <w:rFonts w:ascii="Arial" w:hAnsi="Arial" w:cs="Arial"/>
          <w:lang w:bidi="hi-IN"/>
        </w:rPr>
        <w:t xml:space="preserve"> </w:t>
      </w:r>
      <w:r w:rsidR="007E4FD6">
        <w:rPr>
          <w:rFonts w:ascii="Arial" w:hAnsi="Arial" w:cs="Arial"/>
          <w:lang w:bidi="hi-IN"/>
        </w:rPr>
        <w:t>Feb</w:t>
      </w:r>
      <w:r w:rsidR="00132294" w:rsidRPr="002F6725">
        <w:rPr>
          <w:rFonts w:ascii="Arial" w:hAnsi="Arial" w:cs="Arial"/>
          <w:cs/>
          <w:lang w:bidi="hi-IN"/>
        </w:rPr>
        <w:t>.</w:t>
      </w:r>
      <w:r w:rsidR="00AC2A48" w:rsidRPr="002F6725">
        <w:rPr>
          <w:rFonts w:ascii="Arial" w:hAnsi="Arial" w:cs="Arial"/>
          <w:cs/>
          <w:lang w:bidi="hi-IN"/>
        </w:rPr>
        <w:t xml:space="preserve"> </w:t>
      </w:r>
      <w:r w:rsidRPr="002F6725">
        <w:rPr>
          <w:rFonts w:ascii="Arial" w:hAnsi="Arial" w:cs="Arial"/>
        </w:rPr>
        <w:t>201</w:t>
      </w:r>
      <w:r w:rsidR="00754896">
        <w:rPr>
          <w:rFonts w:ascii="Arial" w:hAnsi="Arial" w:cs="Arial"/>
        </w:rPr>
        <w:t>8</w:t>
      </w:r>
    </w:p>
    <w:tbl>
      <w:tblPr>
        <w:tblW w:w="97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36"/>
        <w:gridCol w:w="6815"/>
        <w:gridCol w:w="355"/>
        <w:gridCol w:w="1627"/>
      </w:tblGrid>
      <w:tr w:rsidR="002B4642" w:rsidRPr="00857632" w:rsidTr="006303AE">
        <w:trPr>
          <w:trHeight w:val="932"/>
        </w:trPr>
        <w:tc>
          <w:tcPr>
            <w:tcW w:w="936" w:type="dxa"/>
          </w:tcPr>
          <w:p w:rsidR="002B4642" w:rsidRPr="00F242A0" w:rsidRDefault="002B4642" w:rsidP="00F90EF4">
            <w:pPr>
              <w:jc w:val="center"/>
              <w:rPr>
                <w:rFonts w:ascii="Arial" w:hAnsi="Arial" w:cs="Arial"/>
                <w:b/>
              </w:rPr>
            </w:pPr>
            <w:r w:rsidRPr="00F242A0">
              <w:rPr>
                <w:rFonts w:ascii="Arial" w:hAnsi="Arial" w:cs="Arial"/>
              </w:rPr>
              <w:tab/>
              <w:t xml:space="preserve">             </w:t>
            </w:r>
            <w:r w:rsidRPr="00F242A0">
              <w:rPr>
                <w:rFonts w:ascii="Arial" w:hAnsi="Arial" w:cs="Arial"/>
                <w:b/>
              </w:rPr>
              <w:t>Sr. No.</w:t>
            </w:r>
          </w:p>
        </w:tc>
        <w:tc>
          <w:tcPr>
            <w:tcW w:w="6815" w:type="dxa"/>
          </w:tcPr>
          <w:p w:rsidR="002B4642" w:rsidRPr="00F242A0" w:rsidRDefault="002B4642" w:rsidP="00F90EF4">
            <w:pPr>
              <w:jc w:val="center"/>
              <w:rPr>
                <w:rFonts w:ascii="Arial" w:hAnsi="Arial" w:cs="Arial"/>
                <w:b/>
              </w:rPr>
            </w:pPr>
            <w:r w:rsidRPr="00F242A0">
              <w:rPr>
                <w:rFonts w:ascii="Arial" w:hAnsi="Arial" w:cs="Arial"/>
                <w:b/>
              </w:rPr>
              <w:t>Topics</w:t>
            </w:r>
          </w:p>
        </w:tc>
        <w:tc>
          <w:tcPr>
            <w:tcW w:w="1982" w:type="dxa"/>
            <w:gridSpan w:val="2"/>
          </w:tcPr>
          <w:p w:rsidR="002B4642" w:rsidRPr="00F242A0" w:rsidRDefault="002B4642" w:rsidP="00F90EF4">
            <w:pPr>
              <w:jc w:val="center"/>
              <w:rPr>
                <w:rFonts w:ascii="Arial" w:hAnsi="Arial" w:cs="Arial"/>
                <w:b/>
              </w:rPr>
            </w:pPr>
            <w:r w:rsidRPr="00F242A0">
              <w:rPr>
                <w:rFonts w:ascii="Arial" w:hAnsi="Arial" w:cs="Arial"/>
                <w:b/>
              </w:rPr>
              <w:t xml:space="preserve">Contact </w:t>
            </w:r>
          </w:p>
          <w:p w:rsidR="002B4642" w:rsidRPr="00F242A0" w:rsidRDefault="002B4642" w:rsidP="00F90EF4">
            <w:pPr>
              <w:jc w:val="center"/>
              <w:rPr>
                <w:rFonts w:ascii="Arial" w:hAnsi="Arial" w:cs="Arial"/>
                <w:b/>
              </w:rPr>
            </w:pPr>
            <w:r w:rsidRPr="00F242A0">
              <w:rPr>
                <w:rFonts w:ascii="Arial" w:hAnsi="Arial" w:cs="Arial"/>
                <w:b/>
              </w:rPr>
              <w:t>Hours</w:t>
            </w:r>
          </w:p>
          <w:p w:rsidR="002B4642" w:rsidRPr="00F242A0" w:rsidRDefault="002B4642" w:rsidP="00F90EF4">
            <w:pPr>
              <w:jc w:val="center"/>
              <w:rPr>
                <w:rFonts w:ascii="Arial" w:hAnsi="Arial" w:cs="Arial"/>
                <w:b/>
              </w:rPr>
            </w:pPr>
            <w:r w:rsidRPr="00F242A0">
              <w:rPr>
                <w:rFonts w:ascii="Arial" w:hAnsi="Arial" w:cs="Arial"/>
                <w:b/>
              </w:rPr>
              <w:t>(Lectures)</w:t>
            </w:r>
          </w:p>
        </w:tc>
      </w:tr>
      <w:tr w:rsidR="00EF52A7" w:rsidRPr="00857632" w:rsidTr="00754896">
        <w:trPr>
          <w:trHeight w:val="305"/>
        </w:trPr>
        <w:tc>
          <w:tcPr>
            <w:tcW w:w="936" w:type="dxa"/>
            <w:shd w:val="clear" w:color="auto" w:fill="FFFFFF" w:themeFill="background1"/>
          </w:tcPr>
          <w:p w:rsidR="00EF52A7" w:rsidRPr="00754896" w:rsidRDefault="00EF52A7" w:rsidP="00EF52A7">
            <w:pPr>
              <w:rPr>
                <w:rFonts w:ascii="Arial" w:hAnsi="Arial" w:cs="Arial"/>
                <w:b/>
                <w:bCs/>
                <w:lang w:bidi="hi-IN"/>
              </w:rPr>
            </w:pPr>
            <w:r w:rsidRPr="00754896">
              <w:rPr>
                <w:rFonts w:ascii="Arial" w:hAnsi="Arial" w:cs="Arial"/>
                <w:b/>
                <w:bCs/>
                <w:cs/>
                <w:lang w:bidi="hi-IN"/>
              </w:rPr>
              <w:t>Part-I</w:t>
            </w:r>
          </w:p>
        </w:tc>
        <w:tc>
          <w:tcPr>
            <w:tcW w:w="6815" w:type="dxa"/>
            <w:shd w:val="clear" w:color="auto" w:fill="FFFFFF" w:themeFill="background1"/>
            <w:vAlign w:val="bottom"/>
          </w:tcPr>
          <w:p w:rsidR="00EF52A7" w:rsidRPr="00754896" w:rsidRDefault="00EF52A7" w:rsidP="007E4F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2" w:type="dxa"/>
            <w:gridSpan w:val="2"/>
            <w:shd w:val="clear" w:color="auto" w:fill="FFFFFF" w:themeFill="background1"/>
            <w:vAlign w:val="bottom"/>
          </w:tcPr>
          <w:p w:rsidR="00EF52A7" w:rsidRPr="00754896" w:rsidRDefault="00EF52A7" w:rsidP="00F90EF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EF52A7" w:rsidRPr="00857632" w:rsidTr="00754896">
        <w:trPr>
          <w:trHeight w:val="458"/>
        </w:trPr>
        <w:tc>
          <w:tcPr>
            <w:tcW w:w="9733" w:type="dxa"/>
            <w:gridSpan w:val="4"/>
            <w:shd w:val="clear" w:color="auto" w:fill="FFFFFF" w:themeFill="background1"/>
          </w:tcPr>
          <w:p w:rsidR="006303AE" w:rsidRPr="007B76BF" w:rsidRDefault="007B76BF" w:rsidP="007B76BF">
            <w:p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b/>
                <w:bCs/>
                <w:lang w:bidi="hi-IN"/>
              </w:rPr>
              <w:t xml:space="preserve">1. </w:t>
            </w:r>
            <w:r w:rsidR="00EF52A7" w:rsidRPr="00754896">
              <w:rPr>
                <w:rFonts w:ascii="Arial" w:hAnsi="Arial" w:cs="Arial"/>
                <w:b/>
                <w:bCs/>
                <w:cs/>
                <w:lang w:bidi="hi-IN"/>
              </w:rPr>
              <w:t xml:space="preserve">Book Recommended: </w:t>
            </w:r>
            <w:r>
              <w:rPr>
                <w:rFonts w:ascii="Arial" w:eastAsia="Arial" w:hAnsi="Arial" w:cs="Arial"/>
              </w:rPr>
              <w:t xml:space="preserve">Auditing Principles and Practice. </w:t>
            </w:r>
            <w:proofErr w:type="spellStart"/>
            <w:r>
              <w:rPr>
                <w:rFonts w:ascii="Arial" w:eastAsia="Arial" w:hAnsi="Arial" w:cs="Arial"/>
              </w:rPr>
              <w:t>Ravinder</w:t>
            </w:r>
            <w:proofErr w:type="spellEnd"/>
            <w:r>
              <w:rPr>
                <w:rFonts w:ascii="Arial" w:eastAsia="Arial" w:hAnsi="Arial" w:cs="Arial"/>
              </w:rPr>
              <w:t xml:space="preserve"> Kumar and </w:t>
            </w:r>
            <w:proofErr w:type="spellStart"/>
            <w:r>
              <w:rPr>
                <w:rFonts w:ascii="Arial" w:eastAsia="Arial" w:hAnsi="Arial" w:cs="Arial"/>
              </w:rPr>
              <w:t>Virender</w:t>
            </w:r>
            <w:proofErr w:type="spellEnd"/>
            <w:r>
              <w:rPr>
                <w:rFonts w:ascii="Arial" w:eastAsia="Arial" w:hAnsi="Arial" w:cs="Arial"/>
              </w:rPr>
              <w:t xml:space="preserve"> Sharma. PHI Learning, Auditing. </w:t>
            </w:r>
            <w:proofErr w:type="spellStart"/>
            <w:r>
              <w:rPr>
                <w:rFonts w:ascii="Arial" w:eastAsia="Arial" w:hAnsi="Arial" w:cs="Arial"/>
              </w:rPr>
              <w:t>Aruna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Jha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</w:rPr>
              <w:t>Taxmann</w:t>
            </w:r>
            <w:proofErr w:type="spellEnd"/>
            <w:r>
              <w:rPr>
                <w:rFonts w:ascii="Arial" w:eastAsia="Arial" w:hAnsi="Arial" w:cs="Arial"/>
              </w:rPr>
              <w:t xml:space="preserve"> Publication. </w:t>
            </w:r>
          </w:p>
        </w:tc>
      </w:tr>
      <w:tr w:rsidR="00EF52A7" w:rsidRPr="00857632" w:rsidTr="00567026">
        <w:trPr>
          <w:trHeight w:val="288"/>
        </w:trPr>
        <w:tc>
          <w:tcPr>
            <w:tcW w:w="9733" w:type="dxa"/>
            <w:gridSpan w:val="4"/>
            <w:shd w:val="clear" w:color="auto" w:fill="FFFFFF" w:themeFill="background1"/>
          </w:tcPr>
          <w:p w:rsidR="00EF52A7" w:rsidRPr="00754896" w:rsidRDefault="002222DE" w:rsidP="00EF52A7">
            <w:pPr>
              <w:rPr>
                <w:rFonts w:ascii="Arial" w:hAnsi="Arial" w:cs="Arial"/>
                <w:bCs/>
                <w:cs/>
                <w:lang w:bidi="hi-IN"/>
              </w:rPr>
            </w:pPr>
            <w:r>
              <w:rPr>
                <w:rFonts w:ascii="Arial" w:hAnsi="Arial" w:cs="Arial"/>
                <w:bCs/>
                <w:lang w:bidi="hi-IN"/>
              </w:rPr>
              <w:t>Auditing</w:t>
            </w:r>
          </w:p>
        </w:tc>
      </w:tr>
      <w:tr w:rsidR="006303AE" w:rsidRPr="00857632" w:rsidTr="009A3599">
        <w:trPr>
          <w:trHeight w:val="305"/>
        </w:trPr>
        <w:tc>
          <w:tcPr>
            <w:tcW w:w="936" w:type="dxa"/>
          </w:tcPr>
          <w:p w:rsidR="006303AE" w:rsidRPr="00F242A0" w:rsidRDefault="006303AE" w:rsidP="00F90E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170" w:type="dxa"/>
            <w:gridSpan w:val="2"/>
          </w:tcPr>
          <w:p w:rsidR="006303AE" w:rsidRPr="00754896" w:rsidRDefault="002222DE" w:rsidP="002222DE">
            <w:pPr>
              <w:autoSpaceDE w:val="0"/>
              <w:jc w:val="both"/>
              <w:rPr>
                <w:rFonts w:ascii="Arial" w:hAnsi="Arial" w:cs="Arial"/>
              </w:rPr>
            </w:pPr>
            <w:r w:rsidRPr="0019336B">
              <w:rPr>
                <w:rFonts w:ascii="Arial" w:eastAsia="Arial" w:hAnsi="Arial" w:cs="Arial"/>
              </w:rPr>
              <w:t>Introduction</w:t>
            </w:r>
            <w:r>
              <w:rPr>
                <w:rFonts w:ascii="Arial" w:eastAsia="Arial" w:hAnsi="Arial" w:cs="Arial"/>
              </w:rPr>
              <w:t xml:space="preserve"> to audit, definition &amp;</w:t>
            </w:r>
            <w:r w:rsidRPr="0019336B">
              <w:rPr>
                <w:rFonts w:ascii="Arial" w:eastAsia="Arial" w:hAnsi="Arial" w:cs="Arial"/>
              </w:rPr>
              <w:t xml:space="preserve"> objectives</w:t>
            </w:r>
          </w:p>
        </w:tc>
        <w:tc>
          <w:tcPr>
            <w:tcW w:w="1627" w:type="dxa"/>
          </w:tcPr>
          <w:p w:rsidR="006303AE" w:rsidRPr="00754896" w:rsidRDefault="006303AE" w:rsidP="00645F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IN"/>
              </w:rPr>
            </w:pPr>
          </w:p>
        </w:tc>
      </w:tr>
      <w:tr w:rsidR="006303AE" w:rsidRPr="00857632" w:rsidTr="009A3599">
        <w:trPr>
          <w:trHeight w:val="305"/>
        </w:trPr>
        <w:tc>
          <w:tcPr>
            <w:tcW w:w="936" w:type="dxa"/>
          </w:tcPr>
          <w:p w:rsidR="006303AE" w:rsidRPr="00F242A0" w:rsidRDefault="006303AE" w:rsidP="00F90E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170" w:type="dxa"/>
            <w:gridSpan w:val="2"/>
          </w:tcPr>
          <w:p w:rsidR="006303AE" w:rsidRPr="00754896" w:rsidRDefault="002222DE" w:rsidP="005C1CC0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19336B">
              <w:rPr>
                <w:rFonts w:ascii="Arial" w:eastAsia="Arial" w:hAnsi="Arial" w:cs="Arial"/>
              </w:rPr>
              <w:t xml:space="preserve">Basic Principles </w:t>
            </w:r>
            <w:r>
              <w:rPr>
                <w:rFonts w:ascii="Arial" w:eastAsia="Arial" w:hAnsi="Arial" w:cs="Arial"/>
              </w:rPr>
              <w:t>&amp;</w:t>
            </w:r>
            <w:r w:rsidRPr="0019336B">
              <w:rPr>
                <w:rFonts w:ascii="Arial" w:eastAsia="Arial" w:hAnsi="Arial" w:cs="Arial"/>
              </w:rPr>
              <w:t xml:space="preserve"> Techniques</w:t>
            </w:r>
            <w:r>
              <w:rPr>
                <w:rFonts w:ascii="Arial" w:eastAsia="Arial" w:hAnsi="Arial" w:cs="Arial"/>
              </w:rPr>
              <w:t xml:space="preserve"> of audit</w:t>
            </w:r>
          </w:p>
        </w:tc>
        <w:tc>
          <w:tcPr>
            <w:tcW w:w="1627" w:type="dxa"/>
          </w:tcPr>
          <w:p w:rsidR="006303AE" w:rsidRPr="00754896" w:rsidRDefault="006303AE" w:rsidP="00645F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IN"/>
              </w:rPr>
            </w:pPr>
          </w:p>
        </w:tc>
      </w:tr>
      <w:tr w:rsidR="006303AE" w:rsidRPr="00857632" w:rsidTr="009A3599">
        <w:trPr>
          <w:trHeight w:val="305"/>
        </w:trPr>
        <w:tc>
          <w:tcPr>
            <w:tcW w:w="936" w:type="dxa"/>
          </w:tcPr>
          <w:p w:rsidR="006303AE" w:rsidRPr="00F242A0" w:rsidRDefault="006303AE" w:rsidP="00F90E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170" w:type="dxa"/>
            <w:gridSpan w:val="2"/>
          </w:tcPr>
          <w:p w:rsidR="006303AE" w:rsidRPr="00754896" w:rsidRDefault="002222DE" w:rsidP="005C1CC0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19336B">
              <w:rPr>
                <w:rFonts w:ascii="Arial" w:eastAsia="Arial" w:hAnsi="Arial" w:cs="Arial"/>
              </w:rPr>
              <w:t>Classification of Audit, Audit Planning</w:t>
            </w:r>
          </w:p>
        </w:tc>
        <w:tc>
          <w:tcPr>
            <w:tcW w:w="1627" w:type="dxa"/>
          </w:tcPr>
          <w:p w:rsidR="006303AE" w:rsidRPr="00754896" w:rsidRDefault="006303AE" w:rsidP="00645F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IN" w:bidi="hi-IN"/>
              </w:rPr>
            </w:pPr>
          </w:p>
        </w:tc>
      </w:tr>
      <w:tr w:rsidR="006303AE" w:rsidRPr="00857632" w:rsidTr="009A3599">
        <w:trPr>
          <w:trHeight w:val="288"/>
        </w:trPr>
        <w:tc>
          <w:tcPr>
            <w:tcW w:w="936" w:type="dxa"/>
          </w:tcPr>
          <w:p w:rsidR="006303AE" w:rsidRPr="00F242A0" w:rsidRDefault="006303AE" w:rsidP="00F90E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170" w:type="dxa"/>
            <w:gridSpan w:val="2"/>
          </w:tcPr>
          <w:p w:rsidR="006303AE" w:rsidRPr="00754896" w:rsidRDefault="002222DE" w:rsidP="005C1CC0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19336B">
              <w:rPr>
                <w:rFonts w:ascii="Arial" w:eastAsia="Arial" w:hAnsi="Arial" w:cs="Arial"/>
              </w:rPr>
              <w:t xml:space="preserve">Internal control – Internal check </w:t>
            </w:r>
            <w:r>
              <w:rPr>
                <w:rFonts w:ascii="Arial" w:eastAsia="Arial" w:hAnsi="Arial" w:cs="Arial"/>
              </w:rPr>
              <w:t>&amp;</w:t>
            </w:r>
            <w:r w:rsidRPr="0019336B">
              <w:rPr>
                <w:rFonts w:ascii="Arial" w:eastAsia="Arial" w:hAnsi="Arial" w:cs="Arial"/>
              </w:rPr>
              <w:t xml:space="preserve"> Internal audit</w:t>
            </w:r>
          </w:p>
        </w:tc>
        <w:tc>
          <w:tcPr>
            <w:tcW w:w="1627" w:type="dxa"/>
          </w:tcPr>
          <w:p w:rsidR="006303AE" w:rsidRPr="00754896" w:rsidRDefault="006303AE" w:rsidP="00645F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IN" w:bidi="hi-IN"/>
              </w:rPr>
            </w:pPr>
          </w:p>
        </w:tc>
      </w:tr>
      <w:tr w:rsidR="006303AE" w:rsidRPr="00857632" w:rsidTr="009A3599">
        <w:trPr>
          <w:trHeight w:val="371"/>
        </w:trPr>
        <w:tc>
          <w:tcPr>
            <w:tcW w:w="936" w:type="dxa"/>
          </w:tcPr>
          <w:p w:rsidR="006303AE" w:rsidRPr="00F242A0" w:rsidRDefault="006303AE" w:rsidP="00F90E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170" w:type="dxa"/>
            <w:gridSpan w:val="2"/>
          </w:tcPr>
          <w:p w:rsidR="006303AE" w:rsidRPr="00754896" w:rsidRDefault="002222DE" w:rsidP="005C1CC0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19336B">
              <w:rPr>
                <w:rFonts w:ascii="Arial" w:eastAsia="Arial" w:hAnsi="Arial" w:cs="Arial"/>
              </w:rPr>
              <w:t xml:space="preserve">Audit procedure – vouching </w:t>
            </w:r>
            <w:r>
              <w:rPr>
                <w:rFonts w:ascii="Arial" w:eastAsia="Arial" w:hAnsi="Arial" w:cs="Arial"/>
              </w:rPr>
              <w:t>&amp;</w:t>
            </w:r>
            <w:r w:rsidRPr="0019336B">
              <w:rPr>
                <w:rFonts w:ascii="Arial" w:eastAsia="Arial" w:hAnsi="Arial" w:cs="Arial"/>
              </w:rPr>
              <w:t xml:space="preserve"> verification of assets </w:t>
            </w:r>
            <w:r>
              <w:rPr>
                <w:rFonts w:ascii="Arial" w:eastAsia="Arial" w:hAnsi="Arial" w:cs="Arial"/>
              </w:rPr>
              <w:t>&amp;</w:t>
            </w:r>
            <w:r w:rsidRPr="0019336B">
              <w:rPr>
                <w:rFonts w:ascii="Arial" w:eastAsia="Arial" w:hAnsi="Arial" w:cs="Arial"/>
              </w:rPr>
              <w:t xml:space="preserve"> liabilities</w:t>
            </w:r>
          </w:p>
        </w:tc>
        <w:tc>
          <w:tcPr>
            <w:tcW w:w="1627" w:type="dxa"/>
          </w:tcPr>
          <w:p w:rsidR="006303AE" w:rsidRPr="00754896" w:rsidRDefault="006303AE" w:rsidP="00645F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IN"/>
              </w:rPr>
            </w:pPr>
          </w:p>
        </w:tc>
      </w:tr>
      <w:tr w:rsidR="006303AE" w:rsidRPr="00857632" w:rsidTr="009A3599">
        <w:trPr>
          <w:trHeight w:val="351"/>
        </w:trPr>
        <w:tc>
          <w:tcPr>
            <w:tcW w:w="936" w:type="dxa"/>
          </w:tcPr>
          <w:p w:rsidR="006303AE" w:rsidRPr="00F242A0" w:rsidRDefault="006303AE" w:rsidP="00F90E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170" w:type="dxa"/>
            <w:gridSpan w:val="2"/>
          </w:tcPr>
          <w:p w:rsidR="006303AE" w:rsidRPr="00754896" w:rsidRDefault="002222DE" w:rsidP="002222DE">
            <w:pPr>
              <w:widowControl w:val="0"/>
              <w:tabs>
                <w:tab w:val="left" w:pos="1016"/>
              </w:tabs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19336B">
              <w:rPr>
                <w:rFonts w:ascii="Arial" w:eastAsia="Arial" w:hAnsi="Arial" w:cs="Arial"/>
              </w:rPr>
              <w:t>Audit of companies : audit of limited companies</w:t>
            </w:r>
          </w:p>
        </w:tc>
        <w:tc>
          <w:tcPr>
            <w:tcW w:w="1627" w:type="dxa"/>
          </w:tcPr>
          <w:p w:rsidR="006303AE" w:rsidRPr="00754896" w:rsidRDefault="006303AE" w:rsidP="00645F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IN"/>
              </w:rPr>
            </w:pPr>
          </w:p>
        </w:tc>
      </w:tr>
      <w:tr w:rsidR="006303AE" w:rsidRPr="00857632" w:rsidTr="009A3599">
        <w:trPr>
          <w:trHeight w:val="305"/>
        </w:trPr>
        <w:tc>
          <w:tcPr>
            <w:tcW w:w="936" w:type="dxa"/>
          </w:tcPr>
          <w:p w:rsidR="006303AE" w:rsidRPr="00F242A0" w:rsidRDefault="006303AE" w:rsidP="00F90E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170" w:type="dxa"/>
            <w:gridSpan w:val="2"/>
          </w:tcPr>
          <w:p w:rsidR="006303AE" w:rsidRPr="00754896" w:rsidRDefault="002222DE" w:rsidP="005C1CC0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19336B">
              <w:rPr>
                <w:rFonts w:ascii="Arial" w:eastAsia="Arial" w:hAnsi="Arial" w:cs="Arial"/>
              </w:rPr>
              <w:t xml:space="preserve">Company auditor- qualifications </w:t>
            </w:r>
            <w:r>
              <w:rPr>
                <w:rFonts w:ascii="Arial" w:eastAsia="Arial" w:hAnsi="Arial" w:cs="Arial"/>
              </w:rPr>
              <w:t>&amp;</w:t>
            </w:r>
            <w:r w:rsidRPr="0019336B">
              <w:rPr>
                <w:rFonts w:ascii="Arial" w:eastAsia="Arial" w:hAnsi="Arial" w:cs="Arial"/>
              </w:rPr>
              <w:t xml:space="preserve"> disqualifications, appointment, rotation,</w:t>
            </w:r>
          </w:p>
        </w:tc>
        <w:tc>
          <w:tcPr>
            <w:tcW w:w="1627" w:type="dxa"/>
          </w:tcPr>
          <w:p w:rsidR="006303AE" w:rsidRPr="00754896" w:rsidRDefault="006303AE" w:rsidP="00645F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IN"/>
              </w:rPr>
            </w:pPr>
          </w:p>
        </w:tc>
      </w:tr>
      <w:tr w:rsidR="006303AE" w:rsidRPr="00857632" w:rsidTr="009A3599">
        <w:trPr>
          <w:trHeight w:val="305"/>
        </w:trPr>
        <w:tc>
          <w:tcPr>
            <w:tcW w:w="936" w:type="dxa"/>
          </w:tcPr>
          <w:p w:rsidR="006303AE" w:rsidRPr="00F242A0" w:rsidRDefault="006303AE" w:rsidP="00F90E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170" w:type="dxa"/>
            <w:gridSpan w:val="2"/>
          </w:tcPr>
          <w:p w:rsidR="006303AE" w:rsidRPr="00754896" w:rsidRDefault="002222DE" w:rsidP="005C1CC0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b/>
                <w:lang w:eastAsia="ar-SA"/>
              </w:rPr>
            </w:pPr>
            <w:r w:rsidRPr="0019336B">
              <w:rPr>
                <w:rFonts w:ascii="Arial" w:eastAsia="Arial" w:hAnsi="Arial" w:cs="Arial"/>
              </w:rPr>
              <w:t xml:space="preserve">Removal, remuneration, Rights </w:t>
            </w:r>
            <w:r>
              <w:rPr>
                <w:rFonts w:ascii="Arial" w:eastAsia="Arial" w:hAnsi="Arial" w:cs="Arial"/>
              </w:rPr>
              <w:t>&amp;</w:t>
            </w:r>
            <w:r w:rsidRPr="0019336B">
              <w:rPr>
                <w:rFonts w:ascii="Arial" w:eastAsia="Arial" w:hAnsi="Arial" w:cs="Arial"/>
              </w:rPr>
              <w:t xml:space="preserve"> Duties</w:t>
            </w:r>
          </w:p>
        </w:tc>
        <w:tc>
          <w:tcPr>
            <w:tcW w:w="1627" w:type="dxa"/>
          </w:tcPr>
          <w:p w:rsidR="006303AE" w:rsidRPr="00754896" w:rsidRDefault="006303AE" w:rsidP="00645F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IN"/>
              </w:rPr>
            </w:pPr>
          </w:p>
        </w:tc>
      </w:tr>
      <w:tr w:rsidR="006303AE" w:rsidRPr="00857632" w:rsidTr="0021070C">
        <w:trPr>
          <w:trHeight w:val="227"/>
        </w:trPr>
        <w:tc>
          <w:tcPr>
            <w:tcW w:w="9733" w:type="dxa"/>
            <w:gridSpan w:val="4"/>
          </w:tcPr>
          <w:p w:rsidR="006303AE" w:rsidRPr="00754896" w:rsidRDefault="002222DE" w:rsidP="00645F95">
            <w:pPr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  <w:b/>
              </w:rPr>
              <w:t>Audit Report</w:t>
            </w:r>
          </w:p>
        </w:tc>
      </w:tr>
      <w:tr w:rsidR="006303AE" w:rsidRPr="00857632" w:rsidTr="00557A73">
        <w:trPr>
          <w:trHeight w:val="288"/>
        </w:trPr>
        <w:tc>
          <w:tcPr>
            <w:tcW w:w="936" w:type="dxa"/>
          </w:tcPr>
          <w:p w:rsidR="006303AE" w:rsidRPr="00F242A0" w:rsidRDefault="006303AE" w:rsidP="00F90E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170" w:type="dxa"/>
            <w:gridSpan w:val="2"/>
          </w:tcPr>
          <w:p w:rsidR="006303AE" w:rsidRPr="00754896" w:rsidRDefault="002222DE" w:rsidP="005C1CC0">
            <w:pPr>
              <w:autoSpaceDE w:val="0"/>
              <w:jc w:val="both"/>
              <w:rPr>
                <w:rFonts w:ascii="Arial" w:hAnsi="Arial" w:cs="Arial"/>
              </w:rPr>
            </w:pPr>
            <w:r w:rsidRPr="0019336B">
              <w:rPr>
                <w:rFonts w:ascii="Arial" w:eastAsia="Arial" w:hAnsi="Arial" w:cs="Arial"/>
              </w:rPr>
              <w:t xml:space="preserve">Auditor’s Report- contents </w:t>
            </w:r>
            <w:r>
              <w:rPr>
                <w:rFonts w:ascii="Arial" w:eastAsia="Arial" w:hAnsi="Arial" w:cs="Arial"/>
              </w:rPr>
              <w:t>&amp;</w:t>
            </w:r>
            <w:r w:rsidRPr="0019336B">
              <w:rPr>
                <w:rFonts w:ascii="Arial" w:eastAsia="Arial" w:hAnsi="Arial" w:cs="Arial"/>
              </w:rPr>
              <w:t xml:space="preserve"> types. liabilities of statutory auditors under the companies act 2013</w:t>
            </w:r>
          </w:p>
        </w:tc>
        <w:tc>
          <w:tcPr>
            <w:tcW w:w="1627" w:type="dxa"/>
          </w:tcPr>
          <w:p w:rsidR="006303AE" w:rsidRPr="00754896" w:rsidRDefault="006303AE" w:rsidP="00645F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IN" w:bidi="hi-IN"/>
              </w:rPr>
            </w:pPr>
          </w:p>
        </w:tc>
      </w:tr>
      <w:tr w:rsidR="006303AE" w:rsidRPr="00857632" w:rsidTr="008312AF">
        <w:trPr>
          <w:trHeight w:val="305"/>
        </w:trPr>
        <w:tc>
          <w:tcPr>
            <w:tcW w:w="936" w:type="dxa"/>
          </w:tcPr>
          <w:p w:rsidR="006303AE" w:rsidRPr="00F242A0" w:rsidRDefault="006303AE" w:rsidP="00F90E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170" w:type="dxa"/>
            <w:gridSpan w:val="2"/>
          </w:tcPr>
          <w:p w:rsidR="006303AE" w:rsidRPr="00754896" w:rsidRDefault="002222DE" w:rsidP="005C1CC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lang w:val="en-IN"/>
              </w:rPr>
            </w:pPr>
            <w:r w:rsidRPr="0019336B">
              <w:rPr>
                <w:rFonts w:ascii="Arial" w:eastAsia="Arial" w:hAnsi="Arial" w:cs="Arial"/>
              </w:rPr>
              <w:t xml:space="preserve">Special areas of audit: special features of cost audit, tax audit, </w:t>
            </w:r>
            <w:r>
              <w:rPr>
                <w:rFonts w:ascii="Arial" w:eastAsia="Arial" w:hAnsi="Arial" w:cs="Arial"/>
              </w:rPr>
              <w:t>&amp;</w:t>
            </w:r>
            <w:r w:rsidRPr="0019336B">
              <w:rPr>
                <w:rFonts w:ascii="Arial" w:eastAsia="Arial" w:hAnsi="Arial" w:cs="Arial"/>
              </w:rPr>
              <w:t xml:space="preserve"> management audit</w:t>
            </w:r>
          </w:p>
        </w:tc>
        <w:tc>
          <w:tcPr>
            <w:tcW w:w="1627" w:type="dxa"/>
          </w:tcPr>
          <w:p w:rsidR="006303AE" w:rsidRPr="00754896" w:rsidRDefault="006303AE" w:rsidP="00645F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IN"/>
              </w:rPr>
            </w:pPr>
          </w:p>
        </w:tc>
      </w:tr>
      <w:tr w:rsidR="006303AE" w:rsidRPr="00857632" w:rsidTr="008312AF">
        <w:trPr>
          <w:trHeight w:val="305"/>
        </w:trPr>
        <w:tc>
          <w:tcPr>
            <w:tcW w:w="936" w:type="dxa"/>
          </w:tcPr>
          <w:p w:rsidR="006303AE" w:rsidRPr="00F242A0" w:rsidRDefault="006303AE" w:rsidP="00F90E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170" w:type="dxa"/>
            <w:gridSpan w:val="2"/>
          </w:tcPr>
          <w:p w:rsidR="006303AE" w:rsidRPr="00754896" w:rsidRDefault="002222DE" w:rsidP="005C1CC0">
            <w:pPr>
              <w:autoSpaceDE w:val="0"/>
              <w:jc w:val="both"/>
              <w:rPr>
                <w:rFonts w:ascii="Arial" w:hAnsi="Arial" w:cs="Arial"/>
              </w:rPr>
            </w:pPr>
            <w:r w:rsidRPr="0019336B">
              <w:rPr>
                <w:rFonts w:ascii="Arial" w:eastAsia="Arial" w:hAnsi="Arial" w:cs="Arial"/>
              </w:rPr>
              <w:t>Recent trends in auditing</w:t>
            </w:r>
          </w:p>
        </w:tc>
        <w:tc>
          <w:tcPr>
            <w:tcW w:w="1627" w:type="dxa"/>
          </w:tcPr>
          <w:p w:rsidR="006303AE" w:rsidRPr="00754896" w:rsidRDefault="006303AE" w:rsidP="00645F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IN"/>
              </w:rPr>
            </w:pPr>
          </w:p>
        </w:tc>
      </w:tr>
      <w:tr w:rsidR="006303AE" w:rsidRPr="00857632" w:rsidTr="008312AF">
        <w:trPr>
          <w:trHeight w:val="305"/>
        </w:trPr>
        <w:tc>
          <w:tcPr>
            <w:tcW w:w="936" w:type="dxa"/>
          </w:tcPr>
          <w:p w:rsidR="006303AE" w:rsidRPr="00F242A0" w:rsidRDefault="006303AE" w:rsidP="00F90E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170" w:type="dxa"/>
            <w:gridSpan w:val="2"/>
          </w:tcPr>
          <w:p w:rsidR="006303AE" w:rsidRPr="00754896" w:rsidRDefault="002222DE" w:rsidP="005C1CC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9336B">
              <w:rPr>
                <w:rFonts w:ascii="Arial" w:eastAsia="Arial" w:hAnsi="Arial" w:cs="Arial"/>
              </w:rPr>
              <w:t>Basic considerations of audit in EDP environment;</w:t>
            </w:r>
          </w:p>
        </w:tc>
        <w:tc>
          <w:tcPr>
            <w:tcW w:w="1627" w:type="dxa"/>
          </w:tcPr>
          <w:p w:rsidR="006303AE" w:rsidRPr="00754896" w:rsidRDefault="006303AE" w:rsidP="00645F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IN"/>
              </w:rPr>
            </w:pPr>
          </w:p>
        </w:tc>
      </w:tr>
      <w:tr w:rsidR="006303AE" w:rsidRPr="00857632" w:rsidTr="008312AF">
        <w:trPr>
          <w:trHeight w:val="381"/>
        </w:trPr>
        <w:tc>
          <w:tcPr>
            <w:tcW w:w="936" w:type="dxa"/>
          </w:tcPr>
          <w:p w:rsidR="006303AE" w:rsidRPr="00F242A0" w:rsidRDefault="006303AE" w:rsidP="00F90E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170" w:type="dxa"/>
            <w:gridSpan w:val="2"/>
          </w:tcPr>
          <w:p w:rsidR="006303AE" w:rsidRPr="00754896" w:rsidRDefault="002222DE" w:rsidP="005C1CC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9336B">
              <w:rPr>
                <w:rFonts w:ascii="Arial" w:eastAsia="Arial" w:hAnsi="Arial" w:cs="Arial"/>
              </w:rPr>
              <w:t xml:space="preserve">Computer aided audit techniques </w:t>
            </w:r>
            <w:r>
              <w:rPr>
                <w:rFonts w:ascii="Arial" w:eastAsia="Arial" w:hAnsi="Arial" w:cs="Arial"/>
              </w:rPr>
              <w:t>&amp;</w:t>
            </w:r>
            <w:r w:rsidRPr="0019336B">
              <w:rPr>
                <w:rFonts w:ascii="Arial" w:eastAsia="Arial" w:hAnsi="Arial" w:cs="Arial"/>
              </w:rPr>
              <w:t xml:space="preserve"> tools; auditing standards</w:t>
            </w:r>
          </w:p>
        </w:tc>
        <w:tc>
          <w:tcPr>
            <w:tcW w:w="1627" w:type="dxa"/>
          </w:tcPr>
          <w:p w:rsidR="006303AE" w:rsidRPr="00754896" w:rsidRDefault="006303AE" w:rsidP="00645F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IN"/>
              </w:rPr>
            </w:pPr>
          </w:p>
        </w:tc>
      </w:tr>
      <w:tr w:rsidR="00645F95" w:rsidRPr="00857632" w:rsidTr="009C314A">
        <w:trPr>
          <w:trHeight w:val="391"/>
        </w:trPr>
        <w:tc>
          <w:tcPr>
            <w:tcW w:w="9733" w:type="dxa"/>
            <w:gridSpan w:val="4"/>
          </w:tcPr>
          <w:p w:rsidR="002222DE" w:rsidRDefault="002222DE" w:rsidP="00645F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Corporate Governance</w:t>
            </w:r>
          </w:p>
          <w:p w:rsidR="007B76BF" w:rsidRPr="007B76BF" w:rsidRDefault="007B76BF" w:rsidP="007B76BF">
            <w:pPr>
              <w:jc w:val="both"/>
              <w:rPr>
                <w:rFonts w:ascii="Arial" w:eastAsia="Arial" w:hAnsi="Arial" w:cs="Arial"/>
                <w:rtl/>
                <w:cs/>
              </w:rPr>
            </w:pPr>
            <w:r>
              <w:rPr>
                <w:rFonts w:ascii="Arial" w:hAnsi="Arial" w:cs="Arial"/>
                <w:b/>
              </w:rPr>
              <w:t xml:space="preserve">2. </w:t>
            </w:r>
            <w:r w:rsidRPr="00D46E90">
              <w:rPr>
                <w:rFonts w:ascii="Arial" w:eastAsia="Arial" w:hAnsi="Arial" w:cs="Arial"/>
              </w:rPr>
              <w:t xml:space="preserve">Corporate Governance, Business Ethics, </w:t>
            </w:r>
            <w:r>
              <w:rPr>
                <w:rFonts w:ascii="Arial" w:eastAsia="Arial" w:hAnsi="Arial" w:cs="Arial"/>
              </w:rPr>
              <w:t>and</w:t>
            </w:r>
            <w:r w:rsidRPr="00D46E90">
              <w:rPr>
                <w:rFonts w:ascii="Arial" w:eastAsia="Arial" w:hAnsi="Arial" w:cs="Arial"/>
              </w:rPr>
              <w:t xml:space="preserve"> CSR. Sharma J.P. </w:t>
            </w:r>
            <w:proofErr w:type="spellStart"/>
            <w:r w:rsidRPr="00D46E90">
              <w:rPr>
                <w:rFonts w:ascii="Arial" w:eastAsia="Arial" w:hAnsi="Arial" w:cs="Arial"/>
              </w:rPr>
              <w:t>Ane</w:t>
            </w:r>
            <w:proofErr w:type="spellEnd"/>
            <w:r w:rsidRPr="00D46E90">
              <w:rPr>
                <w:rFonts w:ascii="Arial" w:eastAsia="Arial" w:hAnsi="Arial" w:cs="Arial"/>
              </w:rPr>
              <w:t xml:space="preserve"> Books </w:t>
            </w:r>
            <w:proofErr w:type="spellStart"/>
            <w:r w:rsidRPr="00D46E90">
              <w:rPr>
                <w:rFonts w:ascii="Arial" w:eastAsia="Arial" w:hAnsi="Arial" w:cs="Arial"/>
              </w:rPr>
              <w:t>Pvt</w:t>
            </w:r>
            <w:proofErr w:type="spellEnd"/>
            <w:r w:rsidRPr="00D46E90">
              <w:rPr>
                <w:rFonts w:ascii="Arial" w:eastAsia="Arial" w:hAnsi="Arial" w:cs="Arial"/>
              </w:rPr>
              <w:t xml:space="preserve"> Ltd. New Delhi</w:t>
            </w:r>
            <w:r>
              <w:rPr>
                <w:rFonts w:ascii="Arial" w:eastAsia="Arial" w:hAnsi="Arial" w:cs="Arial"/>
              </w:rPr>
              <w:t xml:space="preserve">, Business Ethics and Corporate Governance. B.N. </w:t>
            </w:r>
            <w:proofErr w:type="spellStart"/>
            <w:r>
              <w:rPr>
                <w:rFonts w:ascii="Arial" w:eastAsia="Arial" w:hAnsi="Arial" w:cs="Arial"/>
              </w:rPr>
              <w:t>Ghosh</w:t>
            </w:r>
            <w:proofErr w:type="spellEnd"/>
            <w:r>
              <w:rPr>
                <w:rFonts w:ascii="Arial" w:eastAsia="Arial" w:hAnsi="Arial" w:cs="Arial"/>
              </w:rPr>
              <w:t xml:space="preserve">. McGraw Hill Education </w:t>
            </w:r>
          </w:p>
        </w:tc>
      </w:tr>
      <w:tr w:rsidR="006303AE" w:rsidRPr="00857632" w:rsidTr="00B925AA">
        <w:trPr>
          <w:trHeight w:val="391"/>
        </w:trPr>
        <w:tc>
          <w:tcPr>
            <w:tcW w:w="936" w:type="dxa"/>
          </w:tcPr>
          <w:p w:rsidR="006303AE" w:rsidRPr="00F242A0" w:rsidRDefault="006303AE" w:rsidP="00F90E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170" w:type="dxa"/>
            <w:gridSpan w:val="2"/>
          </w:tcPr>
          <w:p w:rsidR="006303AE" w:rsidRPr="00754896" w:rsidRDefault="002222DE" w:rsidP="005C1CC0">
            <w:pPr>
              <w:autoSpaceDE w:val="0"/>
              <w:jc w:val="both"/>
              <w:rPr>
                <w:rFonts w:ascii="Arial" w:hAnsi="Arial" w:cs="Arial"/>
                <w:bCs/>
                <w:color w:val="000000"/>
                <w:lang w:val="en-IN"/>
              </w:rPr>
            </w:pPr>
            <w:r w:rsidRPr="0019336B">
              <w:rPr>
                <w:rFonts w:ascii="Arial" w:eastAsia="Arial" w:hAnsi="Arial" w:cs="Arial"/>
              </w:rPr>
              <w:t xml:space="preserve">Conceptual framework of </w:t>
            </w:r>
            <w:r w:rsidR="007B76BF" w:rsidRPr="0019336B">
              <w:rPr>
                <w:rFonts w:ascii="Arial" w:eastAsia="Arial" w:hAnsi="Arial" w:cs="Arial"/>
              </w:rPr>
              <w:t>corporate governance</w:t>
            </w:r>
          </w:p>
        </w:tc>
        <w:tc>
          <w:tcPr>
            <w:tcW w:w="1627" w:type="dxa"/>
          </w:tcPr>
          <w:p w:rsidR="006303AE" w:rsidRPr="00754896" w:rsidRDefault="006303AE" w:rsidP="00645F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IN"/>
              </w:rPr>
            </w:pPr>
          </w:p>
        </w:tc>
      </w:tr>
      <w:tr w:rsidR="006303AE" w:rsidRPr="00857632" w:rsidTr="00B925AA">
        <w:trPr>
          <w:trHeight w:val="391"/>
        </w:trPr>
        <w:tc>
          <w:tcPr>
            <w:tcW w:w="936" w:type="dxa"/>
          </w:tcPr>
          <w:p w:rsidR="006303AE" w:rsidRPr="00F242A0" w:rsidRDefault="006303AE" w:rsidP="00F90E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170" w:type="dxa"/>
            <w:gridSpan w:val="2"/>
          </w:tcPr>
          <w:p w:rsidR="006303AE" w:rsidRPr="00754896" w:rsidRDefault="002222DE" w:rsidP="005C1C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val="en-IN"/>
              </w:rPr>
            </w:pPr>
            <w:r w:rsidRPr="0019336B">
              <w:rPr>
                <w:rFonts w:ascii="Arial" w:eastAsia="Arial" w:hAnsi="Arial" w:cs="Arial"/>
              </w:rPr>
              <w:t xml:space="preserve">Theories </w:t>
            </w:r>
            <w:r>
              <w:rPr>
                <w:rFonts w:ascii="Arial" w:eastAsia="Arial" w:hAnsi="Arial" w:cs="Arial"/>
              </w:rPr>
              <w:t>&amp;</w:t>
            </w:r>
            <w:r w:rsidRPr="0019336B">
              <w:rPr>
                <w:rFonts w:ascii="Arial" w:eastAsia="Arial" w:hAnsi="Arial" w:cs="Arial"/>
              </w:rPr>
              <w:t xml:space="preserve"> </w:t>
            </w:r>
            <w:r w:rsidR="007B76BF" w:rsidRPr="0019336B">
              <w:rPr>
                <w:rFonts w:ascii="Arial" w:eastAsia="Arial" w:hAnsi="Arial" w:cs="Arial"/>
              </w:rPr>
              <w:t>models</w:t>
            </w:r>
            <w:r w:rsidRPr="0019336B">
              <w:rPr>
                <w:rFonts w:ascii="Arial" w:eastAsia="Arial" w:hAnsi="Arial" w:cs="Arial"/>
              </w:rPr>
              <w:t xml:space="preserve">, </w:t>
            </w:r>
            <w:r w:rsidR="007B76BF" w:rsidRPr="0019336B">
              <w:rPr>
                <w:rFonts w:ascii="Arial" w:eastAsia="Arial" w:hAnsi="Arial" w:cs="Arial"/>
              </w:rPr>
              <w:t>broad committees</w:t>
            </w:r>
          </w:p>
        </w:tc>
        <w:tc>
          <w:tcPr>
            <w:tcW w:w="1627" w:type="dxa"/>
          </w:tcPr>
          <w:p w:rsidR="006303AE" w:rsidRPr="00754896" w:rsidRDefault="006303AE" w:rsidP="00645F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IN" w:bidi="hi-IN"/>
              </w:rPr>
            </w:pPr>
          </w:p>
        </w:tc>
      </w:tr>
      <w:tr w:rsidR="006303AE" w:rsidRPr="00857632" w:rsidTr="00B925AA">
        <w:trPr>
          <w:trHeight w:val="391"/>
        </w:trPr>
        <w:tc>
          <w:tcPr>
            <w:tcW w:w="936" w:type="dxa"/>
          </w:tcPr>
          <w:p w:rsidR="006303AE" w:rsidRPr="00F242A0" w:rsidRDefault="006303AE" w:rsidP="00F90E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170" w:type="dxa"/>
            <w:gridSpan w:val="2"/>
          </w:tcPr>
          <w:p w:rsidR="006303AE" w:rsidRPr="00754896" w:rsidRDefault="002222DE" w:rsidP="005C1CC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9336B">
              <w:rPr>
                <w:rFonts w:ascii="Arial" w:eastAsia="Arial" w:hAnsi="Arial" w:cs="Arial"/>
              </w:rPr>
              <w:t xml:space="preserve">Corporate </w:t>
            </w:r>
            <w:r w:rsidR="007B76BF" w:rsidRPr="0019336B">
              <w:rPr>
                <w:rFonts w:ascii="Arial" w:eastAsia="Arial" w:hAnsi="Arial" w:cs="Arial"/>
              </w:rPr>
              <w:t>governance reforms</w:t>
            </w:r>
          </w:p>
        </w:tc>
        <w:tc>
          <w:tcPr>
            <w:tcW w:w="1627" w:type="dxa"/>
          </w:tcPr>
          <w:p w:rsidR="006303AE" w:rsidRPr="00754896" w:rsidRDefault="006303AE" w:rsidP="00645F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IN"/>
              </w:rPr>
            </w:pPr>
          </w:p>
        </w:tc>
      </w:tr>
      <w:tr w:rsidR="006303AE" w:rsidRPr="00857632" w:rsidTr="00B925AA">
        <w:trPr>
          <w:trHeight w:val="391"/>
        </w:trPr>
        <w:tc>
          <w:tcPr>
            <w:tcW w:w="936" w:type="dxa"/>
          </w:tcPr>
          <w:p w:rsidR="006303AE" w:rsidRPr="00F242A0" w:rsidRDefault="006303AE" w:rsidP="00F90E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170" w:type="dxa"/>
            <w:gridSpan w:val="2"/>
          </w:tcPr>
          <w:p w:rsidR="006303AE" w:rsidRPr="00754896" w:rsidRDefault="002222DE" w:rsidP="005C1C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IN"/>
              </w:rPr>
            </w:pPr>
            <w:r w:rsidRPr="0019336B">
              <w:rPr>
                <w:rFonts w:ascii="Arial" w:eastAsia="Arial" w:hAnsi="Arial" w:cs="Arial"/>
              </w:rPr>
              <w:t xml:space="preserve">Major </w:t>
            </w:r>
            <w:r w:rsidR="007B76BF" w:rsidRPr="0019336B">
              <w:rPr>
                <w:rFonts w:ascii="Arial" w:eastAsia="Arial" w:hAnsi="Arial" w:cs="Arial"/>
              </w:rPr>
              <w:t xml:space="preserve">corporate scandals </w:t>
            </w:r>
            <w:r w:rsidRPr="0019336B">
              <w:rPr>
                <w:rFonts w:ascii="Arial" w:eastAsia="Arial" w:hAnsi="Arial" w:cs="Arial"/>
              </w:rPr>
              <w:t xml:space="preserve">in India </w:t>
            </w:r>
            <w:r>
              <w:rPr>
                <w:rFonts w:ascii="Arial" w:eastAsia="Arial" w:hAnsi="Arial" w:cs="Arial"/>
              </w:rPr>
              <w:t>&amp;</w:t>
            </w:r>
            <w:r w:rsidRPr="0019336B">
              <w:rPr>
                <w:rFonts w:ascii="Arial" w:eastAsia="Arial" w:hAnsi="Arial" w:cs="Arial"/>
              </w:rPr>
              <w:t xml:space="preserve"> Abroad</w:t>
            </w:r>
          </w:p>
        </w:tc>
        <w:tc>
          <w:tcPr>
            <w:tcW w:w="1627" w:type="dxa"/>
          </w:tcPr>
          <w:p w:rsidR="006303AE" w:rsidRPr="00754896" w:rsidRDefault="006303AE" w:rsidP="00645F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IN"/>
              </w:rPr>
            </w:pPr>
          </w:p>
        </w:tc>
      </w:tr>
      <w:tr w:rsidR="006303AE" w:rsidRPr="00857632" w:rsidTr="00563337">
        <w:trPr>
          <w:trHeight w:val="288"/>
        </w:trPr>
        <w:tc>
          <w:tcPr>
            <w:tcW w:w="936" w:type="dxa"/>
          </w:tcPr>
          <w:p w:rsidR="006303AE" w:rsidRPr="00F242A0" w:rsidRDefault="006303AE" w:rsidP="00F90E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170" w:type="dxa"/>
            <w:gridSpan w:val="2"/>
          </w:tcPr>
          <w:p w:rsidR="006303AE" w:rsidRPr="00754896" w:rsidRDefault="002222DE" w:rsidP="005C1CC0">
            <w:pPr>
              <w:autoSpaceDE w:val="0"/>
              <w:jc w:val="both"/>
              <w:rPr>
                <w:rFonts w:ascii="Arial" w:hAnsi="Arial" w:cs="Arial"/>
              </w:rPr>
            </w:pPr>
            <w:r w:rsidRPr="0019336B">
              <w:rPr>
                <w:rFonts w:ascii="Arial" w:eastAsia="Arial" w:hAnsi="Arial" w:cs="Arial"/>
              </w:rPr>
              <w:t xml:space="preserve">Common </w:t>
            </w:r>
            <w:r w:rsidR="007B76BF" w:rsidRPr="0019336B">
              <w:rPr>
                <w:rFonts w:ascii="Arial" w:eastAsia="Arial" w:hAnsi="Arial" w:cs="Arial"/>
              </w:rPr>
              <w:t xml:space="preserve">governance problems </w:t>
            </w:r>
            <w:r w:rsidRPr="0019336B">
              <w:rPr>
                <w:rFonts w:ascii="Arial" w:eastAsia="Arial" w:hAnsi="Arial" w:cs="Arial"/>
              </w:rPr>
              <w:t xml:space="preserve">Noticed in various </w:t>
            </w:r>
            <w:r w:rsidR="007B76BF" w:rsidRPr="0019336B">
              <w:rPr>
                <w:rFonts w:ascii="Arial" w:eastAsia="Arial" w:hAnsi="Arial" w:cs="Arial"/>
              </w:rPr>
              <w:t xml:space="preserve">corporate </w:t>
            </w:r>
            <w:r w:rsidR="007B76BF" w:rsidRPr="0019336B">
              <w:rPr>
                <w:rFonts w:ascii="Arial" w:eastAsia="Arial" w:hAnsi="Arial" w:cs="Arial"/>
              </w:rPr>
              <w:lastRenderedPageBreak/>
              <w:t>failures</w:t>
            </w:r>
          </w:p>
        </w:tc>
        <w:tc>
          <w:tcPr>
            <w:tcW w:w="1627" w:type="dxa"/>
          </w:tcPr>
          <w:p w:rsidR="006303AE" w:rsidRPr="00754896" w:rsidRDefault="006303AE" w:rsidP="00645F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IN"/>
              </w:rPr>
            </w:pPr>
          </w:p>
        </w:tc>
      </w:tr>
      <w:tr w:rsidR="006303AE" w:rsidRPr="00857632" w:rsidTr="002222DE">
        <w:trPr>
          <w:trHeight w:val="404"/>
        </w:trPr>
        <w:tc>
          <w:tcPr>
            <w:tcW w:w="936" w:type="dxa"/>
          </w:tcPr>
          <w:p w:rsidR="006303AE" w:rsidRPr="00F242A0" w:rsidRDefault="006303AE" w:rsidP="00F90E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170" w:type="dxa"/>
            <w:gridSpan w:val="2"/>
          </w:tcPr>
          <w:p w:rsidR="006303AE" w:rsidRPr="00754896" w:rsidRDefault="002222DE" w:rsidP="005C1C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IN"/>
              </w:rPr>
            </w:pPr>
            <w:r w:rsidRPr="0019336B">
              <w:rPr>
                <w:rFonts w:ascii="Arial" w:eastAsia="Arial" w:hAnsi="Arial" w:cs="Arial"/>
              </w:rPr>
              <w:t xml:space="preserve">Codes </w:t>
            </w:r>
            <w:r>
              <w:rPr>
                <w:rFonts w:ascii="Arial" w:eastAsia="Arial" w:hAnsi="Arial" w:cs="Arial"/>
              </w:rPr>
              <w:t>&amp;</w:t>
            </w:r>
            <w:r w:rsidRPr="0019336B">
              <w:rPr>
                <w:rFonts w:ascii="Arial" w:eastAsia="Arial" w:hAnsi="Arial" w:cs="Arial"/>
              </w:rPr>
              <w:t xml:space="preserve"> </w:t>
            </w:r>
            <w:r w:rsidR="007B76BF" w:rsidRPr="0019336B">
              <w:rPr>
                <w:rFonts w:ascii="Arial" w:eastAsia="Arial" w:hAnsi="Arial" w:cs="Arial"/>
              </w:rPr>
              <w:t xml:space="preserve">standards </w:t>
            </w:r>
            <w:r w:rsidRPr="0019336B">
              <w:rPr>
                <w:rFonts w:ascii="Arial" w:eastAsia="Arial" w:hAnsi="Arial" w:cs="Arial"/>
              </w:rPr>
              <w:t xml:space="preserve">on </w:t>
            </w:r>
            <w:r w:rsidR="007B76BF" w:rsidRPr="0019336B">
              <w:rPr>
                <w:rFonts w:ascii="Arial" w:eastAsia="Arial" w:hAnsi="Arial" w:cs="Arial"/>
              </w:rPr>
              <w:t>corporate governance</w:t>
            </w:r>
          </w:p>
        </w:tc>
        <w:tc>
          <w:tcPr>
            <w:tcW w:w="1627" w:type="dxa"/>
          </w:tcPr>
          <w:p w:rsidR="006303AE" w:rsidRPr="00754896" w:rsidRDefault="006303AE" w:rsidP="00645F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IN" w:bidi="hi-IN"/>
              </w:rPr>
            </w:pPr>
          </w:p>
        </w:tc>
      </w:tr>
      <w:tr w:rsidR="006303AE" w:rsidRPr="00857632" w:rsidTr="00563337">
        <w:trPr>
          <w:trHeight w:val="305"/>
        </w:trPr>
        <w:tc>
          <w:tcPr>
            <w:tcW w:w="936" w:type="dxa"/>
          </w:tcPr>
          <w:p w:rsidR="006303AE" w:rsidRPr="00F242A0" w:rsidRDefault="006303AE" w:rsidP="00F90E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170" w:type="dxa"/>
            <w:gridSpan w:val="2"/>
          </w:tcPr>
          <w:p w:rsidR="006303AE" w:rsidRPr="00754896" w:rsidRDefault="007B76BF" w:rsidP="005C1C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IN"/>
              </w:rPr>
            </w:pPr>
            <w:r w:rsidRPr="0019336B">
              <w:rPr>
                <w:rFonts w:ascii="Arial" w:eastAsia="Arial" w:hAnsi="Arial" w:cs="Arial"/>
              </w:rPr>
              <w:t xml:space="preserve">Business ethics: morality </w:t>
            </w:r>
            <w:r>
              <w:rPr>
                <w:rFonts w:ascii="Arial" w:eastAsia="Arial" w:hAnsi="Arial" w:cs="Arial"/>
              </w:rPr>
              <w:t>&amp;</w:t>
            </w:r>
            <w:r w:rsidRPr="0019336B">
              <w:rPr>
                <w:rFonts w:ascii="Arial" w:eastAsia="Arial" w:hAnsi="Arial" w:cs="Arial"/>
              </w:rPr>
              <w:t xml:space="preserve"> ethics</w:t>
            </w:r>
          </w:p>
        </w:tc>
        <w:tc>
          <w:tcPr>
            <w:tcW w:w="1627" w:type="dxa"/>
          </w:tcPr>
          <w:p w:rsidR="006303AE" w:rsidRPr="00754896" w:rsidRDefault="006303AE" w:rsidP="00645F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IN" w:bidi="hi-IN"/>
              </w:rPr>
            </w:pPr>
          </w:p>
        </w:tc>
      </w:tr>
      <w:tr w:rsidR="006303AE" w:rsidRPr="00857632" w:rsidTr="00563337">
        <w:trPr>
          <w:trHeight w:val="305"/>
        </w:trPr>
        <w:tc>
          <w:tcPr>
            <w:tcW w:w="936" w:type="dxa"/>
          </w:tcPr>
          <w:p w:rsidR="006303AE" w:rsidRPr="00F242A0" w:rsidRDefault="006303AE" w:rsidP="00F90E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170" w:type="dxa"/>
            <w:gridSpan w:val="2"/>
          </w:tcPr>
          <w:p w:rsidR="006303AE" w:rsidRPr="00754896" w:rsidRDefault="007B76BF" w:rsidP="00CB43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IN"/>
              </w:rPr>
            </w:pPr>
            <w:r w:rsidRPr="0019336B">
              <w:rPr>
                <w:rFonts w:ascii="Arial" w:eastAsia="Arial" w:hAnsi="Arial" w:cs="Arial"/>
              </w:rPr>
              <w:t xml:space="preserve">Approaches </w:t>
            </w:r>
            <w:r>
              <w:rPr>
                <w:rFonts w:ascii="Arial" w:eastAsia="Arial" w:hAnsi="Arial" w:cs="Arial"/>
              </w:rPr>
              <w:t>&amp;</w:t>
            </w:r>
            <w:r w:rsidRPr="0019336B">
              <w:rPr>
                <w:rFonts w:ascii="Arial" w:eastAsia="Arial" w:hAnsi="Arial" w:cs="Arial"/>
              </w:rPr>
              <w:t xml:space="preserve"> practices of business ethics,</w:t>
            </w:r>
          </w:p>
        </w:tc>
        <w:tc>
          <w:tcPr>
            <w:tcW w:w="1627" w:type="dxa"/>
          </w:tcPr>
          <w:p w:rsidR="006303AE" w:rsidRPr="00754896" w:rsidRDefault="006303AE" w:rsidP="00645F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IN"/>
              </w:rPr>
            </w:pPr>
          </w:p>
        </w:tc>
      </w:tr>
      <w:tr w:rsidR="006303AE" w:rsidRPr="00857632" w:rsidTr="00131C63">
        <w:trPr>
          <w:trHeight w:val="305"/>
        </w:trPr>
        <w:tc>
          <w:tcPr>
            <w:tcW w:w="936" w:type="dxa"/>
          </w:tcPr>
          <w:p w:rsidR="006303AE" w:rsidRPr="00F242A0" w:rsidRDefault="006303AE" w:rsidP="00F90E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170" w:type="dxa"/>
            <w:gridSpan w:val="2"/>
          </w:tcPr>
          <w:p w:rsidR="006303AE" w:rsidRPr="00754896" w:rsidRDefault="007B76BF" w:rsidP="005C1CC0">
            <w:pPr>
              <w:autoSpaceDE w:val="0"/>
              <w:jc w:val="both"/>
              <w:rPr>
                <w:rFonts w:ascii="Arial" w:hAnsi="Arial" w:cs="Arial"/>
              </w:rPr>
            </w:pPr>
            <w:r w:rsidRPr="0019336B">
              <w:rPr>
                <w:rFonts w:ascii="Arial" w:eastAsia="Arial" w:hAnsi="Arial" w:cs="Arial"/>
              </w:rPr>
              <w:t>Corporate ethics, ethics program, codes of ethics, ethics committee</w:t>
            </w:r>
          </w:p>
        </w:tc>
        <w:tc>
          <w:tcPr>
            <w:tcW w:w="1627" w:type="dxa"/>
          </w:tcPr>
          <w:p w:rsidR="006303AE" w:rsidRPr="00754896" w:rsidRDefault="006303AE" w:rsidP="00645F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IN"/>
              </w:rPr>
            </w:pPr>
          </w:p>
        </w:tc>
      </w:tr>
      <w:tr w:rsidR="006303AE" w:rsidRPr="00857632" w:rsidTr="00131C63">
        <w:trPr>
          <w:trHeight w:val="305"/>
        </w:trPr>
        <w:tc>
          <w:tcPr>
            <w:tcW w:w="936" w:type="dxa"/>
          </w:tcPr>
          <w:p w:rsidR="006303AE" w:rsidRPr="00F242A0" w:rsidRDefault="006303AE" w:rsidP="00F90E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170" w:type="dxa"/>
            <w:gridSpan w:val="2"/>
          </w:tcPr>
          <w:p w:rsidR="006303AE" w:rsidRPr="007B76BF" w:rsidRDefault="007B76BF" w:rsidP="007B76BF">
            <w:pPr>
              <w:jc w:val="both"/>
            </w:pPr>
            <w:r w:rsidRPr="0019336B">
              <w:rPr>
                <w:rFonts w:ascii="Arial" w:eastAsia="Arial" w:hAnsi="Arial" w:cs="Arial"/>
              </w:rPr>
              <w:t xml:space="preserve">Rating Agencies; green governance; clause 49 </w:t>
            </w:r>
            <w:r>
              <w:rPr>
                <w:rFonts w:ascii="Arial" w:eastAsia="Arial" w:hAnsi="Arial" w:cs="Arial"/>
              </w:rPr>
              <w:t>&amp;</w:t>
            </w:r>
            <w:r w:rsidRPr="0019336B">
              <w:rPr>
                <w:rFonts w:ascii="Arial" w:eastAsia="Arial" w:hAnsi="Arial" w:cs="Arial"/>
              </w:rPr>
              <w:t xml:space="preserve"> Listing agreement </w:t>
            </w:r>
          </w:p>
        </w:tc>
        <w:tc>
          <w:tcPr>
            <w:tcW w:w="1627" w:type="dxa"/>
          </w:tcPr>
          <w:p w:rsidR="006303AE" w:rsidRPr="00754896" w:rsidRDefault="006303AE" w:rsidP="00645F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IN" w:bidi="hi-IN"/>
              </w:rPr>
            </w:pPr>
          </w:p>
        </w:tc>
      </w:tr>
      <w:tr w:rsidR="006303AE" w:rsidRPr="00857632" w:rsidTr="00131C63">
        <w:trPr>
          <w:trHeight w:val="305"/>
        </w:trPr>
        <w:tc>
          <w:tcPr>
            <w:tcW w:w="936" w:type="dxa"/>
          </w:tcPr>
          <w:p w:rsidR="006303AE" w:rsidRPr="00F242A0" w:rsidRDefault="006303AE" w:rsidP="00F90E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170" w:type="dxa"/>
            <w:gridSpan w:val="2"/>
          </w:tcPr>
          <w:p w:rsidR="006303AE" w:rsidRPr="00754896" w:rsidRDefault="007B76BF" w:rsidP="007B76BF">
            <w:pPr>
              <w:autoSpaceDE w:val="0"/>
              <w:jc w:val="both"/>
              <w:rPr>
                <w:rFonts w:ascii="Arial" w:hAnsi="Arial" w:cs="Arial"/>
                <w:bCs/>
                <w:color w:val="000000"/>
                <w:lang w:val="en-IN"/>
              </w:rPr>
            </w:pPr>
            <w:r>
              <w:rPr>
                <w:rFonts w:ascii="Arial" w:eastAsia="Arial" w:hAnsi="Arial" w:cs="Arial"/>
              </w:rPr>
              <w:t xml:space="preserve">Concept of CSR, </w:t>
            </w:r>
            <w:r w:rsidRPr="0019336B">
              <w:rPr>
                <w:rFonts w:ascii="Arial" w:eastAsia="Arial" w:hAnsi="Arial" w:cs="Arial"/>
              </w:rPr>
              <w:t xml:space="preserve">strategic planning </w:t>
            </w:r>
            <w:r>
              <w:rPr>
                <w:rFonts w:ascii="Arial" w:eastAsia="Arial" w:hAnsi="Arial" w:cs="Arial"/>
              </w:rPr>
              <w:t>&amp;</w:t>
            </w:r>
            <w:r w:rsidRPr="0019336B">
              <w:rPr>
                <w:rFonts w:ascii="Arial" w:eastAsia="Arial" w:hAnsi="Arial" w:cs="Arial"/>
              </w:rPr>
              <w:t xml:space="preserve"> corporate social responsibility</w:t>
            </w:r>
          </w:p>
        </w:tc>
        <w:tc>
          <w:tcPr>
            <w:tcW w:w="1627" w:type="dxa"/>
          </w:tcPr>
          <w:p w:rsidR="006303AE" w:rsidRPr="00754896" w:rsidRDefault="006303AE" w:rsidP="00645F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IN"/>
              </w:rPr>
            </w:pPr>
          </w:p>
        </w:tc>
      </w:tr>
      <w:tr w:rsidR="006303AE" w:rsidRPr="00857632" w:rsidTr="00131C63">
        <w:trPr>
          <w:trHeight w:val="288"/>
        </w:trPr>
        <w:tc>
          <w:tcPr>
            <w:tcW w:w="936" w:type="dxa"/>
          </w:tcPr>
          <w:p w:rsidR="006303AE" w:rsidRPr="00F242A0" w:rsidRDefault="006303AE" w:rsidP="00F90E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170" w:type="dxa"/>
            <w:gridSpan w:val="2"/>
          </w:tcPr>
          <w:p w:rsidR="006303AE" w:rsidRPr="00754896" w:rsidRDefault="007B76BF" w:rsidP="005C1CC0">
            <w:pPr>
              <w:autoSpaceDE w:val="0"/>
              <w:jc w:val="both"/>
              <w:rPr>
                <w:rFonts w:ascii="Arial" w:hAnsi="Arial" w:cs="Arial"/>
              </w:rPr>
            </w:pPr>
            <w:r w:rsidRPr="0019336B">
              <w:rPr>
                <w:rFonts w:ascii="Arial" w:eastAsia="Arial" w:hAnsi="Arial" w:cs="Arial"/>
              </w:rPr>
              <w:t>Relationship of CSR with corporate sustainability</w:t>
            </w:r>
          </w:p>
        </w:tc>
        <w:tc>
          <w:tcPr>
            <w:tcW w:w="1627" w:type="dxa"/>
          </w:tcPr>
          <w:p w:rsidR="006303AE" w:rsidRPr="00754896" w:rsidRDefault="006303AE" w:rsidP="00645F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IN"/>
              </w:rPr>
            </w:pPr>
          </w:p>
        </w:tc>
      </w:tr>
      <w:tr w:rsidR="006303AE" w:rsidRPr="00857632" w:rsidTr="00131C63">
        <w:trPr>
          <w:trHeight w:val="305"/>
        </w:trPr>
        <w:tc>
          <w:tcPr>
            <w:tcW w:w="936" w:type="dxa"/>
          </w:tcPr>
          <w:p w:rsidR="006303AE" w:rsidRPr="00F242A0" w:rsidRDefault="006303AE" w:rsidP="00F90E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170" w:type="dxa"/>
            <w:gridSpan w:val="2"/>
          </w:tcPr>
          <w:p w:rsidR="006303AE" w:rsidRPr="00754896" w:rsidRDefault="007B76BF" w:rsidP="005C1CC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9336B">
              <w:rPr>
                <w:rFonts w:ascii="Arial" w:eastAsia="Arial" w:hAnsi="Arial" w:cs="Arial"/>
              </w:rPr>
              <w:t xml:space="preserve">CSR </w:t>
            </w:r>
            <w:r>
              <w:rPr>
                <w:rFonts w:ascii="Arial" w:eastAsia="Arial" w:hAnsi="Arial" w:cs="Arial"/>
              </w:rPr>
              <w:t>&amp;</w:t>
            </w:r>
            <w:r w:rsidRPr="0019336B">
              <w:rPr>
                <w:rFonts w:ascii="Arial" w:eastAsia="Arial" w:hAnsi="Arial" w:cs="Arial"/>
              </w:rPr>
              <w:t xml:space="preserve"> business ethics, </w:t>
            </w:r>
            <w:proofErr w:type="spellStart"/>
            <w:r w:rsidRPr="0019336B">
              <w:rPr>
                <w:rFonts w:ascii="Arial" w:eastAsia="Arial" w:hAnsi="Arial" w:cs="Arial"/>
              </w:rPr>
              <w:t>csr</w:t>
            </w:r>
            <w:proofErr w:type="spellEnd"/>
            <w:r w:rsidRPr="0019336B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&amp;</w:t>
            </w:r>
            <w:r w:rsidRPr="0019336B">
              <w:rPr>
                <w:rFonts w:ascii="Arial" w:eastAsia="Arial" w:hAnsi="Arial" w:cs="Arial"/>
              </w:rPr>
              <w:t xml:space="preserve"> corporate governance</w:t>
            </w:r>
          </w:p>
        </w:tc>
        <w:tc>
          <w:tcPr>
            <w:tcW w:w="1627" w:type="dxa"/>
          </w:tcPr>
          <w:p w:rsidR="006303AE" w:rsidRPr="00754896" w:rsidRDefault="006303AE" w:rsidP="00645F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IN"/>
              </w:rPr>
            </w:pPr>
          </w:p>
        </w:tc>
      </w:tr>
      <w:tr w:rsidR="006303AE" w:rsidRPr="00857632" w:rsidTr="00645F95">
        <w:trPr>
          <w:trHeight w:val="314"/>
        </w:trPr>
        <w:tc>
          <w:tcPr>
            <w:tcW w:w="936" w:type="dxa"/>
          </w:tcPr>
          <w:p w:rsidR="006303AE" w:rsidRPr="00F242A0" w:rsidRDefault="006303AE" w:rsidP="00F90E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170" w:type="dxa"/>
            <w:gridSpan w:val="2"/>
          </w:tcPr>
          <w:p w:rsidR="006303AE" w:rsidRPr="00754896" w:rsidRDefault="007B76BF" w:rsidP="005C1CC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9336B">
              <w:rPr>
                <w:rFonts w:ascii="Arial" w:eastAsia="Arial" w:hAnsi="Arial" w:cs="Arial"/>
              </w:rPr>
              <w:t>CSR provisions under the companies Act 2013</w:t>
            </w:r>
          </w:p>
        </w:tc>
        <w:tc>
          <w:tcPr>
            <w:tcW w:w="1627" w:type="dxa"/>
          </w:tcPr>
          <w:p w:rsidR="006303AE" w:rsidRPr="00754896" w:rsidRDefault="006303AE" w:rsidP="00645F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IN" w:bidi="hi-IN"/>
              </w:rPr>
            </w:pPr>
          </w:p>
        </w:tc>
      </w:tr>
      <w:tr w:rsidR="007B76BF" w:rsidRPr="00857632" w:rsidTr="00645F95">
        <w:trPr>
          <w:trHeight w:val="314"/>
        </w:trPr>
        <w:tc>
          <w:tcPr>
            <w:tcW w:w="936" w:type="dxa"/>
          </w:tcPr>
          <w:p w:rsidR="007B76BF" w:rsidRPr="00F242A0" w:rsidRDefault="007B76BF" w:rsidP="00F90E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170" w:type="dxa"/>
            <w:gridSpan w:val="2"/>
          </w:tcPr>
          <w:p w:rsidR="007B76BF" w:rsidRPr="007B76BF" w:rsidRDefault="007B76BF" w:rsidP="007B76BF">
            <w:pPr>
              <w:spacing w:line="360" w:lineRule="auto"/>
              <w:jc w:val="both"/>
            </w:pPr>
            <w:r w:rsidRPr="0019336B">
              <w:rPr>
                <w:rFonts w:ascii="Arial" w:eastAsia="Arial" w:hAnsi="Arial" w:cs="Arial"/>
              </w:rPr>
              <w:t xml:space="preserve">CSR models, codes, </w:t>
            </w:r>
            <w:r>
              <w:rPr>
                <w:rFonts w:ascii="Arial" w:eastAsia="Arial" w:hAnsi="Arial" w:cs="Arial"/>
              </w:rPr>
              <w:t>&amp;</w:t>
            </w:r>
            <w:r w:rsidRPr="0019336B">
              <w:rPr>
                <w:rFonts w:ascii="Arial" w:eastAsia="Arial" w:hAnsi="Arial" w:cs="Arial"/>
              </w:rPr>
              <w:t xml:space="preserve"> standards on CSR </w:t>
            </w:r>
          </w:p>
        </w:tc>
        <w:tc>
          <w:tcPr>
            <w:tcW w:w="1627" w:type="dxa"/>
          </w:tcPr>
          <w:p w:rsidR="007B76BF" w:rsidRPr="00754896" w:rsidRDefault="007B76BF" w:rsidP="00645F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IN" w:bidi="hi-IN"/>
              </w:rPr>
            </w:pPr>
          </w:p>
        </w:tc>
      </w:tr>
      <w:tr w:rsidR="006303AE" w:rsidRPr="00857632" w:rsidTr="006303AE">
        <w:trPr>
          <w:trHeight w:val="442"/>
        </w:trPr>
        <w:tc>
          <w:tcPr>
            <w:tcW w:w="8106" w:type="dxa"/>
            <w:gridSpan w:val="3"/>
          </w:tcPr>
          <w:p w:rsidR="006303AE" w:rsidRPr="00567026" w:rsidRDefault="006303AE" w:rsidP="00F90EF4">
            <w:pPr>
              <w:jc w:val="right"/>
              <w:rPr>
                <w:rFonts w:ascii="Arial" w:hAnsi="Arial" w:cs="Arial"/>
                <w:b/>
              </w:rPr>
            </w:pPr>
            <w:r w:rsidRPr="00567026">
              <w:rPr>
                <w:rFonts w:ascii="Arial" w:hAnsi="Arial" w:cs="Arial"/>
                <w:b/>
              </w:rPr>
              <w:t>Total Lectures</w:t>
            </w:r>
          </w:p>
        </w:tc>
        <w:tc>
          <w:tcPr>
            <w:tcW w:w="1627" w:type="dxa"/>
          </w:tcPr>
          <w:p w:rsidR="006303AE" w:rsidRPr="00645F95" w:rsidRDefault="006303AE" w:rsidP="00645F95">
            <w:pPr>
              <w:jc w:val="center"/>
              <w:rPr>
                <w:rFonts w:ascii="Arial" w:hAnsi="Arial" w:cs="Arial"/>
                <w:bCs/>
                <w:lang w:bidi="hi-IN"/>
              </w:rPr>
            </w:pPr>
          </w:p>
        </w:tc>
      </w:tr>
    </w:tbl>
    <w:p w:rsidR="002B4642" w:rsidRPr="00857632" w:rsidRDefault="002B4642" w:rsidP="002B4642"/>
    <w:p w:rsidR="002B4642" w:rsidRPr="00857632" w:rsidRDefault="002B4642" w:rsidP="002B4642">
      <w:pPr>
        <w:jc w:val="both"/>
      </w:pPr>
    </w:p>
    <w:p w:rsidR="002B4642" w:rsidRDefault="002B4642" w:rsidP="002B4642"/>
    <w:p w:rsidR="00C92722" w:rsidRDefault="00C92722"/>
    <w:sectPr w:rsidR="00C92722" w:rsidSect="007B76BF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F1815"/>
    <w:multiLevelType w:val="multilevel"/>
    <w:tmpl w:val="3BDA8AEC"/>
    <w:lvl w:ilvl="0">
      <w:start w:val="1"/>
      <w:numFmt w:val="decimal"/>
      <w:lvlText w:val="%1."/>
      <w:lvlJc w:val="left"/>
      <w:pPr>
        <w:ind w:left="1080" w:firstLine="720"/>
      </w:pPr>
      <w:rPr>
        <w:rFonts w:ascii="Arial" w:hAnsi="Arial" w:cs="Arial" w:hint="default"/>
      </w:rPr>
    </w:lvl>
    <w:lvl w:ilvl="1">
      <w:start w:val="1"/>
      <w:numFmt w:val="upperLetter"/>
      <w:lvlText w:val="%2."/>
      <w:lvlJc w:val="left"/>
      <w:pPr>
        <w:ind w:left="1800" w:firstLine="1440"/>
      </w:pPr>
      <w:rPr>
        <w:rFonts w:ascii="Arial" w:hAnsi="Arial" w:cs="Arial" w:hint="default"/>
        <w:sz w:val="24"/>
        <w:szCs w:val="24"/>
      </w:r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">
    <w:nsid w:val="330C156A"/>
    <w:multiLevelType w:val="hybridMultilevel"/>
    <w:tmpl w:val="1C4E4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2B4642"/>
    <w:rsid w:val="000D35C9"/>
    <w:rsid w:val="000D78DA"/>
    <w:rsid w:val="000E3A73"/>
    <w:rsid w:val="000E5D44"/>
    <w:rsid w:val="00122EB7"/>
    <w:rsid w:val="00132294"/>
    <w:rsid w:val="00133E90"/>
    <w:rsid w:val="001B1DD0"/>
    <w:rsid w:val="001E1D92"/>
    <w:rsid w:val="001F55A4"/>
    <w:rsid w:val="0020405B"/>
    <w:rsid w:val="002222DE"/>
    <w:rsid w:val="002241DF"/>
    <w:rsid w:val="00293DB9"/>
    <w:rsid w:val="0029567D"/>
    <w:rsid w:val="002B4642"/>
    <w:rsid w:val="002F6725"/>
    <w:rsid w:val="00567026"/>
    <w:rsid w:val="005B4C30"/>
    <w:rsid w:val="00614750"/>
    <w:rsid w:val="006303AE"/>
    <w:rsid w:val="00645F95"/>
    <w:rsid w:val="0065519C"/>
    <w:rsid w:val="006B706B"/>
    <w:rsid w:val="00754896"/>
    <w:rsid w:val="007A115C"/>
    <w:rsid w:val="007B76BF"/>
    <w:rsid w:val="007D517B"/>
    <w:rsid w:val="007E4FD6"/>
    <w:rsid w:val="007F1061"/>
    <w:rsid w:val="0081011E"/>
    <w:rsid w:val="00814D20"/>
    <w:rsid w:val="008F40F9"/>
    <w:rsid w:val="00912FB2"/>
    <w:rsid w:val="00935B59"/>
    <w:rsid w:val="0096100F"/>
    <w:rsid w:val="009A2303"/>
    <w:rsid w:val="009E22D8"/>
    <w:rsid w:val="00AC2A48"/>
    <w:rsid w:val="00B06547"/>
    <w:rsid w:val="00C874D1"/>
    <w:rsid w:val="00C913EA"/>
    <w:rsid w:val="00C92722"/>
    <w:rsid w:val="00CB4391"/>
    <w:rsid w:val="00CF6D96"/>
    <w:rsid w:val="00D538E1"/>
    <w:rsid w:val="00DB7C82"/>
    <w:rsid w:val="00DE234A"/>
    <w:rsid w:val="00E35C53"/>
    <w:rsid w:val="00EF3AF5"/>
    <w:rsid w:val="00EF52A7"/>
    <w:rsid w:val="00F13F69"/>
    <w:rsid w:val="00F242A0"/>
    <w:rsid w:val="00F64735"/>
    <w:rsid w:val="00FC4145"/>
    <w:rsid w:val="00FE0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464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B46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95F94-CBD8-4A57-9C80-280D6F9DD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spsu</dc:creator>
  <cp:lastModifiedBy>Manish</cp:lastModifiedBy>
  <cp:revision>11</cp:revision>
  <dcterms:created xsi:type="dcterms:W3CDTF">2016-11-28T06:43:00Z</dcterms:created>
  <dcterms:modified xsi:type="dcterms:W3CDTF">2018-12-10T06:41:00Z</dcterms:modified>
</cp:coreProperties>
</file>