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A6B" w:rsidRPr="007D5873" w:rsidRDefault="00DC7CF0" w:rsidP="008B7A4F">
      <w:pPr>
        <w:pStyle w:val="BodyText"/>
        <w:ind w:left="274"/>
        <w:rPr>
          <w:sz w:val="22"/>
          <w:szCs w:val="26"/>
        </w:rPr>
      </w:pPr>
      <w:r w:rsidRPr="00DC7CF0">
        <w:rPr>
          <w:sz w:val="26"/>
          <w:szCs w:val="26"/>
        </w:rPr>
        <w:pict>
          <v:shapetype id="_x0000_t202" coordsize="21600,21600" o:spt="202" path="m,l,21600r21600,l21600,xe">
            <v:stroke joinstyle="miter"/>
            <v:path gradientshapeok="t" o:connecttype="rect"/>
          </v:shapetype>
          <v:shape id="_x0000_s1090" type="#_x0000_t202" style="position:absolute;left:0;text-align:left;margin-left:26.15pt;margin-top:47.75pt;width:11.1pt;height:11.15pt;z-index:-252623872;mso-position-horizontal-relative:page;mso-position-vertical-relative:page" filled="f" stroked="f">
            <v:textbox inset="0,0,0,0">
              <w:txbxContent>
                <w:p w:rsidR="00BD4A6B" w:rsidRDefault="009C6F27">
                  <w:pPr>
                    <w:spacing w:line="223" w:lineRule="exact"/>
                    <w:rPr>
                      <w:rFonts w:ascii="Arial"/>
                      <w:b/>
                      <w:i/>
                      <w:sz w:val="20"/>
                    </w:rPr>
                  </w:pPr>
                  <w:r>
                    <w:rPr>
                      <w:rFonts w:ascii="Arial"/>
                      <w:b/>
                      <w:i/>
                      <w:w w:val="95"/>
                      <w:sz w:val="20"/>
                    </w:rPr>
                    <w:t>__</w:t>
                  </w:r>
                </w:p>
              </w:txbxContent>
            </v:textbox>
            <w10:wrap anchorx="page" anchory="page"/>
          </v:shape>
        </w:pict>
      </w:r>
    </w:p>
    <w:p w:rsidR="00481053" w:rsidRPr="007D5873" w:rsidRDefault="00481053">
      <w:pPr>
        <w:pStyle w:val="Heading1"/>
        <w:tabs>
          <w:tab w:val="left" w:pos="8681"/>
        </w:tabs>
        <w:ind w:left="11" w:firstLine="0"/>
        <w:jc w:val="center"/>
        <w:rPr>
          <w:sz w:val="30"/>
          <w:szCs w:val="30"/>
          <w:shd w:val="clear" w:color="auto" w:fill="538DD3"/>
        </w:rPr>
      </w:pPr>
      <w:r w:rsidRPr="007D5873">
        <w:rPr>
          <w:sz w:val="30"/>
          <w:szCs w:val="30"/>
          <w:shd w:val="clear" w:color="auto" w:fill="538DD3"/>
        </w:rPr>
        <w:t xml:space="preserve">Economic Environment </w:t>
      </w:r>
    </w:p>
    <w:p w:rsidR="00BD4A6B" w:rsidRPr="007D5873" w:rsidRDefault="00DC7CF0">
      <w:pPr>
        <w:pStyle w:val="Heading1"/>
        <w:tabs>
          <w:tab w:val="left" w:pos="8681"/>
        </w:tabs>
        <w:ind w:left="11" w:firstLine="0"/>
        <w:jc w:val="center"/>
        <w:rPr>
          <w:sz w:val="30"/>
          <w:szCs w:val="30"/>
        </w:rPr>
      </w:pPr>
      <w:r>
        <w:rPr>
          <w:sz w:val="30"/>
          <w:szCs w:val="30"/>
        </w:rPr>
        <w:pict>
          <v:shape id="_x0000_s1083" type="#_x0000_t202" style="position:absolute;left:0;text-align:left;margin-left:26.15pt;margin-top:-49.7pt;width:11.1pt;height:11.15pt;z-index:-252620800;mso-position-horizontal-relative:page" filled="f" stroked="f">
            <v:textbox inset="0,0,0,0">
              <w:txbxContent>
                <w:p w:rsidR="00BD4A6B" w:rsidRDefault="009C6F27">
                  <w:pPr>
                    <w:spacing w:line="223" w:lineRule="exact"/>
                    <w:rPr>
                      <w:rFonts w:ascii="Arial"/>
                      <w:b/>
                      <w:i/>
                      <w:sz w:val="20"/>
                    </w:rPr>
                  </w:pPr>
                  <w:r>
                    <w:rPr>
                      <w:rFonts w:ascii="Arial"/>
                      <w:b/>
                      <w:i/>
                      <w:w w:val="95"/>
                      <w:sz w:val="20"/>
                    </w:rPr>
                    <w:t>__</w:t>
                  </w:r>
                </w:p>
              </w:txbxContent>
            </v:textbox>
            <w10:wrap anchorx="page"/>
          </v:shape>
        </w:pict>
      </w:r>
      <w:r w:rsidR="009C6F27" w:rsidRPr="007D5873">
        <w:rPr>
          <w:sz w:val="30"/>
          <w:szCs w:val="30"/>
          <w:shd w:val="clear" w:color="auto" w:fill="538DD3"/>
        </w:rPr>
        <w:t>TABLE OF</w:t>
      </w:r>
      <w:r w:rsidR="009C6F27" w:rsidRPr="007D5873">
        <w:rPr>
          <w:spacing w:val="-3"/>
          <w:sz w:val="30"/>
          <w:szCs w:val="30"/>
          <w:shd w:val="clear" w:color="auto" w:fill="538DD3"/>
        </w:rPr>
        <w:t xml:space="preserve"> </w:t>
      </w:r>
      <w:r w:rsidR="009C6F27" w:rsidRPr="007D5873">
        <w:rPr>
          <w:sz w:val="30"/>
          <w:szCs w:val="30"/>
          <w:shd w:val="clear" w:color="auto" w:fill="538DD3"/>
        </w:rPr>
        <w:t>CONTENTS</w:t>
      </w:r>
      <w:r w:rsidR="009C6F27" w:rsidRPr="007D5873">
        <w:rPr>
          <w:sz w:val="30"/>
          <w:szCs w:val="30"/>
          <w:shd w:val="clear" w:color="auto" w:fill="538DD3"/>
        </w:rPr>
        <w:tab/>
      </w:r>
    </w:p>
    <w:p w:rsidR="00BD4A6B" w:rsidRPr="007D5873" w:rsidRDefault="00BD4A6B">
      <w:pPr>
        <w:pStyle w:val="BodyText"/>
        <w:rPr>
          <w:b/>
          <w:sz w:val="26"/>
          <w:szCs w:val="26"/>
        </w:rPr>
      </w:pPr>
    </w:p>
    <w:p w:rsidR="00BD4A6B" w:rsidRPr="007D5873" w:rsidRDefault="009C6F27">
      <w:pPr>
        <w:pStyle w:val="ListParagraph"/>
        <w:numPr>
          <w:ilvl w:val="0"/>
          <w:numId w:val="9"/>
        </w:numPr>
        <w:tabs>
          <w:tab w:val="left" w:pos="2061"/>
        </w:tabs>
        <w:spacing w:before="1"/>
        <w:ind w:hanging="361"/>
        <w:rPr>
          <w:sz w:val="26"/>
          <w:szCs w:val="24"/>
        </w:rPr>
      </w:pPr>
      <w:r w:rsidRPr="007D5873">
        <w:rPr>
          <w:sz w:val="26"/>
          <w:szCs w:val="24"/>
        </w:rPr>
        <w:t>Learning</w:t>
      </w:r>
      <w:r w:rsidRPr="007D5873">
        <w:rPr>
          <w:spacing w:val="-4"/>
          <w:sz w:val="26"/>
          <w:szCs w:val="24"/>
        </w:rPr>
        <w:t xml:space="preserve"> </w:t>
      </w:r>
      <w:r w:rsidRPr="007D5873">
        <w:rPr>
          <w:sz w:val="26"/>
          <w:szCs w:val="24"/>
        </w:rPr>
        <w:t>outcomes</w:t>
      </w:r>
    </w:p>
    <w:p w:rsidR="00BD4A6B" w:rsidRPr="007D5873" w:rsidRDefault="009C6F27">
      <w:pPr>
        <w:pStyle w:val="ListParagraph"/>
        <w:numPr>
          <w:ilvl w:val="0"/>
          <w:numId w:val="9"/>
        </w:numPr>
        <w:tabs>
          <w:tab w:val="left" w:pos="2061"/>
        </w:tabs>
        <w:ind w:hanging="361"/>
        <w:rPr>
          <w:sz w:val="26"/>
          <w:szCs w:val="24"/>
        </w:rPr>
      </w:pPr>
      <w:r w:rsidRPr="007D5873">
        <w:rPr>
          <w:sz w:val="26"/>
          <w:szCs w:val="24"/>
        </w:rPr>
        <w:t>Meaning and</w:t>
      </w:r>
      <w:r w:rsidRPr="007D5873">
        <w:rPr>
          <w:spacing w:val="-1"/>
          <w:sz w:val="26"/>
          <w:szCs w:val="24"/>
        </w:rPr>
        <w:t xml:space="preserve"> </w:t>
      </w:r>
      <w:r w:rsidRPr="007D5873">
        <w:rPr>
          <w:sz w:val="26"/>
          <w:szCs w:val="24"/>
        </w:rPr>
        <w:t>nature</w:t>
      </w:r>
    </w:p>
    <w:p w:rsidR="00BD4A6B" w:rsidRPr="007D5873" w:rsidRDefault="009C6F27">
      <w:pPr>
        <w:pStyle w:val="ListParagraph"/>
        <w:numPr>
          <w:ilvl w:val="0"/>
          <w:numId w:val="9"/>
        </w:numPr>
        <w:tabs>
          <w:tab w:val="left" w:pos="2061"/>
        </w:tabs>
        <w:ind w:hanging="361"/>
        <w:rPr>
          <w:sz w:val="26"/>
          <w:szCs w:val="24"/>
        </w:rPr>
      </w:pPr>
      <w:r w:rsidRPr="007D5873">
        <w:rPr>
          <w:sz w:val="26"/>
          <w:szCs w:val="24"/>
        </w:rPr>
        <w:t>Significance of Economic</w:t>
      </w:r>
      <w:r w:rsidRPr="007D5873">
        <w:rPr>
          <w:spacing w:val="-3"/>
          <w:sz w:val="26"/>
          <w:szCs w:val="24"/>
        </w:rPr>
        <w:t xml:space="preserve"> </w:t>
      </w:r>
      <w:r w:rsidRPr="007D5873">
        <w:rPr>
          <w:sz w:val="26"/>
          <w:szCs w:val="24"/>
        </w:rPr>
        <w:t>Environment</w:t>
      </w:r>
    </w:p>
    <w:p w:rsidR="00BD4A6B" w:rsidRPr="007D5873" w:rsidRDefault="009C6F27">
      <w:pPr>
        <w:pStyle w:val="ListParagraph"/>
        <w:numPr>
          <w:ilvl w:val="0"/>
          <w:numId w:val="9"/>
        </w:numPr>
        <w:tabs>
          <w:tab w:val="left" w:pos="2061"/>
        </w:tabs>
        <w:ind w:hanging="361"/>
        <w:rPr>
          <w:sz w:val="26"/>
          <w:szCs w:val="24"/>
        </w:rPr>
      </w:pPr>
      <w:r w:rsidRPr="007D5873">
        <w:rPr>
          <w:sz w:val="26"/>
          <w:szCs w:val="24"/>
        </w:rPr>
        <w:t>Elements of Economic</w:t>
      </w:r>
      <w:r w:rsidRPr="007D5873">
        <w:rPr>
          <w:spacing w:val="-2"/>
          <w:sz w:val="26"/>
          <w:szCs w:val="24"/>
        </w:rPr>
        <w:t xml:space="preserve"> </w:t>
      </w:r>
      <w:r w:rsidRPr="007D5873">
        <w:rPr>
          <w:sz w:val="26"/>
          <w:szCs w:val="24"/>
        </w:rPr>
        <w:t>Environment</w:t>
      </w:r>
    </w:p>
    <w:p w:rsidR="00BD4A6B" w:rsidRPr="007D5873" w:rsidRDefault="009C6F27">
      <w:pPr>
        <w:pStyle w:val="ListParagraph"/>
        <w:numPr>
          <w:ilvl w:val="0"/>
          <w:numId w:val="9"/>
        </w:numPr>
        <w:tabs>
          <w:tab w:val="left" w:pos="2061"/>
        </w:tabs>
        <w:ind w:hanging="361"/>
        <w:rPr>
          <w:sz w:val="26"/>
          <w:szCs w:val="24"/>
        </w:rPr>
      </w:pPr>
      <w:r w:rsidRPr="007D5873">
        <w:rPr>
          <w:sz w:val="26"/>
          <w:szCs w:val="24"/>
        </w:rPr>
        <w:t>Relationship between business and Economy</w:t>
      </w:r>
    </w:p>
    <w:p w:rsidR="00BD4A6B" w:rsidRPr="007D5873" w:rsidRDefault="009C6F27">
      <w:pPr>
        <w:pStyle w:val="ListParagraph"/>
        <w:numPr>
          <w:ilvl w:val="0"/>
          <w:numId w:val="9"/>
        </w:numPr>
        <w:tabs>
          <w:tab w:val="left" w:pos="2061"/>
        </w:tabs>
        <w:ind w:hanging="361"/>
        <w:rPr>
          <w:sz w:val="26"/>
          <w:szCs w:val="24"/>
        </w:rPr>
      </w:pPr>
      <w:r w:rsidRPr="007D5873">
        <w:rPr>
          <w:sz w:val="26"/>
          <w:szCs w:val="24"/>
        </w:rPr>
        <w:t>Economic Crisis effect on Business</w:t>
      </w:r>
    </w:p>
    <w:p w:rsidR="00BD4A6B" w:rsidRPr="007D5873" w:rsidRDefault="009C6F27">
      <w:pPr>
        <w:pStyle w:val="ListParagraph"/>
        <w:numPr>
          <w:ilvl w:val="0"/>
          <w:numId w:val="9"/>
        </w:numPr>
        <w:tabs>
          <w:tab w:val="left" w:pos="2061"/>
        </w:tabs>
        <w:ind w:hanging="361"/>
        <w:rPr>
          <w:sz w:val="26"/>
          <w:szCs w:val="24"/>
        </w:rPr>
      </w:pPr>
      <w:r w:rsidRPr="007D5873">
        <w:rPr>
          <w:sz w:val="26"/>
          <w:szCs w:val="24"/>
        </w:rPr>
        <w:t>Importance of small businesses for the</w:t>
      </w:r>
      <w:r w:rsidRPr="007D5873">
        <w:rPr>
          <w:spacing w:val="-2"/>
          <w:sz w:val="26"/>
          <w:szCs w:val="24"/>
        </w:rPr>
        <w:t xml:space="preserve"> </w:t>
      </w:r>
      <w:r w:rsidRPr="007D5873">
        <w:rPr>
          <w:sz w:val="26"/>
          <w:szCs w:val="24"/>
        </w:rPr>
        <w:t>economy</w:t>
      </w:r>
    </w:p>
    <w:p w:rsidR="00BD4A6B" w:rsidRPr="007D5873" w:rsidRDefault="009C6F27">
      <w:pPr>
        <w:pStyle w:val="ListParagraph"/>
        <w:numPr>
          <w:ilvl w:val="0"/>
          <w:numId w:val="9"/>
        </w:numPr>
        <w:tabs>
          <w:tab w:val="left" w:pos="2061"/>
        </w:tabs>
        <w:ind w:hanging="361"/>
        <w:rPr>
          <w:sz w:val="26"/>
          <w:szCs w:val="24"/>
        </w:rPr>
      </w:pPr>
      <w:r w:rsidRPr="007D5873">
        <w:rPr>
          <w:sz w:val="26"/>
          <w:szCs w:val="24"/>
        </w:rPr>
        <w:t>The Indian economy environment and</w:t>
      </w:r>
      <w:r w:rsidRPr="007D5873">
        <w:rPr>
          <w:spacing w:val="-4"/>
          <w:sz w:val="26"/>
          <w:szCs w:val="24"/>
        </w:rPr>
        <w:t xml:space="preserve"> </w:t>
      </w:r>
      <w:r w:rsidRPr="007D5873">
        <w:rPr>
          <w:sz w:val="26"/>
          <w:szCs w:val="24"/>
        </w:rPr>
        <w:t>world</w:t>
      </w:r>
    </w:p>
    <w:p w:rsidR="00BD4A6B" w:rsidRPr="007D5873" w:rsidRDefault="009C6F27">
      <w:pPr>
        <w:pStyle w:val="ListParagraph"/>
        <w:numPr>
          <w:ilvl w:val="0"/>
          <w:numId w:val="9"/>
        </w:numPr>
        <w:tabs>
          <w:tab w:val="left" w:pos="2061"/>
        </w:tabs>
        <w:ind w:hanging="361"/>
        <w:rPr>
          <w:sz w:val="26"/>
          <w:szCs w:val="24"/>
        </w:rPr>
      </w:pPr>
      <w:r w:rsidRPr="007D5873">
        <w:rPr>
          <w:sz w:val="26"/>
          <w:szCs w:val="24"/>
        </w:rPr>
        <w:t>Case study: EURO zone</w:t>
      </w:r>
      <w:r w:rsidRPr="007D5873">
        <w:rPr>
          <w:spacing w:val="-1"/>
          <w:sz w:val="26"/>
          <w:szCs w:val="24"/>
        </w:rPr>
        <w:t xml:space="preserve"> </w:t>
      </w:r>
      <w:r w:rsidRPr="007D5873">
        <w:rPr>
          <w:sz w:val="26"/>
          <w:szCs w:val="24"/>
        </w:rPr>
        <w:t>crisis</w:t>
      </w:r>
    </w:p>
    <w:p w:rsidR="00BD4A6B" w:rsidRPr="007D5873" w:rsidRDefault="009C6F27">
      <w:pPr>
        <w:pStyle w:val="ListParagraph"/>
        <w:numPr>
          <w:ilvl w:val="0"/>
          <w:numId w:val="9"/>
        </w:numPr>
        <w:tabs>
          <w:tab w:val="left" w:pos="2061"/>
        </w:tabs>
        <w:ind w:hanging="361"/>
        <w:rPr>
          <w:sz w:val="26"/>
          <w:szCs w:val="24"/>
        </w:rPr>
      </w:pPr>
      <w:r w:rsidRPr="007D5873">
        <w:rPr>
          <w:sz w:val="26"/>
          <w:szCs w:val="24"/>
        </w:rPr>
        <w:t>Summary</w:t>
      </w:r>
    </w:p>
    <w:p w:rsidR="00BD4A6B" w:rsidRPr="007D5873" w:rsidRDefault="00DC7CF0">
      <w:pPr>
        <w:pStyle w:val="Heading1"/>
        <w:numPr>
          <w:ilvl w:val="0"/>
          <w:numId w:val="8"/>
        </w:numPr>
        <w:tabs>
          <w:tab w:val="left" w:pos="1692"/>
          <w:tab w:val="left" w:pos="10010"/>
        </w:tabs>
        <w:ind w:hanging="352"/>
        <w:rPr>
          <w:sz w:val="30"/>
          <w:szCs w:val="30"/>
        </w:rPr>
      </w:pPr>
      <w:r>
        <w:rPr>
          <w:sz w:val="30"/>
          <w:szCs w:val="30"/>
        </w:rPr>
        <w:pict>
          <v:shape id="_x0000_s1079" type="#_x0000_t202" style="position:absolute;left:0;text-align:left;margin-left:26.15pt;margin-top:-75.15pt;width:11.1pt;height:11.15pt;z-index:-252616704;mso-position-horizontal-relative:page" filled="f" stroked="f">
            <v:textbox inset="0,0,0,0">
              <w:txbxContent>
                <w:p w:rsidR="00BD4A6B" w:rsidRDefault="009C6F27">
                  <w:pPr>
                    <w:spacing w:line="223" w:lineRule="exact"/>
                    <w:rPr>
                      <w:rFonts w:ascii="Arial"/>
                      <w:b/>
                      <w:i/>
                      <w:sz w:val="20"/>
                    </w:rPr>
                  </w:pPr>
                  <w:r>
                    <w:rPr>
                      <w:rFonts w:ascii="Arial"/>
                      <w:b/>
                      <w:i/>
                      <w:w w:val="95"/>
                      <w:sz w:val="20"/>
                    </w:rPr>
                    <w:t>__</w:t>
                  </w:r>
                </w:p>
              </w:txbxContent>
            </v:textbox>
            <w10:wrap anchorx="page"/>
          </v:shape>
        </w:pict>
      </w:r>
      <w:r w:rsidR="009C6F27" w:rsidRPr="007D5873">
        <w:rPr>
          <w:sz w:val="30"/>
          <w:szCs w:val="30"/>
          <w:shd w:val="clear" w:color="auto" w:fill="538DD3"/>
        </w:rPr>
        <w:t>Learning</w:t>
      </w:r>
      <w:r w:rsidR="009C6F27" w:rsidRPr="007D5873">
        <w:rPr>
          <w:spacing w:val="-8"/>
          <w:sz w:val="30"/>
          <w:szCs w:val="30"/>
          <w:shd w:val="clear" w:color="auto" w:fill="538DD3"/>
        </w:rPr>
        <w:t xml:space="preserve"> </w:t>
      </w:r>
      <w:r w:rsidR="009C6F27" w:rsidRPr="007D5873">
        <w:rPr>
          <w:sz w:val="30"/>
          <w:szCs w:val="30"/>
          <w:shd w:val="clear" w:color="auto" w:fill="538DD3"/>
        </w:rPr>
        <w:t>Outcomes</w:t>
      </w:r>
      <w:r w:rsidR="009C6F27" w:rsidRPr="007D5873">
        <w:rPr>
          <w:sz w:val="30"/>
          <w:szCs w:val="30"/>
          <w:shd w:val="clear" w:color="auto" w:fill="538DD3"/>
        </w:rPr>
        <w:tab/>
      </w:r>
    </w:p>
    <w:p w:rsidR="00BD4A6B" w:rsidRPr="007D5873" w:rsidRDefault="00BD4A6B">
      <w:pPr>
        <w:pStyle w:val="BodyText"/>
        <w:spacing w:before="1"/>
        <w:rPr>
          <w:b/>
          <w:sz w:val="26"/>
          <w:szCs w:val="26"/>
        </w:rPr>
      </w:pPr>
    </w:p>
    <w:p w:rsidR="00BD4A6B" w:rsidRPr="007D5873" w:rsidRDefault="009C6F27">
      <w:pPr>
        <w:pStyle w:val="BodyText"/>
        <w:ind w:left="1340"/>
        <w:rPr>
          <w:sz w:val="26"/>
          <w:szCs w:val="26"/>
        </w:rPr>
      </w:pPr>
      <w:r w:rsidRPr="007D5873">
        <w:rPr>
          <w:sz w:val="26"/>
          <w:szCs w:val="26"/>
        </w:rPr>
        <w:t>After studying the present chapter, you will be able</w:t>
      </w:r>
    </w:p>
    <w:p w:rsidR="00BD4A6B" w:rsidRPr="007D5873" w:rsidRDefault="009C6F27">
      <w:pPr>
        <w:pStyle w:val="ListParagraph"/>
        <w:numPr>
          <w:ilvl w:val="1"/>
          <w:numId w:val="8"/>
        </w:numPr>
        <w:tabs>
          <w:tab w:val="left" w:pos="2060"/>
          <w:tab w:val="left" w:pos="2061"/>
        </w:tabs>
        <w:spacing w:before="2"/>
        <w:ind w:hanging="361"/>
        <w:rPr>
          <w:sz w:val="26"/>
          <w:szCs w:val="24"/>
        </w:rPr>
      </w:pPr>
      <w:r w:rsidRPr="007D5873">
        <w:rPr>
          <w:sz w:val="26"/>
          <w:szCs w:val="24"/>
        </w:rPr>
        <w:t>To explain the concept and nature of economic</w:t>
      </w:r>
      <w:r w:rsidRPr="007D5873">
        <w:rPr>
          <w:spacing w:val="-3"/>
          <w:sz w:val="26"/>
          <w:szCs w:val="24"/>
        </w:rPr>
        <w:t xml:space="preserve"> </w:t>
      </w:r>
      <w:r w:rsidRPr="007D5873">
        <w:rPr>
          <w:sz w:val="26"/>
          <w:szCs w:val="24"/>
        </w:rPr>
        <w:t>environment</w:t>
      </w:r>
    </w:p>
    <w:p w:rsidR="00BD4A6B" w:rsidRPr="007D5873" w:rsidRDefault="009C6F27">
      <w:pPr>
        <w:pStyle w:val="ListParagraph"/>
        <w:numPr>
          <w:ilvl w:val="1"/>
          <w:numId w:val="8"/>
        </w:numPr>
        <w:tabs>
          <w:tab w:val="left" w:pos="2060"/>
          <w:tab w:val="left" w:pos="2061"/>
        </w:tabs>
        <w:spacing w:before="42"/>
        <w:ind w:hanging="361"/>
        <w:rPr>
          <w:sz w:val="26"/>
          <w:szCs w:val="24"/>
        </w:rPr>
      </w:pPr>
      <w:r w:rsidRPr="007D5873">
        <w:rPr>
          <w:sz w:val="26"/>
          <w:szCs w:val="24"/>
        </w:rPr>
        <w:t>To explain the significance of economic</w:t>
      </w:r>
      <w:r w:rsidRPr="007D5873">
        <w:rPr>
          <w:spacing w:val="-3"/>
          <w:sz w:val="26"/>
          <w:szCs w:val="24"/>
        </w:rPr>
        <w:t xml:space="preserve"> </w:t>
      </w:r>
      <w:r w:rsidRPr="007D5873">
        <w:rPr>
          <w:sz w:val="26"/>
          <w:szCs w:val="24"/>
        </w:rPr>
        <w:t>environment</w:t>
      </w:r>
    </w:p>
    <w:p w:rsidR="00BD4A6B" w:rsidRPr="007D5873" w:rsidRDefault="009C6F27">
      <w:pPr>
        <w:pStyle w:val="ListParagraph"/>
        <w:numPr>
          <w:ilvl w:val="1"/>
          <w:numId w:val="8"/>
        </w:numPr>
        <w:tabs>
          <w:tab w:val="left" w:pos="2060"/>
          <w:tab w:val="left" w:pos="2061"/>
        </w:tabs>
        <w:spacing w:before="40"/>
        <w:ind w:hanging="361"/>
        <w:rPr>
          <w:sz w:val="26"/>
          <w:szCs w:val="24"/>
        </w:rPr>
      </w:pPr>
      <w:r w:rsidRPr="007D5873">
        <w:rPr>
          <w:sz w:val="26"/>
          <w:szCs w:val="24"/>
        </w:rPr>
        <w:t>To identify the elements of economic environment and their impact on</w:t>
      </w:r>
      <w:r w:rsidRPr="007D5873">
        <w:rPr>
          <w:spacing w:val="-5"/>
          <w:sz w:val="26"/>
          <w:szCs w:val="24"/>
        </w:rPr>
        <w:t xml:space="preserve"> </w:t>
      </w:r>
      <w:r w:rsidRPr="007D5873">
        <w:rPr>
          <w:sz w:val="26"/>
          <w:szCs w:val="24"/>
        </w:rPr>
        <w:t>business</w:t>
      </w:r>
    </w:p>
    <w:p w:rsidR="00BD4A6B" w:rsidRPr="007D5873" w:rsidRDefault="00DC7CF0">
      <w:pPr>
        <w:pStyle w:val="Heading1"/>
        <w:numPr>
          <w:ilvl w:val="0"/>
          <w:numId w:val="8"/>
        </w:numPr>
        <w:tabs>
          <w:tab w:val="left" w:pos="1622"/>
          <w:tab w:val="left" w:pos="10010"/>
        </w:tabs>
        <w:ind w:left="1621" w:hanging="282"/>
        <w:jc w:val="both"/>
        <w:rPr>
          <w:sz w:val="30"/>
          <w:szCs w:val="30"/>
        </w:rPr>
      </w:pPr>
      <w:r>
        <w:rPr>
          <w:sz w:val="30"/>
          <w:szCs w:val="30"/>
        </w:rPr>
        <w:pict>
          <v:shape id="_x0000_s1075" type="#_x0000_t202" style="position:absolute;left:0;text-align:left;margin-left:26.15pt;margin-top:-53.45pt;width:11.1pt;height:11.15pt;z-index:-252614656;mso-position-horizontal-relative:page" filled="f" stroked="f">
            <v:textbox inset="0,0,0,0">
              <w:txbxContent>
                <w:p w:rsidR="00BD4A6B" w:rsidRDefault="009C6F27">
                  <w:pPr>
                    <w:spacing w:line="223" w:lineRule="exact"/>
                    <w:rPr>
                      <w:rFonts w:ascii="Arial"/>
                      <w:b/>
                      <w:i/>
                      <w:sz w:val="20"/>
                    </w:rPr>
                  </w:pPr>
                  <w:r>
                    <w:rPr>
                      <w:rFonts w:ascii="Arial"/>
                      <w:b/>
                      <w:i/>
                      <w:w w:val="95"/>
                      <w:sz w:val="20"/>
                    </w:rPr>
                    <w:t>__</w:t>
                  </w:r>
                </w:p>
              </w:txbxContent>
            </v:textbox>
            <w10:wrap anchorx="page"/>
          </v:shape>
        </w:pict>
      </w:r>
      <w:r w:rsidR="009C6F27" w:rsidRPr="007D5873">
        <w:rPr>
          <w:sz w:val="30"/>
          <w:szCs w:val="30"/>
          <w:shd w:val="clear" w:color="auto" w:fill="538DD3"/>
        </w:rPr>
        <w:t>Meaning and</w:t>
      </w:r>
      <w:r w:rsidR="009C6F27" w:rsidRPr="007D5873">
        <w:rPr>
          <w:spacing w:val="-6"/>
          <w:sz w:val="30"/>
          <w:szCs w:val="30"/>
          <w:shd w:val="clear" w:color="auto" w:fill="538DD3"/>
        </w:rPr>
        <w:t xml:space="preserve"> </w:t>
      </w:r>
      <w:r w:rsidR="009C6F27" w:rsidRPr="007D5873">
        <w:rPr>
          <w:sz w:val="30"/>
          <w:szCs w:val="30"/>
          <w:shd w:val="clear" w:color="auto" w:fill="538DD3"/>
        </w:rPr>
        <w:t>Nature</w:t>
      </w:r>
      <w:r w:rsidR="009C6F27" w:rsidRPr="007D5873">
        <w:rPr>
          <w:sz w:val="30"/>
          <w:szCs w:val="30"/>
          <w:shd w:val="clear" w:color="auto" w:fill="538DD3"/>
        </w:rPr>
        <w:tab/>
      </w:r>
    </w:p>
    <w:p w:rsidR="00BD4A6B" w:rsidRPr="007D5873" w:rsidRDefault="009C6F27">
      <w:pPr>
        <w:pStyle w:val="BodyText"/>
        <w:ind w:left="1340" w:right="1356"/>
        <w:jc w:val="both"/>
        <w:rPr>
          <w:sz w:val="26"/>
          <w:szCs w:val="26"/>
        </w:rPr>
      </w:pPr>
      <w:r w:rsidRPr="007D5873">
        <w:rPr>
          <w:sz w:val="26"/>
          <w:szCs w:val="26"/>
        </w:rPr>
        <w:t xml:space="preserve">Economic environment is a main component of external business environment. </w:t>
      </w:r>
      <w:r w:rsidRPr="007D5873">
        <w:rPr>
          <w:spacing w:val="-3"/>
          <w:sz w:val="26"/>
          <w:szCs w:val="26"/>
        </w:rPr>
        <w:t xml:space="preserve">It </w:t>
      </w:r>
      <w:r w:rsidRPr="007D5873">
        <w:rPr>
          <w:sz w:val="26"/>
          <w:szCs w:val="26"/>
        </w:rPr>
        <w:t xml:space="preserve">can be explained as an aggregate of various economic factors such as inflation, interest rate, GDP, monetary and fiscal policies, etc. The economic environment factors affect the manufacturing and trade decisions of a business firm. The understanding of economic environment helps business managers to predict how trends and events in economy might affect the performance of their business. </w:t>
      </w:r>
      <w:r w:rsidRPr="007D5873">
        <w:rPr>
          <w:spacing w:val="-3"/>
          <w:sz w:val="26"/>
          <w:szCs w:val="26"/>
        </w:rPr>
        <w:t xml:space="preserve">In </w:t>
      </w:r>
      <w:r w:rsidRPr="007D5873">
        <w:rPr>
          <w:sz w:val="26"/>
          <w:szCs w:val="26"/>
        </w:rPr>
        <w:t>the present chapter, we will discuss the  factors which constitute economic environment and their impact on</w:t>
      </w:r>
      <w:r w:rsidRPr="007D5873">
        <w:rPr>
          <w:spacing w:val="-2"/>
          <w:sz w:val="26"/>
          <w:szCs w:val="26"/>
        </w:rPr>
        <w:t xml:space="preserve"> </w:t>
      </w:r>
      <w:r w:rsidRPr="007D5873">
        <w:rPr>
          <w:sz w:val="26"/>
          <w:szCs w:val="26"/>
        </w:rPr>
        <w:t>business.</w:t>
      </w:r>
    </w:p>
    <w:p w:rsidR="00BD4A6B" w:rsidRPr="007D5873" w:rsidRDefault="00BD4A6B">
      <w:pPr>
        <w:pStyle w:val="BodyText"/>
        <w:spacing w:before="4"/>
        <w:rPr>
          <w:sz w:val="25"/>
          <w:szCs w:val="26"/>
        </w:rPr>
      </w:pPr>
    </w:p>
    <w:p w:rsidR="00BD4A6B" w:rsidRPr="007D5873" w:rsidRDefault="009C6F27">
      <w:pPr>
        <w:pStyle w:val="Heading1"/>
        <w:numPr>
          <w:ilvl w:val="0"/>
          <w:numId w:val="8"/>
        </w:numPr>
        <w:tabs>
          <w:tab w:val="left" w:pos="1621"/>
          <w:tab w:val="left" w:pos="10010"/>
        </w:tabs>
        <w:ind w:left="1621" w:hanging="281"/>
        <w:jc w:val="both"/>
        <w:rPr>
          <w:sz w:val="30"/>
          <w:szCs w:val="30"/>
        </w:rPr>
      </w:pPr>
      <w:r w:rsidRPr="007D5873">
        <w:rPr>
          <w:sz w:val="30"/>
          <w:szCs w:val="30"/>
          <w:shd w:val="clear" w:color="auto" w:fill="538DD3"/>
        </w:rPr>
        <w:t>Significance of Economic</w:t>
      </w:r>
      <w:r w:rsidRPr="007D5873">
        <w:rPr>
          <w:spacing w:val="-17"/>
          <w:sz w:val="30"/>
          <w:szCs w:val="30"/>
          <w:shd w:val="clear" w:color="auto" w:fill="538DD3"/>
        </w:rPr>
        <w:t xml:space="preserve"> </w:t>
      </w:r>
      <w:r w:rsidRPr="007D5873">
        <w:rPr>
          <w:sz w:val="30"/>
          <w:szCs w:val="30"/>
          <w:shd w:val="clear" w:color="auto" w:fill="538DD3"/>
        </w:rPr>
        <w:t>Environment</w:t>
      </w:r>
      <w:r w:rsidRPr="007D5873">
        <w:rPr>
          <w:sz w:val="30"/>
          <w:szCs w:val="30"/>
          <w:shd w:val="clear" w:color="auto" w:fill="538DD3"/>
        </w:rPr>
        <w:tab/>
      </w:r>
    </w:p>
    <w:p w:rsidR="00BD4A6B" w:rsidRPr="007D5873" w:rsidRDefault="009C6F27">
      <w:pPr>
        <w:pStyle w:val="BodyText"/>
        <w:spacing w:before="1"/>
        <w:ind w:left="1340" w:right="1351"/>
        <w:jc w:val="both"/>
        <w:rPr>
          <w:sz w:val="26"/>
          <w:szCs w:val="26"/>
        </w:rPr>
      </w:pPr>
      <w:r w:rsidRPr="007D5873">
        <w:rPr>
          <w:sz w:val="26"/>
          <w:szCs w:val="26"/>
        </w:rPr>
        <w:t>The main objective of every business firm, profit maximization is supplemented by other objectives such as sales maximization, market leadership, cost reduction, etc. To achieve all these objectives, a business manager has to deal with economic environment at different levels of operations. Therefore, it becomes very important for managers to study the each and every element of economic environment and their impact on business very carefully.</w:t>
      </w:r>
    </w:p>
    <w:p w:rsidR="00BD4A6B" w:rsidRPr="007D5873" w:rsidRDefault="009C6F27">
      <w:pPr>
        <w:pStyle w:val="BodyText"/>
        <w:ind w:left="1340"/>
        <w:jc w:val="both"/>
        <w:rPr>
          <w:sz w:val="26"/>
          <w:szCs w:val="26"/>
        </w:rPr>
      </w:pPr>
      <w:r w:rsidRPr="007D5873">
        <w:rPr>
          <w:sz w:val="26"/>
          <w:szCs w:val="26"/>
        </w:rPr>
        <w:t>The main reasons for exploring economic environment are as follows:</w:t>
      </w:r>
    </w:p>
    <w:p w:rsidR="00BD4A6B" w:rsidRPr="007D5873" w:rsidRDefault="009C6F27">
      <w:pPr>
        <w:pStyle w:val="ListParagraph"/>
        <w:numPr>
          <w:ilvl w:val="1"/>
          <w:numId w:val="8"/>
        </w:numPr>
        <w:tabs>
          <w:tab w:val="left" w:pos="2060"/>
          <w:tab w:val="left" w:pos="2061"/>
        </w:tabs>
        <w:spacing w:before="2"/>
        <w:ind w:hanging="361"/>
        <w:rPr>
          <w:sz w:val="26"/>
          <w:szCs w:val="24"/>
        </w:rPr>
      </w:pPr>
      <w:r w:rsidRPr="007D5873">
        <w:rPr>
          <w:sz w:val="26"/>
          <w:szCs w:val="24"/>
        </w:rPr>
        <w:t>To provide inputs for planning and decision</w:t>
      </w:r>
      <w:r w:rsidRPr="007D5873">
        <w:rPr>
          <w:spacing w:val="-5"/>
          <w:sz w:val="26"/>
          <w:szCs w:val="24"/>
        </w:rPr>
        <w:t xml:space="preserve"> </w:t>
      </w:r>
      <w:r w:rsidRPr="007D5873">
        <w:rPr>
          <w:sz w:val="26"/>
          <w:szCs w:val="24"/>
        </w:rPr>
        <w:t>making.</w:t>
      </w:r>
    </w:p>
    <w:p w:rsidR="00BD4A6B" w:rsidRPr="007D5873" w:rsidRDefault="009C6F27">
      <w:pPr>
        <w:pStyle w:val="ListParagraph"/>
        <w:numPr>
          <w:ilvl w:val="1"/>
          <w:numId w:val="8"/>
        </w:numPr>
        <w:tabs>
          <w:tab w:val="left" w:pos="2060"/>
          <w:tab w:val="left" w:pos="2061"/>
        </w:tabs>
        <w:spacing w:before="42"/>
        <w:ind w:hanging="361"/>
        <w:rPr>
          <w:sz w:val="26"/>
          <w:szCs w:val="24"/>
        </w:rPr>
      </w:pPr>
      <w:r w:rsidRPr="007D5873">
        <w:rPr>
          <w:sz w:val="26"/>
          <w:szCs w:val="24"/>
        </w:rPr>
        <w:t>To understand prevailing market conditions in the</w:t>
      </w:r>
      <w:r w:rsidRPr="007D5873">
        <w:rPr>
          <w:spacing w:val="-2"/>
          <w:sz w:val="26"/>
          <w:szCs w:val="24"/>
        </w:rPr>
        <w:t xml:space="preserve"> </w:t>
      </w:r>
      <w:r w:rsidRPr="007D5873">
        <w:rPr>
          <w:sz w:val="26"/>
          <w:szCs w:val="24"/>
        </w:rPr>
        <w:t>economy.</w:t>
      </w:r>
    </w:p>
    <w:p w:rsidR="00BD4A6B" w:rsidRPr="007D5873" w:rsidRDefault="009C6F27">
      <w:pPr>
        <w:pStyle w:val="ListParagraph"/>
        <w:numPr>
          <w:ilvl w:val="1"/>
          <w:numId w:val="8"/>
        </w:numPr>
        <w:tabs>
          <w:tab w:val="left" w:pos="2060"/>
          <w:tab w:val="left" w:pos="2061"/>
        </w:tabs>
        <w:spacing w:before="40"/>
        <w:ind w:hanging="361"/>
        <w:rPr>
          <w:sz w:val="26"/>
          <w:szCs w:val="24"/>
        </w:rPr>
      </w:pPr>
      <w:r w:rsidRPr="007D5873">
        <w:rPr>
          <w:sz w:val="26"/>
          <w:szCs w:val="24"/>
        </w:rPr>
        <w:t>To keep business dynamic and</w:t>
      </w:r>
      <w:r w:rsidRPr="007D5873">
        <w:rPr>
          <w:spacing w:val="-2"/>
          <w:sz w:val="26"/>
          <w:szCs w:val="24"/>
        </w:rPr>
        <w:t xml:space="preserve"> </w:t>
      </w:r>
      <w:r w:rsidRPr="007D5873">
        <w:rPr>
          <w:sz w:val="26"/>
          <w:szCs w:val="24"/>
        </w:rPr>
        <w:t>innovative.</w:t>
      </w:r>
    </w:p>
    <w:p w:rsidR="00BD4A6B" w:rsidRPr="007D5873" w:rsidRDefault="009C6F27">
      <w:pPr>
        <w:pStyle w:val="ListParagraph"/>
        <w:numPr>
          <w:ilvl w:val="1"/>
          <w:numId w:val="8"/>
        </w:numPr>
        <w:tabs>
          <w:tab w:val="left" w:pos="2060"/>
          <w:tab w:val="left" w:pos="2061"/>
        </w:tabs>
        <w:spacing w:before="42"/>
        <w:ind w:hanging="361"/>
        <w:rPr>
          <w:sz w:val="26"/>
          <w:szCs w:val="24"/>
        </w:rPr>
      </w:pPr>
      <w:r w:rsidRPr="007D5873">
        <w:rPr>
          <w:sz w:val="26"/>
          <w:szCs w:val="24"/>
        </w:rPr>
        <w:t>To understand government policies and their impact on</w:t>
      </w:r>
      <w:r w:rsidRPr="007D5873">
        <w:rPr>
          <w:spacing w:val="-1"/>
          <w:sz w:val="26"/>
          <w:szCs w:val="24"/>
        </w:rPr>
        <w:t xml:space="preserve"> </w:t>
      </w:r>
      <w:r w:rsidRPr="007D5873">
        <w:rPr>
          <w:sz w:val="26"/>
          <w:szCs w:val="24"/>
        </w:rPr>
        <w:t>business.</w:t>
      </w:r>
    </w:p>
    <w:p w:rsidR="00BD4A6B" w:rsidRPr="007D5873" w:rsidRDefault="009C6F27">
      <w:pPr>
        <w:pStyle w:val="ListParagraph"/>
        <w:numPr>
          <w:ilvl w:val="1"/>
          <w:numId w:val="8"/>
        </w:numPr>
        <w:tabs>
          <w:tab w:val="left" w:pos="2060"/>
          <w:tab w:val="left" w:pos="2061"/>
        </w:tabs>
        <w:spacing w:before="39"/>
        <w:ind w:hanging="361"/>
        <w:rPr>
          <w:sz w:val="26"/>
          <w:szCs w:val="24"/>
        </w:rPr>
      </w:pPr>
      <w:r w:rsidRPr="007D5873">
        <w:rPr>
          <w:sz w:val="26"/>
          <w:szCs w:val="24"/>
        </w:rPr>
        <w:t>To understand international events and their impact on</w:t>
      </w:r>
      <w:r w:rsidRPr="007D5873">
        <w:rPr>
          <w:spacing w:val="-2"/>
          <w:sz w:val="26"/>
          <w:szCs w:val="24"/>
        </w:rPr>
        <w:t xml:space="preserve"> </w:t>
      </w:r>
      <w:r w:rsidRPr="007D5873">
        <w:rPr>
          <w:sz w:val="26"/>
          <w:szCs w:val="24"/>
        </w:rPr>
        <w:t>business.</w:t>
      </w:r>
    </w:p>
    <w:p w:rsidR="00BD4A6B" w:rsidRPr="007D5873" w:rsidRDefault="009C6F27">
      <w:pPr>
        <w:pStyle w:val="ListParagraph"/>
        <w:numPr>
          <w:ilvl w:val="1"/>
          <w:numId w:val="8"/>
        </w:numPr>
        <w:tabs>
          <w:tab w:val="left" w:pos="2060"/>
          <w:tab w:val="left" w:pos="2061"/>
        </w:tabs>
        <w:spacing w:before="42"/>
        <w:ind w:hanging="361"/>
        <w:rPr>
          <w:sz w:val="26"/>
          <w:szCs w:val="24"/>
        </w:rPr>
      </w:pPr>
      <w:r w:rsidRPr="007D5873">
        <w:rPr>
          <w:sz w:val="26"/>
          <w:szCs w:val="24"/>
        </w:rPr>
        <w:t>To identify opportunities and threats exists in economic</w:t>
      </w:r>
      <w:r w:rsidRPr="007D5873">
        <w:rPr>
          <w:spacing w:val="-6"/>
          <w:sz w:val="26"/>
          <w:szCs w:val="24"/>
        </w:rPr>
        <w:t xml:space="preserve"> </w:t>
      </w:r>
      <w:r w:rsidRPr="007D5873">
        <w:rPr>
          <w:sz w:val="26"/>
          <w:szCs w:val="24"/>
        </w:rPr>
        <w:t>environment.</w:t>
      </w:r>
    </w:p>
    <w:p w:rsidR="00BD4A6B" w:rsidRPr="007D5873" w:rsidRDefault="00BD4A6B">
      <w:pPr>
        <w:pStyle w:val="BodyText"/>
        <w:rPr>
          <w:sz w:val="22"/>
          <w:szCs w:val="26"/>
        </w:rPr>
      </w:pPr>
    </w:p>
    <w:p w:rsidR="00BD4A6B" w:rsidRPr="007D5873" w:rsidRDefault="00BD4A6B">
      <w:pPr>
        <w:pStyle w:val="BodyText"/>
        <w:rPr>
          <w:sz w:val="22"/>
          <w:szCs w:val="26"/>
        </w:rPr>
      </w:pPr>
    </w:p>
    <w:p w:rsidR="00BD4A6B" w:rsidRPr="007D5873" w:rsidRDefault="00DC7CF0">
      <w:pPr>
        <w:pStyle w:val="Heading1"/>
        <w:numPr>
          <w:ilvl w:val="0"/>
          <w:numId w:val="8"/>
        </w:numPr>
        <w:tabs>
          <w:tab w:val="left" w:pos="1621"/>
          <w:tab w:val="left" w:pos="10010"/>
        </w:tabs>
        <w:ind w:left="1621" w:hanging="281"/>
        <w:jc w:val="both"/>
        <w:rPr>
          <w:sz w:val="30"/>
          <w:szCs w:val="30"/>
        </w:rPr>
      </w:pPr>
      <w:r>
        <w:rPr>
          <w:sz w:val="30"/>
          <w:szCs w:val="30"/>
        </w:rPr>
        <w:pict>
          <v:shape id="_x0000_s1071" type="#_x0000_t202" style="position:absolute;left:0;text-align:left;margin-left:26.15pt;margin-top:-72.9pt;width:11.1pt;height:11.15pt;z-index:-252611584;mso-position-horizontal-relative:page" filled="f" stroked="f">
            <v:textbox inset="0,0,0,0">
              <w:txbxContent>
                <w:p w:rsidR="00BD4A6B" w:rsidRDefault="009C6F27">
                  <w:pPr>
                    <w:spacing w:line="223" w:lineRule="exact"/>
                    <w:rPr>
                      <w:rFonts w:ascii="Arial"/>
                      <w:b/>
                      <w:i/>
                      <w:sz w:val="20"/>
                    </w:rPr>
                  </w:pPr>
                  <w:r>
                    <w:rPr>
                      <w:rFonts w:ascii="Arial"/>
                      <w:b/>
                      <w:i/>
                      <w:w w:val="95"/>
                      <w:sz w:val="20"/>
                    </w:rPr>
                    <w:t>__</w:t>
                  </w:r>
                </w:p>
              </w:txbxContent>
            </v:textbox>
            <w10:wrap anchorx="page"/>
          </v:shape>
        </w:pict>
      </w:r>
      <w:r w:rsidR="009C6F27" w:rsidRPr="007D5873">
        <w:rPr>
          <w:sz w:val="30"/>
          <w:szCs w:val="30"/>
          <w:shd w:val="clear" w:color="auto" w:fill="538DD3"/>
        </w:rPr>
        <w:t>Elements of Economic</w:t>
      </w:r>
      <w:r w:rsidR="009C6F27" w:rsidRPr="007D5873">
        <w:rPr>
          <w:spacing w:val="-15"/>
          <w:sz w:val="30"/>
          <w:szCs w:val="30"/>
          <w:shd w:val="clear" w:color="auto" w:fill="538DD3"/>
        </w:rPr>
        <w:t xml:space="preserve"> </w:t>
      </w:r>
      <w:r w:rsidR="009C6F27" w:rsidRPr="007D5873">
        <w:rPr>
          <w:sz w:val="30"/>
          <w:szCs w:val="30"/>
          <w:shd w:val="clear" w:color="auto" w:fill="538DD3"/>
        </w:rPr>
        <w:t>Environment</w:t>
      </w:r>
      <w:r w:rsidR="009C6F27" w:rsidRPr="007D5873">
        <w:rPr>
          <w:sz w:val="30"/>
          <w:szCs w:val="30"/>
          <w:shd w:val="clear" w:color="auto" w:fill="538DD3"/>
        </w:rPr>
        <w:tab/>
      </w:r>
    </w:p>
    <w:p w:rsidR="00BD4A6B" w:rsidRPr="007D5873" w:rsidRDefault="009C6F27">
      <w:pPr>
        <w:pStyle w:val="BodyText"/>
        <w:spacing w:after="8"/>
        <w:ind w:left="1340" w:right="1355"/>
        <w:jc w:val="both"/>
        <w:rPr>
          <w:sz w:val="26"/>
          <w:szCs w:val="26"/>
        </w:rPr>
      </w:pPr>
      <w:r w:rsidRPr="007D5873">
        <w:rPr>
          <w:sz w:val="26"/>
          <w:szCs w:val="26"/>
        </w:rPr>
        <w:t>As stated earlier, economic environment connotes external economic factors or forces that are beyond the control of a business and affect the functioning of a business. These factors mainly</w:t>
      </w:r>
      <w:r w:rsidRPr="007D5873">
        <w:rPr>
          <w:spacing w:val="-5"/>
          <w:sz w:val="26"/>
          <w:szCs w:val="26"/>
        </w:rPr>
        <w:t xml:space="preserve"> </w:t>
      </w:r>
      <w:r w:rsidRPr="007D5873">
        <w:rPr>
          <w:sz w:val="26"/>
          <w:szCs w:val="26"/>
        </w:rPr>
        <w:t>include:</w:t>
      </w:r>
    </w:p>
    <w:p w:rsidR="00BD4A6B" w:rsidRPr="007D5873" w:rsidRDefault="009C6F27">
      <w:pPr>
        <w:pStyle w:val="BodyText"/>
        <w:ind w:left="3327"/>
        <w:rPr>
          <w:sz w:val="22"/>
          <w:szCs w:val="26"/>
        </w:rPr>
      </w:pPr>
      <w:r w:rsidRPr="007D5873">
        <w:rPr>
          <w:noProof/>
          <w:sz w:val="22"/>
          <w:szCs w:val="26"/>
          <w:lang w:bidi="hi-IN"/>
        </w:rPr>
        <w:drawing>
          <wp:inline distT="0" distB="0" distL="0" distR="0">
            <wp:extent cx="2973101" cy="1491138"/>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7" cstate="print"/>
                    <a:stretch>
                      <a:fillRect/>
                    </a:stretch>
                  </pic:blipFill>
                  <pic:spPr>
                    <a:xfrm>
                      <a:off x="0" y="0"/>
                      <a:ext cx="2973101" cy="1491138"/>
                    </a:xfrm>
                    <a:prstGeom prst="rect">
                      <a:avLst/>
                    </a:prstGeom>
                  </pic:spPr>
                </pic:pic>
              </a:graphicData>
            </a:graphic>
          </wp:inline>
        </w:drawing>
      </w:r>
    </w:p>
    <w:p w:rsidR="00BD4A6B" w:rsidRPr="007D5873" w:rsidRDefault="00BD4A6B">
      <w:pPr>
        <w:pStyle w:val="BodyText"/>
        <w:spacing w:before="2"/>
        <w:rPr>
          <w:sz w:val="25"/>
          <w:szCs w:val="26"/>
        </w:rPr>
      </w:pPr>
    </w:p>
    <w:p w:rsidR="00BD4A6B" w:rsidRPr="007D5873" w:rsidRDefault="009C6F27">
      <w:pPr>
        <w:pStyle w:val="Heading2"/>
        <w:spacing w:line="240" w:lineRule="auto"/>
        <w:ind w:left="11" w:right="33"/>
        <w:jc w:val="center"/>
        <w:rPr>
          <w:sz w:val="26"/>
          <w:szCs w:val="26"/>
        </w:rPr>
      </w:pPr>
      <w:r w:rsidRPr="007D5873">
        <w:rPr>
          <w:sz w:val="26"/>
          <w:szCs w:val="26"/>
        </w:rPr>
        <w:t>Figure 1 . ELEMENTS OF BUSINESS ENVIRONMENT</w:t>
      </w:r>
    </w:p>
    <w:p w:rsidR="00BD4A6B" w:rsidRPr="007D5873" w:rsidRDefault="009C6F27">
      <w:pPr>
        <w:pStyle w:val="ListParagraph"/>
        <w:numPr>
          <w:ilvl w:val="1"/>
          <w:numId w:val="8"/>
        </w:numPr>
        <w:tabs>
          <w:tab w:val="left" w:pos="2060"/>
          <w:tab w:val="left" w:pos="2061"/>
        </w:tabs>
        <w:spacing w:before="151"/>
        <w:ind w:hanging="361"/>
        <w:rPr>
          <w:sz w:val="26"/>
          <w:szCs w:val="24"/>
        </w:rPr>
      </w:pPr>
      <w:r w:rsidRPr="007D5873">
        <w:rPr>
          <w:sz w:val="26"/>
          <w:szCs w:val="24"/>
        </w:rPr>
        <w:t>Economic</w:t>
      </w:r>
      <w:r w:rsidRPr="007D5873">
        <w:rPr>
          <w:spacing w:val="-2"/>
          <w:sz w:val="26"/>
          <w:szCs w:val="24"/>
        </w:rPr>
        <w:t xml:space="preserve"> </w:t>
      </w:r>
      <w:r w:rsidRPr="007D5873">
        <w:rPr>
          <w:sz w:val="26"/>
          <w:szCs w:val="24"/>
        </w:rPr>
        <w:t>policies</w:t>
      </w:r>
    </w:p>
    <w:p w:rsidR="00BD4A6B" w:rsidRPr="007D5873" w:rsidRDefault="009C6F27">
      <w:pPr>
        <w:pStyle w:val="ListParagraph"/>
        <w:numPr>
          <w:ilvl w:val="1"/>
          <w:numId w:val="8"/>
        </w:numPr>
        <w:tabs>
          <w:tab w:val="left" w:pos="2060"/>
          <w:tab w:val="left" w:pos="2061"/>
        </w:tabs>
        <w:spacing w:before="39"/>
        <w:ind w:hanging="361"/>
        <w:rPr>
          <w:sz w:val="26"/>
          <w:szCs w:val="24"/>
        </w:rPr>
      </w:pPr>
      <w:r w:rsidRPr="007D5873">
        <w:rPr>
          <w:sz w:val="26"/>
          <w:szCs w:val="24"/>
        </w:rPr>
        <w:t>Economic</w:t>
      </w:r>
      <w:r w:rsidRPr="007D5873">
        <w:rPr>
          <w:spacing w:val="-2"/>
          <w:sz w:val="26"/>
          <w:szCs w:val="24"/>
        </w:rPr>
        <w:t xml:space="preserve"> </w:t>
      </w:r>
      <w:r w:rsidRPr="007D5873">
        <w:rPr>
          <w:sz w:val="26"/>
          <w:szCs w:val="24"/>
        </w:rPr>
        <w:t>System</w:t>
      </w:r>
    </w:p>
    <w:p w:rsidR="00BD4A6B" w:rsidRPr="007D5873" w:rsidRDefault="009C6F27">
      <w:pPr>
        <w:pStyle w:val="ListParagraph"/>
        <w:numPr>
          <w:ilvl w:val="1"/>
          <w:numId w:val="8"/>
        </w:numPr>
        <w:tabs>
          <w:tab w:val="left" w:pos="2060"/>
          <w:tab w:val="left" w:pos="2061"/>
        </w:tabs>
        <w:spacing w:before="42"/>
        <w:ind w:hanging="361"/>
        <w:rPr>
          <w:sz w:val="26"/>
          <w:szCs w:val="24"/>
        </w:rPr>
      </w:pPr>
      <w:r w:rsidRPr="007D5873">
        <w:rPr>
          <w:sz w:val="26"/>
          <w:szCs w:val="24"/>
        </w:rPr>
        <w:t>Economic</w:t>
      </w:r>
      <w:r w:rsidRPr="007D5873">
        <w:rPr>
          <w:spacing w:val="-2"/>
          <w:sz w:val="26"/>
          <w:szCs w:val="24"/>
        </w:rPr>
        <w:t xml:space="preserve"> </w:t>
      </w:r>
      <w:r w:rsidRPr="007D5873">
        <w:rPr>
          <w:sz w:val="26"/>
          <w:szCs w:val="24"/>
        </w:rPr>
        <w:t>conditions</w:t>
      </w:r>
    </w:p>
    <w:p w:rsidR="00BD4A6B" w:rsidRPr="007D5873" w:rsidRDefault="009C6F27">
      <w:pPr>
        <w:pStyle w:val="ListParagraph"/>
        <w:numPr>
          <w:ilvl w:val="1"/>
          <w:numId w:val="8"/>
        </w:numPr>
        <w:tabs>
          <w:tab w:val="left" w:pos="2060"/>
          <w:tab w:val="left" w:pos="2061"/>
        </w:tabs>
        <w:spacing w:before="40"/>
        <w:ind w:hanging="361"/>
        <w:rPr>
          <w:sz w:val="26"/>
          <w:szCs w:val="24"/>
        </w:rPr>
      </w:pPr>
      <w:r w:rsidRPr="007D5873">
        <w:rPr>
          <w:sz w:val="26"/>
          <w:szCs w:val="24"/>
        </w:rPr>
        <w:t>International economic</w:t>
      </w:r>
      <w:r w:rsidRPr="007D5873">
        <w:rPr>
          <w:spacing w:val="-2"/>
          <w:sz w:val="26"/>
          <w:szCs w:val="24"/>
        </w:rPr>
        <w:t xml:space="preserve"> </w:t>
      </w:r>
      <w:r w:rsidRPr="007D5873">
        <w:rPr>
          <w:sz w:val="26"/>
          <w:szCs w:val="24"/>
        </w:rPr>
        <w:t>environment</w:t>
      </w:r>
    </w:p>
    <w:p w:rsidR="00BD4A6B" w:rsidRPr="007D5873" w:rsidRDefault="009C6F27">
      <w:pPr>
        <w:pStyle w:val="ListParagraph"/>
        <w:numPr>
          <w:ilvl w:val="1"/>
          <w:numId w:val="7"/>
        </w:numPr>
        <w:tabs>
          <w:tab w:val="left" w:pos="1761"/>
        </w:tabs>
        <w:ind w:hanging="421"/>
        <w:jc w:val="both"/>
        <w:rPr>
          <w:b/>
          <w:sz w:val="26"/>
          <w:szCs w:val="24"/>
        </w:rPr>
      </w:pPr>
      <w:r w:rsidRPr="007D5873">
        <w:rPr>
          <w:b/>
          <w:sz w:val="26"/>
          <w:szCs w:val="24"/>
          <w:u w:val="thick"/>
        </w:rPr>
        <w:t>Economic</w:t>
      </w:r>
      <w:r w:rsidRPr="007D5873">
        <w:rPr>
          <w:b/>
          <w:spacing w:val="1"/>
          <w:sz w:val="26"/>
          <w:szCs w:val="24"/>
          <w:u w:val="thick"/>
        </w:rPr>
        <w:t xml:space="preserve"> </w:t>
      </w:r>
      <w:r w:rsidRPr="007D5873">
        <w:rPr>
          <w:b/>
          <w:sz w:val="26"/>
          <w:szCs w:val="24"/>
          <w:u w:val="thick"/>
        </w:rPr>
        <w:t>Policies</w:t>
      </w:r>
    </w:p>
    <w:p w:rsidR="00BD4A6B" w:rsidRPr="007D5873" w:rsidRDefault="009C6F27">
      <w:pPr>
        <w:pStyle w:val="BodyText"/>
        <w:ind w:left="1340" w:right="1355"/>
        <w:jc w:val="both"/>
        <w:rPr>
          <w:sz w:val="26"/>
          <w:szCs w:val="26"/>
        </w:rPr>
      </w:pPr>
      <w:r w:rsidRPr="007D5873">
        <w:rPr>
          <w:sz w:val="26"/>
          <w:szCs w:val="26"/>
        </w:rPr>
        <w:t>All the business operation and activities are directly influenced by the economic policies of the government. These policies are changed from time to time in view of changing requirements of present economic scenario and political expediency.</w:t>
      </w:r>
    </w:p>
    <w:p w:rsidR="00BD4A6B" w:rsidRPr="007D5873" w:rsidRDefault="009C6F27">
      <w:pPr>
        <w:pStyle w:val="BodyText"/>
        <w:ind w:left="1340" w:right="1359"/>
        <w:jc w:val="both"/>
        <w:rPr>
          <w:sz w:val="26"/>
          <w:szCs w:val="26"/>
        </w:rPr>
      </w:pPr>
      <w:r w:rsidRPr="007D5873">
        <w:rPr>
          <w:sz w:val="26"/>
          <w:szCs w:val="26"/>
        </w:rPr>
        <w:t>Broadly economic policies include industrial policies, trade policies, monetary policies and fiscal policies.</w:t>
      </w:r>
    </w:p>
    <w:p w:rsidR="00BD4A6B" w:rsidRPr="007D5873" w:rsidRDefault="009C6F27">
      <w:pPr>
        <w:pStyle w:val="Heading2"/>
        <w:numPr>
          <w:ilvl w:val="2"/>
          <w:numId w:val="7"/>
        </w:numPr>
        <w:tabs>
          <w:tab w:val="left" w:pos="1881"/>
        </w:tabs>
        <w:ind w:hanging="541"/>
        <w:rPr>
          <w:sz w:val="26"/>
          <w:szCs w:val="26"/>
        </w:rPr>
      </w:pPr>
      <w:r w:rsidRPr="007D5873">
        <w:rPr>
          <w:sz w:val="26"/>
          <w:szCs w:val="26"/>
        </w:rPr>
        <w:t>Industrial</w:t>
      </w:r>
      <w:r w:rsidRPr="007D5873">
        <w:rPr>
          <w:spacing w:val="-1"/>
          <w:sz w:val="26"/>
          <w:szCs w:val="26"/>
        </w:rPr>
        <w:t xml:space="preserve"> </w:t>
      </w:r>
      <w:r w:rsidRPr="007D5873">
        <w:rPr>
          <w:sz w:val="26"/>
          <w:szCs w:val="26"/>
        </w:rPr>
        <w:t>policy</w:t>
      </w:r>
    </w:p>
    <w:p w:rsidR="00BD4A6B" w:rsidRPr="007D5873" w:rsidRDefault="009C6F27">
      <w:pPr>
        <w:pStyle w:val="BodyText"/>
        <w:ind w:left="1340" w:right="1357"/>
        <w:jc w:val="both"/>
        <w:rPr>
          <w:sz w:val="26"/>
          <w:szCs w:val="26"/>
        </w:rPr>
      </w:pPr>
      <w:r w:rsidRPr="007D5873">
        <w:rPr>
          <w:sz w:val="26"/>
          <w:szCs w:val="26"/>
        </w:rPr>
        <w:t>The ‘Industrial policy’ covers the rules, regulations, plans and procedures which direct and control the establishment, development, growth and management of industrial sector in the country. It also states the government’s policies towards labour, foreign investment, export-import and other related aspects of an industry. Generally, industrial policy defines the role of government in business which determines the pattern of industrialization in the</w:t>
      </w:r>
      <w:r w:rsidRPr="007D5873">
        <w:rPr>
          <w:spacing w:val="-3"/>
          <w:sz w:val="26"/>
          <w:szCs w:val="26"/>
        </w:rPr>
        <w:t xml:space="preserve"> </w:t>
      </w:r>
      <w:r w:rsidRPr="007D5873">
        <w:rPr>
          <w:sz w:val="26"/>
          <w:szCs w:val="26"/>
        </w:rPr>
        <w:t>country.</w:t>
      </w:r>
    </w:p>
    <w:p w:rsidR="00BD4A6B" w:rsidRPr="007D5873" w:rsidRDefault="00DC7CF0" w:rsidP="00F97DA9">
      <w:pPr>
        <w:pStyle w:val="BodyText"/>
        <w:spacing w:before="90"/>
        <w:ind w:left="1340" w:right="1271" w:firstLine="100"/>
        <w:rPr>
          <w:sz w:val="26"/>
          <w:szCs w:val="26"/>
        </w:rPr>
      </w:pPr>
      <w:r>
        <w:rPr>
          <w:sz w:val="26"/>
          <w:szCs w:val="26"/>
        </w:rPr>
        <w:pict>
          <v:shape id="_x0000_s1070" type="#_x0000_t202" style="position:absolute;left:0;text-align:left;margin-left:26.15pt;margin-top:-19.35pt;width:11.1pt;height:11.15pt;z-index:-252609536;mso-position-horizontal-relative:page" filled="f" stroked="f">
            <v:textbox inset="0,0,0,0">
              <w:txbxContent>
                <w:p w:rsidR="00BD4A6B" w:rsidRDefault="009C6F27">
                  <w:pPr>
                    <w:spacing w:line="223" w:lineRule="exact"/>
                    <w:rPr>
                      <w:rFonts w:ascii="Arial"/>
                      <w:b/>
                      <w:i/>
                      <w:sz w:val="20"/>
                    </w:rPr>
                  </w:pPr>
                  <w:r>
                    <w:rPr>
                      <w:rFonts w:ascii="Arial"/>
                      <w:b/>
                      <w:i/>
                      <w:w w:val="95"/>
                      <w:sz w:val="20"/>
                    </w:rPr>
                    <w:t>__</w:t>
                  </w:r>
                </w:p>
              </w:txbxContent>
            </v:textbox>
            <w10:wrap anchorx="page"/>
          </v:shape>
        </w:pict>
      </w:r>
      <w:r w:rsidR="009C6F27" w:rsidRPr="007D5873">
        <w:rPr>
          <w:sz w:val="26"/>
          <w:szCs w:val="26"/>
        </w:rPr>
        <w:t xml:space="preserve">The industrial policies </w:t>
      </w:r>
      <w:r w:rsidR="008B7A4F" w:rsidRPr="007D5873">
        <w:rPr>
          <w:sz w:val="26"/>
          <w:szCs w:val="26"/>
        </w:rPr>
        <w:t xml:space="preserve">are announced by the government </w:t>
      </w:r>
      <w:r w:rsidR="00F97DA9">
        <w:rPr>
          <w:sz w:val="26"/>
          <w:szCs w:val="26"/>
        </w:rPr>
        <w:t xml:space="preserve">with the following </w:t>
      </w:r>
      <w:r w:rsidR="009C6F27" w:rsidRPr="007D5873">
        <w:rPr>
          <w:sz w:val="26"/>
          <w:szCs w:val="26"/>
        </w:rPr>
        <w:t>objectives:</w:t>
      </w:r>
    </w:p>
    <w:p w:rsidR="00BD4A6B" w:rsidRPr="007D5873" w:rsidRDefault="009C6F27">
      <w:pPr>
        <w:pStyle w:val="ListParagraph"/>
        <w:numPr>
          <w:ilvl w:val="3"/>
          <w:numId w:val="7"/>
        </w:numPr>
        <w:tabs>
          <w:tab w:val="left" w:pos="2060"/>
          <w:tab w:val="left" w:pos="2061"/>
        </w:tabs>
        <w:spacing w:before="2"/>
        <w:ind w:hanging="361"/>
        <w:rPr>
          <w:sz w:val="26"/>
          <w:szCs w:val="24"/>
        </w:rPr>
      </w:pPr>
      <w:r w:rsidRPr="007D5873">
        <w:rPr>
          <w:sz w:val="26"/>
          <w:szCs w:val="24"/>
        </w:rPr>
        <w:t>To balance the growth and development of various sectors of the</w:t>
      </w:r>
      <w:r w:rsidRPr="007D5873">
        <w:rPr>
          <w:spacing w:val="-4"/>
          <w:sz w:val="26"/>
          <w:szCs w:val="24"/>
        </w:rPr>
        <w:t xml:space="preserve"> </w:t>
      </w:r>
      <w:r w:rsidRPr="007D5873">
        <w:rPr>
          <w:sz w:val="26"/>
          <w:szCs w:val="24"/>
        </w:rPr>
        <w:t>economy.</w:t>
      </w:r>
    </w:p>
    <w:p w:rsidR="00BD4A6B" w:rsidRPr="007D5873" w:rsidRDefault="009C6F27">
      <w:pPr>
        <w:pStyle w:val="ListParagraph"/>
        <w:numPr>
          <w:ilvl w:val="3"/>
          <w:numId w:val="7"/>
        </w:numPr>
        <w:tabs>
          <w:tab w:val="left" w:pos="2060"/>
          <w:tab w:val="left" w:pos="2061"/>
        </w:tabs>
        <w:spacing w:before="40"/>
        <w:ind w:hanging="361"/>
        <w:rPr>
          <w:sz w:val="26"/>
          <w:szCs w:val="24"/>
        </w:rPr>
      </w:pPr>
      <w:r w:rsidRPr="007D5873">
        <w:rPr>
          <w:sz w:val="26"/>
          <w:szCs w:val="24"/>
        </w:rPr>
        <w:t>To bring desirable change in particular</w:t>
      </w:r>
      <w:r w:rsidRPr="007D5873">
        <w:rPr>
          <w:spacing w:val="-5"/>
          <w:sz w:val="26"/>
          <w:szCs w:val="24"/>
        </w:rPr>
        <w:t xml:space="preserve"> </w:t>
      </w:r>
      <w:r w:rsidRPr="007D5873">
        <w:rPr>
          <w:sz w:val="26"/>
          <w:szCs w:val="24"/>
        </w:rPr>
        <w:t>sector.</w:t>
      </w:r>
    </w:p>
    <w:p w:rsidR="00BD4A6B" w:rsidRPr="007D5873" w:rsidRDefault="009C6F27">
      <w:pPr>
        <w:pStyle w:val="ListParagraph"/>
        <w:numPr>
          <w:ilvl w:val="3"/>
          <w:numId w:val="7"/>
        </w:numPr>
        <w:tabs>
          <w:tab w:val="left" w:pos="2060"/>
          <w:tab w:val="left" w:pos="2061"/>
        </w:tabs>
        <w:spacing w:before="42" w:line="273" w:lineRule="auto"/>
        <w:ind w:right="1365"/>
        <w:rPr>
          <w:sz w:val="26"/>
          <w:szCs w:val="24"/>
        </w:rPr>
      </w:pPr>
      <w:r w:rsidRPr="007D5873">
        <w:rPr>
          <w:sz w:val="26"/>
          <w:szCs w:val="24"/>
        </w:rPr>
        <w:t>To divert the scarce resources towards the most desirable activities in accordance of national</w:t>
      </w:r>
      <w:r w:rsidRPr="007D5873">
        <w:rPr>
          <w:spacing w:val="-1"/>
          <w:sz w:val="26"/>
          <w:szCs w:val="24"/>
        </w:rPr>
        <w:t xml:space="preserve"> </w:t>
      </w:r>
      <w:r w:rsidRPr="007D5873">
        <w:rPr>
          <w:sz w:val="26"/>
          <w:szCs w:val="24"/>
        </w:rPr>
        <w:t>priorities.</w:t>
      </w:r>
    </w:p>
    <w:p w:rsidR="00BD4A6B" w:rsidRPr="007D5873" w:rsidRDefault="009C6F27">
      <w:pPr>
        <w:pStyle w:val="ListParagraph"/>
        <w:numPr>
          <w:ilvl w:val="3"/>
          <w:numId w:val="7"/>
        </w:numPr>
        <w:tabs>
          <w:tab w:val="left" w:pos="2060"/>
          <w:tab w:val="left" w:pos="2061"/>
        </w:tabs>
        <w:spacing w:line="273" w:lineRule="auto"/>
        <w:ind w:right="1363"/>
        <w:rPr>
          <w:sz w:val="26"/>
          <w:szCs w:val="24"/>
        </w:rPr>
      </w:pPr>
      <w:r w:rsidRPr="007D5873">
        <w:rPr>
          <w:sz w:val="26"/>
          <w:szCs w:val="24"/>
        </w:rPr>
        <w:t>To regulate the expansion of private sector in accordance with overall economic objectives.</w:t>
      </w:r>
    </w:p>
    <w:p w:rsidR="00BD4A6B" w:rsidRPr="007D5873" w:rsidRDefault="009C6F27">
      <w:pPr>
        <w:pStyle w:val="ListParagraph"/>
        <w:numPr>
          <w:ilvl w:val="3"/>
          <w:numId w:val="7"/>
        </w:numPr>
        <w:tabs>
          <w:tab w:val="left" w:pos="2060"/>
          <w:tab w:val="left" w:pos="2061"/>
        </w:tabs>
        <w:spacing w:before="3"/>
        <w:ind w:hanging="361"/>
        <w:rPr>
          <w:sz w:val="26"/>
          <w:szCs w:val="24"/>
        </w:rPr>
      </w:pPr>
      <w:r w:rsidRPr="007D5873">
        <w:rPr>
          <w:sz w:val="26"/>
          <w:szCs w:val="24"/>
        </w:rPr>
        <w:t>To make the balance among public, private and joint sector of</w:t>
      </w:r>
      <w:r w:rsidRPr="007D5873">
        <w:rPr>
          <w:spacing w:val="-6"/>
          <w:sz w:val="26"/>
          <w:szCs w:val="24"/>
        </w:rPr>
        <w:t xml:space="preserve"> </w:t>
      </w:r>
      <w:r w:rsidRPr="007D5873">
        <w:rPr>
          <w:sz w:val="26"/>
          <w:szCs w:val="24"/>
        </w:rPr>
        <w:t>economy.</w:t>
      </w:r>
    </w:p>
    <w:p w:rsidR="00BD4A6B" w:rsidRPr="007D5873" w:rsidRDefault="009C6F27">
      <w:pPr>
        <w:pStyle w:val="Heading2"/>
        <w:numPr>
          <w:ilvl w:val="2"/>
          <w:numId w:val="5"/>
        </w:numPr>
        <w:tabs>
          <w:tab w:val="left" w:pos="1941"/>
        </w:tabs>
        <w:ind w:hanging="601"/>
        <w:rPr>
          <w:sz w:val="26"/>
          <w:szCs w:val="26"/>
        </w:rPr>
      </w:pPr>
      <w:r w:rsidRPr="007D5873">
        <w:rPr>
          <w:sz w:val="26"/>
          <w:szCs w:val="26"/>
        </w:rPr>
        <w:t>Monetary</w:t>
      </w:r>
      <w:r w:rsidRPr="007D5873">
        <w:rPr>
          <w:spacing w:val="-1"/>
          <w:sz w:val="26"/>
          <w:szCs w:val="26"/>
        </w:rPr>
        <w:t xml:space="preserve"> </w:t>
      </w:r>
      <w:r w:rsidRPr="007D5873">
        <w:rPr>
          <w:sz w:val="26"/>
          <w:szCs w:val="26"/>
        </w:rPr>
        <w:t>policy</w:t>
      </w:r>
    </w:p>
    <w:p w:rsidR="00BD4A6B" w:rsidRPr="007D5873" w:rsidRDefault="009C6F27" w:rsidP="008B7A4F">
      <w:pPr>
        <w:pStyle w:val="BodyText"/>
        <w:ind w:left="1340" w:right="1361"/>
        <w:jc w:val="both"/>
        <w:rPr>
          <w:sz w:val="26"/>
          <w:szCs w:val="26"/>
        </w:rPr>
      </w:pPr>
      <w:r w:rsidRPr="007D5873">
        <w:rPr>
          <w:sz w:val="26"/>
          <w:szCs w:val="26"/>
        </w:rPr>
        <w:t xml:space="preserve">The monetary policy is announced by the central bank of a country to control the money supply and bank credit in the economy. In India, monetary policy is announced periodically by the RBI and implemented through the large network of </w:t>
      </w:r>
      <w:r w:rsidRPr="007D5873">
        <w:rPr>
          <w:sz w:val="26"/>
          <w:szCs w:val="26"/>
        </w:rPr>
        <w:lastRenderedPageBreak/>
        <w:t>commercial banks.</w:t>
      </w:r>
      <w:r w:rsidR="00DC7CF0">
        <w:rPr>
          <w:sz w:val="26"/>
          <w:szCs w:val="26"/>
        </w:rPr>
        <w:pict>
          <v:shape id="_x0000_s1066" type="#_x0000_t202" style="position:absolute;left:0;text-align:left;margin-left:26.15pt;margin-top:-19.35pt;width:11.1pt;height:11.15pt;z-index:-252606464;mso-position-horizontal-relative:page;mso-position-vertical-relative:text" filled="f" stroked="f">
            <v:textbox inset="0,0,0,0">
              <w:txbxContent>
                <w:p w:rsidR="00BD4A6B" w:rsidRDefault="009C6F27">
                  <w:pPr>
                    <w:spacing w:line="223" w:lineRule="exact"/>
                    <w:rPr>
                      <w:rFonts w:ascii="Arial"/>
                      <w:b/>
                      <w:i/>
                      <w:sz w:val="20"/>
                    </w:rPr>
                  </w:pPr>
                  <w:r>
                    <w:rPr>
                      <w:rFonts w:ascii="Arial"/>
                      <w:b/>
                      <w:i/>
                      <w:w w:val="95"/>
                      <w:sz w:val="20"/>
                    </w:rPr>
                    <w:t>__</w:t>
                  </w:r>
                </w:p>
              </w:txbxContent>
            </v:textbox>
            <w10:wrap anchorx="page"/>
          </v:shape>
        </w:pict>
      </w:r>
      <w:r w:rsidR="00F97DA9">
        <w:rPr>
          <w:sz w:val="26"/>
          <w:szCs w:val="26"/>
        </w:rPr>
        <w:t xml:space="preserve"> </w:t>
      </w:r>
      <w:r w:rsidRPr="007D5873">
        <w:rPr>
          <w:sz w:val="26"/>
          <w:szCs w:val="26"/>
        </w:rPr>
        <w:t>The monetary policy has profound impact on business firms. Change in money supply affects the general price</w:t>
      </w:r>
      <w:r w:rsidR="008B7A4F" w:rsidRPr="007D5873">
        <w:rPr>
          <w:sz w:val="26"/>
          <w:szCs w:val="26"/>
        </w:rPr>
        <w:t xml:space="preserve"> </w:t>
      </w:r>
      <w:r w:rsidRPr="007D5873">
        <w:rPr>
          <w:sz w:val="26"/>
          <w:szCs w:val="26"/>
        </w:rPr>
        <w:t>level in the economy that leads to change in aggregate demand. It also affects rate of interest that influence the investment and capital structure decisions of the firms.</w:t>
      </w:r>
    </w:p>
    <w:p w:rsidR="00BD4A6B" w:rsidRPr="007D5873" w:rsidRDefault="009C6F27">
      <w:pPr>
        <w:pStyle w:val="BodyText"/>
        <w:ind w:left="1340" w:right="1362"/>
        <w:jc w:val="both"/>
        <w:rPr>
          <w:sz w:val="26"/>
          <w:szCs w:val="26"/>
        </w:rPr>
      </w:pPr>
      <w:r w:rsidRPr="007D5873">
        <w:rPr>
          <w:sz w:val="26"/>
          <w:szCs w:val="26"/>
        </w:rPr>
        <w:t>The monetary policy changes influence the business in both negative and positive manner. A liberal monetary policy facilitates expansion of business because the funds are available at cheaper</w:t>
      </w:r>
      <w:r w:rsidRPr="007D5873">
        <w:rPr>
          <w:spacing w:val="-1"/>
          <w:sz w:val="26"/>
          <w:szCs w:val="26"/>
        </w:rPr>
        <w:t xml:space="preserve"> </w:t>
      </w:r>
      <w:r w:rsidRPr="007D5873">
        <w:rPr>
          <w:sz w:val="26"/>
          <w:szCs w:val="26"/>
        </w:rPr>
        <w:t>rates.</w:t>
      </w:r>
    </w:p>
    <w:p w:rsidR="00BD4A6B" w:rsidRPr="007D5873" w:rsidRDefault="009C6F27" w:rsidP="008B7A4F">
      <w:pPr>
        <w:pStyle w:val="BodyText"/>
        <w:ind w:left="1340" w:right="1360"/>
        <w:jc w:val="both"/>
        <w:rPr>
          <w:szCs w:val="26"/>
        </w:rPr>
      </w:pPr>
      <w:r w:rsidRPr="007D5873">
        <w:rPr>
          <w:sz w:val="26"/>
          <w:szCs w:val="26"/>
        </w:rPr>
        <w:t>Therefore, business managers take these changes carefully and adjust their plans accordingly.</w:t>
      </w:r>
    </w:p>
    <w:p w:rsidR="00BD4A6B" w:rsidRPr="007D5873" w:rsidRDefault="009C6F27">
      <w:pPr>
        <w:pStyle w:val="Heading2"/>
        <w:jc w:val="left"/>
        <w:rPr>
          <w:sz w:val="26"/>
          <w:szCs w:val="26"/>
        </w:rPr>
      </w:pPr>
      <w:r w:rsidRPr="007D5873">
        <w:rPr>
          <w:sz w:val="26"/>
          <w:szCs w:val="26"/>
        </w:rPr>
        <w:t>Current monetary policy of</w:t>
      </w:r>
      <w:r w:rsidRPr="007D5873">
        <w:rPr>
          <w:spacing w:val="-6"/>
          <w:sz w:val="26"/>
          <w:szCs w:val="26"/>
        </w:rPr>
        <w:t xml:space="preserve"> </w:t>
      </w:r>
      <w:r w:rsidRPr="007D5873">
        <w:rPr>
          <w:sz w:val="26"/>
          <w:szCs w:val="26"/>
        </w:rPr>
        <w:t>RBI</w:t>
      </w:r>
    </w:p>
    <w:p w:rsidR="00BD4A6B" w:rsidRPr="007D5873" w:rsidRDefault="009C6F27">
      <w:pPr>
        <w:pStyle w:val="BodyText"/>
        <w:ind w:left="1340" w:right="2640"/>
        <w:rPr>
          <w:sz w:val="26"/>
          <w:szCs w:val="26"/>
        </w:rPr>
      </w:pPr>
      <w:r w:rsidRPr="007D5873">
        <w:rPr>
          <w:sz w:val="26"/>
          <w:szCs w:val="26"/>
        </w:rPr>
        <w:t>In February 2015, RBI has announced the sixth bi-monthly monetary</w:t>
      </w:r>
      <w:r w:rsidRPr="007D5873">
        <w:rPr>
          <w:spacing w:val="-19"/>
          <w:sz w:val="26"/>
          <w:szCs w:val="26"/>
        </w:rPr>
        <w:t xml:space="preserve"> </w:t>
      </w:r>
      <w:r w:rsidRPr="007D5873">
        <w:rPr>
          <w:sz w:val="26"/>
          <w:szCs w:val="26"/>
        </w:rPr>
        <w:t>policy. Monetary and Liquidity</w:t>
      </w:r>
      <w:r w:rsidRPr="007D5873">
        <w:rPr>
          <w:spacing w:val="-7"/>
          <w:sz w:val="26"/>
          <w:szCs w:val="26"/>
        </w:rPr>
        <w:t xml:space="preserve"> </w:t>
      </w:r>
      <w:r w:rsidRPr="007D5873">
        <w:rPr>
          <w:sz w:val="26"/>
          <w:szCs w:val="26"/>
        </w:rPr>
        <w:t>Measures</w:t>
      </w:r>
    </w:p>
    <w:p w:rsidR="00BD4A6B" w:rsidRPr="007D5873" w:rsidRDefault="009C6F27">
      <w:pPr>
        <w:pStyle w:val="BodyText"/>
        <w:ind w:left="1340" w:right="1348"/>
        <w:rPr>
          <w:sz w:val="26"/>
          <w:szCs w:val="26"/>
        </w:rPr>
      </w:pPr>
      <w:r w:rsidRPr="007D5873">
        <w:rPr>
          <w:sz w:val="26"/>
          <w:szCs w:val="26"/>
        </w:rPr>
        <w:t>On the basis of an assessment of the current and evolving macroeconomic situation, it has been decided to:</w:t>
      </w:r>
    </w:p>
    <w:p w:rsidR="00BD4A6B" w:rsidRPr="007D5873" w:rsidRDefault="009C6F27" w:rsidP="00C3209B">
      <w:pPr>
        <w:pStyle w:val="ListParagraph"/>
        <w:numPr>
          <w:ilvl w:val="3"/>
          <w:numId w:val="5"/>
        </w:numPr>
        <w:tabs>
          <w:tab w:val="left" w:pos="2060"/>
          <w:tab w:val="left" w:pos="2061"/>
        </w:tabs>
        <w:ind w:right="1367"/>
        <w:rPr>
          <w:sz w:val="26"/>
          <w:szCs w:val="24"/>
        </w:rPr>
      </w:pPr>
      <w:r w:rsidRPr="007D5873">
        <w:rPr>
          <w:sz w:val="26"/>
          <w:szCs w:val="24"/>
        </w:rPr>
        <w:t>keep the policy repo rate under the liquidity adjustment facility (LAF) unchanged at 7.75 per</w:t>
      </w:r>
      <w:r w:rsidRPr="007D5873">
        <w:rPr>
          <w:spacing w:val="-3"/>
          <w:sz w:val="26"/>
          <w:szCs w:val="24"/>
        </w:rPr>
        <w:t xml:space="preserve"> </w:t>
      </w:r>
      <w:r w:rsidRPr="007D5873">
        <w:rPr>
          <w:sz w:val="26"/>
          <w:szCs w:val="24"/>
        </w:rPr>
        <w:t>cent;</w:t>
      </w:r>
    </w:p>
    <w:p w:rsidR="00BD4A6B" w:rsidRPr="007D5873" w:rsidRDefault="009C6F27" w:rsidP="00C3209B">
      <w:pPr>
        <w:pStyle w:val="ListParagraph"/>
        <w:numPr>
          <w:ilvl w:val="3"/>
          <w:numId w:val="5"/>
        </w:numPr>
        <w:tabs>
          <w:tab w:val="left" w:pos="2060"/>
          <w:tab w:val="left" w:pos="2061"/>
        </w:tabs>
        <w:ind w:right="1361"/>
        <w:rPr>
          <w:sz w:val="26"/>
          <w:szCs w:val="24"/>
        </w:rPr>
      </w:pPr>
      <w:r w:rsidRPr="007D5873">
        <w:rPr>
          <w:sz w:val="26"/>
          <w:szCs w:val="24"/>
        </w:rPr>
        <w:t>keep the cash reserve ratio (CRR) of scheduled banks at 4.0 per cent of net demand and time liabilities</w:t>
      </w:r>
      <w:r w:rsidRPr="007D5873">
        <w:rPr>
          <w:spacing w:val="-1"/>
          <w:sz w:val="26"/>
          <w:szCs w:val="24"/>
        </w:rPr>
        <w:t xml:space="preserve"> </w:t>
      </w:r>
      <w:r w:rsidRPr="007D5873">
        <w:rPr>
          <w:sz w:val="26"/>
          <w:szCs w:val="24"/>
        </w:rPr>
        <w:t>(NDTL);</w:t>
      </w:r>
    </w:p>
    <w:p w:rsidR="00BD4A6B" w:rsidRPr="007D5873" w:rsidRDefault="009C6F27" w:rsidP="00C3209B">
      <w:pPr>
        <w:pStyle w:val="ListParagraph"/>
        <w:numPr>
          <w:ilvl w:val="3"/>
          <w:numId w:val="5"/>
        </w:numPr>
        <w:tabs>
          <w:tab w:val="left" w:pos="2060"/>
          <w:tab w:val="left" w:pos="2061"/>
        </w:tabs>
        <w:ind w:right="1367"/>
        <w:rPr>
          <w:sz w:val="26"/>
          <w:szCs w:val="24"/>
        </w:rPr>
      </w:pPr>
      <w:r w:rsidRPr="007D5873">
        <w:rPr>
          <w:sz w:val="26"/>
          <w:szCs w:val="24"/>
        </w:rPr>
        <w:t>reduce the statutory liquidity ratio (SLR) of scheduled commercial banks by 50 basis points from 22.0 per cent to 21.5 per</w:t>
      </w:r>
      <w:r w:rsidRPr="007D5873">
        <w:rPr>
          <w:spacing w:val="-3"/>
          <w:sz w:val="26"/>
          <w:szCs w:val="24"/>
        </w:rPr>
        <w:t xml:space="preserve"> </w:t>
      </w:r>
      <w:r w:rsidRPr="007D5873">
        <w:rPr>
          <w:sz w:val="26"/>
          <w:szCs w:val="24"/>
        </w:rPr>
        <w:t>cent;</w:t>
      </w:r>
    </w:p>
    <w:p w:rsidR="00BD4A6B" w:rsidRPr="007D5873" w:rsidRDefault="009C6F27" w:rsidP="00C3209B">
      <w:pPr>
        <w:pStyle w:val="ListParagraph"/>
        <w:numPr>
          <w:ilvl w:val="3"/>
          <w:numId w:val="5"/>
        </w:numPr>
        <w:tabs>
          <w:tab w:val="left" w:pos="2060"/>
          <w:tab w:val="left" w:pos="2061"/>
        </w:tabs>
        <w:ind w:right="1366"/>
        <w:rPr>
          <w:sz w:val="26"/>
          <w:szCs w:val="24"/>
        </w:rPr>
      </w:pPr>
      <w:r w:rsidRPr="007D5873">
        <w:rPr>
          <w:sz w:val="26"/>
          <w:szCs w:val="24"/>
        </w:rPr>
        <w:t>replace the export credit refinance (ECR) facility with the provision of system level liquidity with effect from February 7,</w:t>
      </w:r>
      <w:r w:rsidRPr="007D5873">
        <w:rPr>
          <w:spacing w:val="-7"/>
          <w:sz w:val="26"/>
          <w:szCs w:val="24"/>
        </w:rPr>
        <w:t xml:space="preserve"> </w:t>
      </w:r>
      <w:r w:rsidRPr="007D5873">
        <w:rPr>
          <w:sz w:val="26"/>
          <w:szCs w:val="24"/>
        </w:rPr>
        <w:t>2015;</w:t>
      </w:r>
    </w:p>
    <w:p w:rsidR="00BD4A6B" w:rsidRPr="007D5873" w:rsidRDefault="009C6F27" w:rsidP="00C3209B">
      <w:pPr>
        <w:pStyle w:val="ListParagraph"/>
        <w:numPr>
          <w:ilvl w:val="3"/>
          <w:numId w:val="5"/>
        </w:numPr>
        <w:tabs>
          <w:tab w:val="left" w:pos="2061"/>
        </w:tabs>
        <w:ind w:right="1355"/>
        <w:jc w:val="both"/>
        <w:rPr>
          <w:sz w:val="26"/>
          <w:szCs w:val="24"/>
        </w:rPr>
      </w:pPr>
      <w:r w:rsidRPr="007D5873">
        <w:rPr>
          <w:sz w:val="26"/>
          <w:szCs w:val="24"/>
        </w:rPr>
        <w:t>continue to provide liquidity under overnight repos of 0.25 per cent of bank-wise NDTL at the LAF repo rate and liquidity under 7-day and 14-day term repos of up to 0.75 per cent of NDTL of the banking system through auctions;</w:t>
      </w:r>
      <w:r w:rsidRPr="007D5873">
        <w:rPr>
          <w:spacing w:val="-7"/>
          <w:sz w:val="26"/>
          <w:szCs w:val="24"/>
        </w:rPr>
        <w:t xml:space="preserve"> </w:t>
      </w:r>
      <w:r w:rsidRPr="007D5873">
        <w:rPr>
          <w:sz w:val="26"/>
          <w:szCs w:val="24"/>
        </w:rPr>
        <w:t>and</w:t>
      </w:r>
    </w:p>
    <w:p w:rsidR="00BD4A6B" w:rsidRPr="007D5873" w:rsidRDefault="009C6F27" w:rsidP="00C3209B">
      <w:pPr>
        <w:pStyle w:val="ListParagraph"/>
        <w:numPr>
          <w:ilvl w:val="3"/>
          <w:numId w:val="5"/>
        </w:numPr>
        <w:tabs>
          <w:tab w:val="left" w:pos="2061"/>
        </w:tabs>
        <w:ind w:right="1359"/>
        <w:jc w:val="both"/>
        <w:rPr>
          <w:sz w:val="26"/>
          <w:szCs w:val="24"/>
        </w:rPr>
      </w:pPr>
      <w:r w:rsidRPr="007D5873">
        <w:rPr>
          <w:sz w:val="26"/>
          <w:szCs w:val="24"/>
        </w:rPr>
        <w:t>Continue with daily variable rate term repo and reverse repo auctions to smooth liquidity.</w:t>
      </w:r>
    </w:p>
    <w:p w:rsidR="00BD4A6B" w:rsidRPr="007D5873" w:rsidRDefault="009C6F27">
      <w:pPr>
        <w:pStyle w:val="BodyText"/>
        <w:ind w:left="1340" w:right="1364"/>
        <w:jc w:val="both"/>
        <w:rPr>
          <w:sz w:val="26"/>
          <w:szCs w:val="26"/>
        </w:rPr>
      </w:pPr>
      <w:r w:rsidRPr="007D5873">
        <w:rPr>
          <w:sz w:val="26"/>
          <w:szCs w:val="26"/>
        </w:rPr>
        <w:t>Consequently, the reverse repo rate under the LAF will remain unchanged at 6.75 per cent, and the marginal standing facility (MSF) rate and the Bank Rate at 8.75 per cent.</w:t>
      </w:r>
    </w:p>
    <w:p w:rsidR="00BD4A6B" w:rsidRPr="007D5873" w:rsidRDefault="009C6F27">
      <w:pPr>
        <w:pStyle w:val="Heading2"/>
        <w:rPr>
          <w:sz w:val="26"/>
          <w:szCs w:val="26"/>
        </w:rPr>
      </w:pPr>
      <w:r w:rsidRPr="007D5873">
        <w:rPr>
          <w:sz w:val="26"/>
          <w:szCs w:val="26"/>
        </w:rPr>
        <w:t>4.1.3 Fiscal Policy</w:t>
      </w:r>
    </w:p>
    <w:p w:rsidR="00BD4A6B" w:rsidRPr="007D5873" w:rsidRDefault="009C6F27" w:rsidP="008B7A4F">
      <w:pPr>
        <w:pStyle w:val="BodyText"/>
        <w:ind w:left="1340" w:right="1356"/>
        <w:jc w:val="both"/>
        <w:rPr>
          <w:sz w:val="26"/>
          <w:szCs w:val="26"/>
        </w:rPr>
      </w:pPr>
      <w:r w:rsidRPr="007D5873">
        <w:rPr>
          <w:sz w:val="26"/>
          <w:szCs w:val="26"/>
        </w:rPr>
        <w:t>Fiscal policies are announced by the government under the annual budget of the country which states the planned expenditure and estimates of income for current period. Fiscal policy includes investment in particular sector, taxation policies, subsidies, etc. Fiscal policy may provide opportunities or posed threats for businesses. If government levies</w:t>
      </w:r>
      <w:r w:rsidR="00DC7CF0">
        <w:rPr>
          <w:sz w:val="26"/>
          <w:szCs w:val="26"/>
        </w:rPr>
        <w:pict>
          <v:shape id="_x0000_s1062" type="#_x0000_t202" style="position:absolute;left:0;text-align:left;margin-left:26.15pt;margin-top:-19.35pt;width:11.1pt;height:11.15pt;z-index:-252602368;mso-position-horizontal-relative:page;mso-position-vertical-relative:text" filled="f" stroked="f">
            <v:textbox inset="0,0,0,0">
              <w:txbxContent>
                <w:p w:rsidR="00BD4A6B" w:rsidRDefault="009C6F27">
                  <w:pPr>
                    <w:spacing w:line="223" w:lineRule="exact"/>
                    <w:rPr>
                      <w:rFonts w:ascii="Arial"/>
                      <w:b/>
                      <w:i/>
                      <w:sz w:val="20"/>
                    </w:rPr>
                  </w:pPr>
                  <w:r>
                    <w:rPr>
                      <w:rFonts w:ascii="Arial"/>
                      <w:b/>
                      <w:i/>
                      <w:w w:val="95"/>
                      <w:sz w:val="20"/>
                    </w:rPr>
                    <w:t>__</w:t>
                  </w:r>
                </w:p>
              </w:txbxContent>
            </v:textbox>
            <w10:wrap anchorx="page"/>
          </v:shape>
        </w:pict>
      </w:r>
      <w:r w:rsidR="008B7A4F" w:rsidRPr="007D5873">
        <w:rPr>
          <w:sz w:val="26"/>
          <w:szCs w:val="26"/>
        </w:rPr>
        <w:t xml:space="preserve"> </w:t>
      </w:r>
      <w:r w:rsidRPr="007D5873">
        <w:rPr>
          <w:sz w:val="26"/>
          <w:szCs w:val="26"/>
        </w:rPr>
        <w:t>taxes and increase duties for a particular sector than it increase the cost of production and negatively affect the demand of their product in the market.</w:t>
      </w:r>
    </w:p>
    <w:p w:rsidR="00BD4A6B" w:rsidRPr="007D5873" w:rsidRDefault="009C6F27" w:rsidP="008B7A4F">
      <w:pPr>
        <w:pStyle w:val="BodyText"/>
        <w:ind w:left="1340" w:right="1363"/>
        <w:jc w:val="both"/>
        <w:rPr>
          <w:sz w:val="40"/>
          <w:szCs w:val="26"/>
        </w:rPr>
      </w:pPr>
      <w:r w:rsidRPr="007D5873">
        <w:rPr>
          <w:sz w:val="26"/>
          <w:szCs w:val="26"/>
        </w:rPr>
        <w:t>In the budget 2015, government has reduced the corporate tax to 25% for next four years. It is an opportunity for corporate sector that will increase the profits available for distribution to shareholders.</w:t>
      </w:r>
    </w:p>
    <w:p w:rsidR="00BD4A6B" w:rsidRPr="007D5873" w:rsidRDefault="009C6F27">
      <w:pPr>
        <w:pStyle w:val="ListParagraph"/>
        <w:numPr>
          <w:ilvl w:val="1"/>
          <w:numId w:val="4"/>
        </w:numPr>
        <w:tabs>
          <w:tab w:val="left" w:pos="1701"/>
        </w:tabs>
        <w:spacing w:line="274" w:lineRule="exact"/>
        <w:jc w:val="both"/>
        <w:rPr>
          <w:b/>
          <w:sz w:val="26"/>
          <w:szCs w:val="24"/>
        </w:rPr>
      </w:pPr>
      <w:r w:rsidRPr="007D5873">
        <w:rPr>
          <w:b/>
          <w:sz w:val="26"/>
          <w:szCs w:val="24"/>
          <w:u w:val="thick"/>
        </w:rPr>
        <w:t>Economic</w:t>
      </w:r>
      <w:r w:rsidRPr="007D5873">
        <w:rPr>
          <w:b/>
          <w:spacing w:val="-1"/>
          <w:sz w:val="26"/>
          <w:szCs w:val="24"/>
          <w:u w:val="thick"/>
        </w:rPr>
        <w:t xml:space="preserve"> </w:t>
      </w:r>
      <w:r w:rsidRPr="007D5873">
        <w:rPr>
          <w:b/>
          <w:sz w:val="26"/>
          <w:szCs w:val="24"/>
          <w:u w:val="thick"/>
        </w:rPr>
        <w:t>System</w:t>
      </w:r>
    </w:p>
    <w:p w:rsidR="00BD4A6B" w:rsidRPr="007D5873" w:rsidRDefault="009C6F27">
      <w:pPr>
        <w:pStyle w:val="BodyText"/>
        <w:ind w:left="1340" w:right="1354"/>
        <w:jc w:val="both"/>
        <w:rPr>
          <w:sz w:val="26"/>
          <w:szCs w:val="26"/>
        </w:rPr>
      </w:pPr>
      <w:r w:rsidRPr="007D5873">
        <w:rPr>
          <w:sz w:val="26"/>
          <w:szCs w:val="26"/>
        </w:rPr>
        <w:t>The scope of private and public sector and extent of government intervention in business depends on the nature of economic system, which is a crucial element of economic environment. Mainly, there are three types of economic systems:</w:t>
      </w:r>
    </w:p>
    <w:p w:rsidR="00BD4A6B" w:rsidRPr="007D5873" w:rsidRDefault="009C6F27">
      <w:pPr>
        <w:pStyle w:val="ListParagraph"/>
        <w:numPr>
          <w:ilvl w:val="2"/>
          <w:numId w:val="4"/>
        </w:numPr>
        <w:tabs>
          <w:tab w:val="left" w:pos="2060"/>
          <w:tab w:val="left" w:pos="2061"/>
        </w:tabs>
        <w:ind w:hanging="361"/>
        <w:rPr>
          <w:sz w:val="26"/>
          <w:szCs w:val="24"/>
        </w:rPr>
      </w:pPr>
      <w:r w:rsidRPr="007D5873">
        <w:rPr>
          <w:sz w:val="26"/>
          <w:szCs w:val="24"/>
        </w:rPr>
        <w:t>Capitalism</w:t>
      </w:r>
    </w:p>
    <w:p w:rsidR="00BD4A6B" w:rsidRPr="007D5873" w:rsidRDefault="009C6F27">
      <w:pPr>
        <w:pStyle w:val="ListParagraph"/>
        <w:numPr>
          <w:ilvl w:val="2"/>
          <w:numId w:val="4"/>
        </w:numPr>
        <w:tabs>
          <w:tab w:val="left" w:pos="2060"/>
          <w:tab w:val="left" w:pos="2061"/>
        </w:tabs>
        <w:spacing w:before="39"/>
        <w:ind w:hanging="361"/>
        <w:rPr>
          <w:sz w:val="26"/>
          <w:szCs w:val="24"/>
        </w:rPr>
      </w:pPr>
      <w:r w:rsidRPr="007D5873">
        <w:rPr>
          <w:sz w:val="26"/>
          <w:szCs w:val="24"/>
        </w:rPr>
        <w:t>Socialism</w:t>
      </w:r>
    </w:p>
    <w:p w:rsidR="00BD4A6B" w:rsidRPr="007D5873" w:rsidRDefault="009C6F27">
      <w:pPr>
        <w:pStyle w:val="ListParagraph"/>
        <w:numPr>
          <w:ilvl w:val="2"/>
          <w:numId w:val="4"/>
        </w:numPr>
        <w:tabs>
          <w:tab w:val="left" w:pos="2060"/>
          <w:tab w:val="left" w:pos="2061"/>
        </w:tabs>
        <w:spacing w:before="42"/>
        <w:ind w:hanging="361"/>
        <w:rPr>
          <w:sz w:val="26"/>
          <w:szCs w:val="24"/>
        </w:rPr>
      </w:pPr>
      <w:r w:rsidRPr="007D5873">
        <w:rPr>
          <w:sz w:val="26"/>
          <w:szCs w:val="24"/>
        </w:rPr>
        <w:lastRenderedPageBreak/>
        <w:t>Mixed Economy</w:t>
      </w:r>
    </w:p>
    <w:p w:rsidR="00BD4A6B" w:rsidRPr="007D5873" w:rsidRDefault="009C6F27" w:rsidP="007D5873">
      <w:pPr>
        <w:pStyle w:val="BodyText"/>
        <w:spacing w:before="9"/>
        <w:ind w:left="720" w:firstLine="720"/>
        <w:rPr>
          <w:sz w:val="26"/>
          <w:szCs w:val="26"/>
        </w:rPr>
      </w:pPr>
      <w:r w:rsidRPr="007D5873">
        <w:rPr>
          <w:noProof/>
          <w:sz w:val="26"/>
          <w:szCs w:val="26"/>
          <w:lang w:bidi="hi-IN"/>
        </w:rPr>
        <w:drawing>
          <wp:anchor distT="0" distB="0" distL="0" distR="0" simplePos="0" relativeHeight="22" behindDoc="0" locked="0" layoutInCell="1" allowOverlap="1">
            <wp:simplePos x="0" y="0"/>
            <wp:positionH relativeFrom="page">
              <wp:posOffset>1143000</wp:posOffset>
            </wp:positionH>
            <wp:positionV relativeFrom="paragraph">
              <wp:posOffset>155052</wp:posOffset>
            </wp:positionV>
            <wp:extent cx="5711689" cy="2276475"/>
            <wp:effectExtent l="0" t="0" r="0" b="0"/>
            <wp:wrapTopAndBottom/>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8" cstate="print"/>
                    <a:stretch>
                      <a:fillRect/>
                    </a:stretch>
                  </pic:blipFill>
                  <pic:spPr>
                    <a:xfrm>
                      <a:off x="0" y="0"/>
                      <a:ext cx="5711689" cy="2276475"/>
                    </a:xfrm>
                    <a:prstGeom prst="rect">
                      <a:avLst/>
                    </a:prstGeom>
                  </pic:spPr>
                </pic:pic>
              </a:graphicData>
            </a:graphic>
          </wp:anchor>
        </w:drawing>
      </w:r>
      <w:r w:rsidRPr="007D5873">
        <w:rPr>
          <w:sz w:val="26"/>
          <w:szCs w:val="26"/>
        </w:rPr>
        <w:t>Figure 2 Classification of Economic</w:t>
      </w:r>
      <w:r w:rsidRPr="007D5873">
        <w:rPr>
          <w:spacing w:val="-10"/>
          <w:sz w:val="26"/>
          <w:szCs w:val="26"/>
        </w:rPr>
        <w:t xml:space="preserve"> </w:t>
      </w:r>
      <w:r w:rsidRPr="007D5873">
        <w:rPr>
          <w:sz w:val="26"/>
          <w:szCs w:val="26"/>
        </w:rPr>
        <w:t>System</w:t>
      </w:r>
    </w:p>
    <w:p w:rsidR="00BD4A6B" w:rsidRPr="007D5873" w:rsidRDefault="009C6F27">
      <w:pPr>
        <w:pStyle w:val="BodyText"/>
        <w:spacing w:after="11"/>
        <w:ind w:left="1340" w:right="1357"/>
        <w:jc w:val="both"/>
        <w:rPr>
          <w:sz w:val="26"/>
          <w:szCs w:val="26"/>
        </w:rPr>
      </w:pPr>
      <w:r w:rsidRPr="007D5873">
        <w:rPr>
          <w:b/>
          <w:sz w:val="26"/>
          <w:szCs w:val="26"/>
        </w:rPr>
        <w:t>Capitalism</w:t>
      </w:r>
      <w:r w:rsidRPr="007D5873">
        <w:rPr>
          <w:sz w:val="26"/>
          <w:szCs w:val="26"/>
        </w:rPr>
        <w:t>: Under the capitalism, all the factor of productions are controlled and used by the private hands for profit motive. It is characterized by economic liberty, i.e. freedom to choose any economic activity and employment. Capitalism system involves minimum government intervention in economic decisions. All the economic decisions i.e. what to produce, how to produce and for whom to produce are taken by the market forces of the economy.</w:t>
      </w:r>
    </w:p>
    <w:p w:rsidR="00BD4A6B" w:rsidRPr="007D5873" w:rsidRDefault="00DC7CF0" w:rsidP="00F97DA9">
      <w:pPr>
        <w:pStyle w:val="BodyText"/>
        <w:spacing w:before="90"/>
        <w:ind w:left="1340" w:right="1361"/>
        <w:jc w:val="both"/>
        <w:rPr>
          <w:sz w:val="26"/>
          <w:szCs w:val="26"/>
        </w:rPr>
      </w:pPr>
      <w:r>
        <w:rPr>
          <w:sz w:val="26"/>
          <w:szCs w:val="26"/>
        </w:rPr>
        <w:pict>
          <v:shape id="_x0000_s1058" type="#_x0000_t202" style="position:absolute;left:0;text-align:left;margin-left:26.15pt;margin-top:-19.35pt;width:11.1pt;height:11.15pt;z-index:-252599296;mso-position-horizontal-relative:page" filled="f" stroked="f">
            <v:textbox inset="0,0,0,0">
              <w:txbxContent>
                <w:p w:rsidR="00BD4A6B" w:rsidRDefault="009C6F27">
                  <w:pPr>
                    <w:spacing w:line="223" w:lineRule="exact"/>
                    <w:rPr>
                      <w:rFonts w:ascii="Arial"/>
                      <w:b/>
                      <w:i/>
                      <w:sz w:val="20"/>
                    </w:rPr>
                  </w:pPr>
                  <w:r>
                    <w:rPr>
                      <w:rFonts w:ascii="Arial"/>
                      <w:b/>
                      <w:i/>
                      <w:w w:val="95"/>
                      <w:sz w:val="20"/>
                    </w:rPr>
                    <w:t>__</w:t>
                  </w:r>
                </w:p>
              </w:txbxContent>
            </v:textbox>
            <w10:wrap anchorx="page"/>
          </v:shape>
        </w:pict>
      </w:r>
      <w:r w:rsidR="009C6F27" w:rsidRPr="007D5873">
        <w:rPr>
          <w:b/>
          <w:sz w:val="26"/>
          <w:szCs w:val="26"/>
        </w:rPr>
        <w:t>Socialism</w:t>
      </w:r>
      <w:r w:rsidR="009C6F27" w:rsidRPr="007D5873">
        <w:rPr>
          <w:sz w:val="26"/>
          <w:szCs w:val="26"/>
        </w:rPr>
        <w:t>: socialism means economic system where all the economic factors are owned and controlled by the</w:t>
      </w:r>
      <w:r w:rsidR="00F97DA9">
        <w:rPr>
          <w:sz w:val="26"/>
          <w:szCs w:val="26"/>
        </w:rPr>
        <w:t xml:space="preserve"> </w:t>
      </w:r>
      <w:r w:rsidR="009C6F27" w:rsidRPr="007D5873">
        <w:rPr>
          <w:sz w:val="26"/>
          <w:szCs w:val="26"/>
        </w:rPr>
        <w:t>state. These factors are used for the benefits of society. Under socialism system, government plays ver</w:t>
      </w:r>
      <w:r w:rsidR="00F97DA9">
        <w:rPr>
          <w:sz w:val="26"/>
          <w:szCs w:val="26"/>
        </w:rPr>
        <w:t xml:space="preserve">y active role in every economic </w:t>
      </w:r>
      <w:r w:rsidR="009C6F27" w:rsidRPr="007D5873">
        <w:rPr>
          <w:sz w:val="26"/>
          <w:szCs w:val="26"/>
        </w:rPr>
        <w:t>activities. Government makes all efforts to provide equal opportunities to all by ensuring the optimum distribution of scarce</w:t>
      </w:r>
      <w:r w:rsidR="009C6F27" w:rsidRPr="007D5873">
        <w:rPr>
          <w:spacing w:val="-2"/>
          <w:sz w:val="26"/>
          <w:szCs w:val="26"/>
        </w:rPr>
        <w:t xml:space="preserve"> </w:t>
      </w:r>
      <w:r w:rsidR="009C6F27" w:rsidRPr="007D5873">
        <w:rPr>
          <w:sz w:val="26"/>
          <w:szCs w:val="26"/>
        </w:rPr>
        <w:t>resources.</w:t>
      </w:r>
    </w:p>
    <w:p w:rsidR="00BD4A6B" w:rsidRPr="007D5873" w:rsidRDefault="009C6F27">
      <w:pPr>
        <w:pStyle w:val="BodyText"/>
        <w:ind w:left="1340" w:right="1358"/>
        <w:jc w:val="both"/>
        <w:rPr>
          <w:sz w:val="26"/>
          <w:szCs w:val="26"/>
        </w:rPr>
      </w:pPr>
      <w:r w:rsidRPr="007D5873">
        <w:rPr>
          <w:b/>
          <w:sz w:val="26"/>
          <w:szCs w:val="26"/>
        </w:rPr>
        <w:t>Mixed Economy</w:t>
      </w:r>
      <w:r w:rsidRPr="007D5873">
        <w:rPr>
          <w:sz w:val="26"/>
          <w:szCs w:val="26"/>
        </w:rPr>
        <w:t>: Mixed economic system is a combination of capitalist and socialist system of economy. The main feature of mixed economy is the co existence of both public and private sector. In this system, government role is limited only to regulate and control private sector. Government frames economic policies and tries to minimise inequality in distribution of resources.</w:t>
      </w:r>
    </w:p>
    <w:p w:rsidR="00414AAE" w:rsidRPr="007D5873" w:rsidRDefault="009C6F27" w:rsidP="007D5873">
      <w:pPr>
        <w:pStyle w:val="BodyText"/>
        <w:ind w:left="1340" w:right="1364"/>
        <w:jc w:val="both"/>
        <w:rPr>
          <w:sz w:val="26"/>
          <w:szCs w:val="26"/>
        </w:rPr>
      </w:pPr>
      <w:r w:rsidRPr="007D5873">
        <w:rPr>
          <w:sz w:val="26"/>
          <w:szCs w:val="26"/>
        </w:rPr>
        <w:t>At present, many countries of the world such as India have mixed economic system of economy.</w:t>
      </w:r>
    </w:p>
    <w:p w:rsidR="00BD4A6B" w:rsidRPr="007D5873" w:rsidRDefault="009C6F27">
      <w:pPr>
        <w:pStyle w:val="Heading2"/>
        <w:spacing w:before="8" w:line="240" w:lineRule="auto"/>
        <w:ind w:left="11" w:right="34"/>
        <w:jc w:val="center"/>
        <w:rPr>
          <w:sz w:val="26"/>
          <w:szCs w:val="26"/>
        </w:rPr>
      </w:pPr>
      <w:r w:rsidRPr="007D5873">
        <w:rPr>
          <w:sz w:val="26"/>
          <w:szCs w:val="26"/>
        </w:rPr>
        <w:t>Figure 3 Comparison of different Economic Systems</w:t>
      </w:r>
    </w:p>
    <w:tbl>
      <w:tblPr>
        <w:tblW w:w="0" w:type="auto"/>
        <w:tblInd w:w="1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1"/>
        <w:gridCol w:w="2220"/>
        <w:gridCol w:w="2211"/>
        <w:gridCol w:w="2206"/>
      </w:tblGrid>
      <w:tr w:rsidR="00BD4A6B" w:rsidRPr="007D5873">
        <w:trPr>
          <w:trHeight w:val="275"/>
        </w:trPr>
        <w:tc>
          <w:tcPr>
            <w:tcW w:w="2221" w:type="dxa"/>
            <w:shd w:val="clear" w:color="auto" w:fill="B8CCE3"/>
          </w:tcPr>
          <w:p w:rsidR="00BD4A6B" w:rsidRPr="007D5873" w:rsidRDefault="009C6F27">
            <w:pPr>
              <w:pStyle w:val="TableParagraph"/>
              <w:spacing w:line="256" w:lineRule="exact"/>
              <w:rPr>
                <w:b/>
                <w:sz w:val="26"/>
                <w:szCs w:val="24"/>
              </w:rPr>
            </w:pPr>
            <w:r w:rsidRPr="007D5873">
              <w:rPr>
                <w:b/>
                <w:sz w:val="26"/>
                <w:szCs w:val="24"/>
              </w:rPr>
              <w:t>Idea</w:t>
            </w:r>
          </w:p>
        </w:tc>
        <w:tc>
          <w:tcPr>
            <w:tcW w:w="2220" w:type="dxa"/>
            <w:shd w:val="clear" w:color="auto" w:fill="B8CCE3"/>
          </w:tcPr>
          <w:p w:rsidR="00BD4A6B" w:rsidRPr="007D5873" w:rsidRDefault="009C6F27">
            <w:pPr>
              <w:pStyle w:val="TableParagraph"/>
              <w:spacing w:line="256" w:lineRule="exact"/>
              <w:rPr>
                <w:b/>
                <w:sz w:val="26"/>
                <w:szCs w:val="24"/>
              </w:rPr>
            </w:pPr>
            <w:r w:rsidRPr="007D5873">
              <w:rPr>
                <w:b/>
                <w:sz w:val="26"/>
                <w:szCs w:val="24"/>
              </w:rPr>
              <w:t>Capitalism</w:t>
            </w:r>
          </w:p>
        </w:tc>
        <w:tc>
          <w:tcPr>
            <w:tcW w:w="2211" w:type="dxa"/>
            <w:shd w:val="clear" w:color="auto" w:fill="B8CCE3"/>
          </w:tcPr>
          <w:p w:rsidR="00BD4A6B" w:rsidRPr="007D5873" w:rsidRDefault="009C6F27">
            <w:pPr>
              <w:pStyle w:val="TableParagraph"/>
              <w:spacing w:line="256" w:lineRule="exact"/>
              <w:rPr>
                <w:b/>
                <w:sz w:val="26"/>
                <w:szCs w:val="24"/>
              </w:rPr>
            </w:pPr>
            <w:r w:rsidRPr="007D5873">
              <w:rPr>
                <w:b/>
                <w:sz w:val="26"/>
                <w:szCs w:val="24"/>
              </w:rPr>
              <w:t>Socialism</w:t>
            </w:r>
          </w:p>
        </w:tc>
        <w:tc>
          <w:tcPr>
            <w:tcW w:w="2206" w:type="dxa"/>
            <w:shd w:val="clear" w:color="auto" w:fill="B8CCE3"/>
          </w:tcPr>
          <w:p w:rsidR="00BD4A6B" w:rsidRPr="007D5873" w:rsidRDefault="009C6F27">
            <w:pPr>
              <w:pStyle w:val="TableParagraph"/>
              <w:spacing w:line="256" w:lineRule="exact"/>
              <w:rPr>
                <w:b/>
                <w:sz w:val="26"/>
                <w:szCs w:val="24"/>
              </w:rPr>
            </w:pPr>
            <w:r w:rsidRPr="007D5873">
              <w:rPr>
                <w:b/>
                <w:sz w:val="26"/>
                <w:szCs w:val="24"/>
              </w:rPr>
              <w:t>Mixed Economy</w:t>
            </w:r>
          </w:p>
        </w:tc>
      </w:tr>
      <w:tr w:rsidR="00BD4A6B" w:rsidRPr="007D5873">
        <w:trPr>
          <w:trHeight w:val="551"/>
        </w:trPr>
        <w:tc>
          <w:tcPr>
            <w:tcW w:w="2221" w:type="dxa"/>
          </w:tcPr>
          <w:p w:rsidR="00BD4A6B" w:rsidRPr="007D5873" w:rsidRDefault="009C6F27">
            <w:pPr>
              <w:pStyle w:val="TableParagraph"/>
              <w:spacing w:line="275" w:lineRule="exact"/>
              <w:rPr>
                <w:b/>
                <w:sz w:val="26"/>
                <w:szCs w:val="24"/>
              </w:rPr>
            </w:pPr>
            <w:r w:rsidRPr="007D5873">
              <w:rPr>
                <w:b/>
                <w:sz w:val="26"/>
                <w:szCs w:val="24"/>
              </w:rPr>
              <w:t>Resources</w:t>
            </w:r>
          </w:p>
        </w:tc>
        <w:tc>
          <w:tcPr>
            <w:tcW w:w="2220" w:type="dxa"/>
          </w:tcPr>
          <w:p w:rsidR="00BD4A6B" w:rsidRPr="007D5873" w:rsidRDefault="009C6F27">
            <w:pPr>
              <w:pStyle w:val="TableParagraph"/>
              <w:tabs>
                <w:tab w:val="left" w:pos="889"/>
                <w:tab w:val="left" w:pos="1443"/>
              </w:tabs>
              <w:spacing w:line="269" w:lineRule="exact"/>
              <w:rPr>
                <w:sz w:val="26"/>
                <w:szCs w:val="24"/>
              </w:rPr>
            </w:pPr>
            <w:r w:rsidRPr="007D5873">
              <w:rPr>
                <w:sz w:val="26"/>
                <w:szCs w:val="24"/>
              </w:rPr>
              <w:t>Own</w:t>
            </w:r>
            <w:r w:rsidRPr="007D5873">
              <w:rPr>
                <w:sz w:val="26"/>
                <w:szCs w:val="24"/>
              </w:rPr>
              <w:tab/>
              <w:t>by</w:t>
            </w:r>
            <w:r w:rsidRPr="007D5873">
              <w:rPr>
                <w:sz w:val="26"/>
                <w:szCs w:val="24"/>
              </w:rPr>
              <w:tab/>
              <w:t>private</w:t>
            </w:r>
          </w:p>
          <w:p w:rsidR="00BD4A6B" w:rsidRPr="007D5873" w:rsidRDefault="009C6F27">
            <w:pPr>
              <w:pStyle w:val="TableParagraph"/>
              <w:spacing w:line="263" w:lineRule="exact"/>
              <w:rPr>
                <w:sz w:val="26"/>
                <w:szCs w:val="24"/>
              </w:rPr>
            </w:pPr>
            <w:r w:rsidRPr="007D5873">
              <w:rPr>
                <w:sz w:val="26"/>
                <w:szCs w:val="24"/>
              </w:rPr>
              <w:t>sector</w:t>
            </w:r>
          </w:p>
        </w:tc>
        <w:tc>
          <w:tcPr>
            <w:tcW w:w="2211" w:type="dxa"/>
          </w:tcPr>
          <w:p w:rsidR="00BD4A6B" w:rsidRPr="007D5873" w:rsidRDefault="009C6F27">
            <w:pPr>
              <w:pStyle w:val="TableParagraph"/>
              <w:tabs>
                <w:tab w:val="left" w:pos="1858"/>
              </w:tabs>
              <w:spacing w:line="269" w:lineRule="exact"/>
              <w:rPr>
                <w:sz w:val="26"/>
                <w:szCs w:val="24"/>
              </w:rPr>
            </w:pPr>
            <w:r w:rsidRPr="007D5873">
              <w:rPr>
                <w:sz w:val="26"/>
                <w:szCs w:val="24"/>
              </w:rPr>
              <w:t>Own</w:t>
            </w:r>
            <w:r w:rsidRPr="007D5873">
              <w:rPr>
                <w:sz w:val="26"/>
                <w:szCs w:val="24"/>
              </w:rPr>
              <w:tab/>
              <w:t>by</w:t>
            </w:r>
          </w:p>
          <w:p w:rsidR="00BD4A6B" w:rsidRPr="007D5873" w:rsidRDefault="009C6F27">
            <w:pPr>
              <w:pStyle w:val="TableParagraph"/>
              <w:spacing w:line="263" w:lineRule="exact"/>
              <w:rPr>
                <w:sz w:val="26"/>
                <w:szCs w:val="24"/>
              </w:rPr>
            </w:pPr>
            <w:r w:rsidRPr="007D5873">
              <w:rPr>
                <w:sz w:val="26"/>
                <w:szCs w:val="24"/>
              </w:rPr>
              <w:t>Government</w:t>
            </w:r>
          </w:p>
        </w:tc>
        <w:tc>
          <w:tcPr>
            <w:tcW w:w="2206" w:type="dxa"/>
          </w:tcPr>
          <w:p w:rsidR="00BD4A6B" w:rsidRPr="007D5873" w:rsidRDefault="009C6F27">
            <w:pPr>
              <w:pStyle w:val="TableParagraph"/>
              <w:spacing w:line="270" w:lineRule="exact"/>
              <w:rPr>
                <w:sz w:val="26"/>
                <w:szCs w:val="24"/>
              </w:rPr>
            </w:pPr>
            <w:r w:rsidRPr="007D5873">
              <w:rPr>
                <w:sz w:val="26"/>
                <w:szCs w:val="24"/>
              </w:rPr>
              <w:t>Own by both</w:t>
            </w:r>
          </w:p>
        </w:tc>
      </w:tr>
      <w:tr w:rsidR="00BD4A6B" w:rsidRPr="007D5873">
        <w:trPr>
          <w:trHeight w:val="554"/>
        </w:trPr>
        <w:tc>
          <w:tcPr>
            <w:tcW w:w="2221" w:type="dxa"/>
          </w:tcPr>
          <w:p w:rsidR="00BD4A6B" w:rsidRPr="007D5873" w:rsidRDefault="009C6F27">
            <w:pPr>
              <w:pStyle w:val="TableParagraph"/>
              <w:spacing w:line="275" w:lineRule="exact"/>
              <w:rPr>
                <w:b/>
                <w:sz w:val="26"/>
                <w:szCs w:val="24"/>
              </w:rPr>
            </w:pPr>
            <w:r w:rsidRPr="007D5873">
              <w:rPr>
                <w:b/>
                <w:sz w:val="26"/>
                <w:szCs w:val="24"/>
              </w:rPr>
              <w:t>Market</w:t>
            </w:r>
          </w:p>
        </w:tc>
        <w:tc>
          <w:tcPr>
            <w:tcW w:w="2220" w:type="dxa"/>
          </w:tcPr>
          <w:p w:rsidR="00BD4A6B" w:rsidRPr="007D5873" w:rsidRDefault="009C6F27">
            <w:pPr>
              <w:pStyle w:val="TableParagraph"/>
              <w:tabs>
                <w:tab w:val="left" w:pos="1765"/>
              </w:tabs>
              <w:spacing w:line="270" w:lineRule="exact"/>
              <w:rPr>
                <w:sz w:val="26"/>
                <w:szCs w:val="24"/>
              </w:rPr>
            </w:pPr>
            <w:r w:rsidRPr="007D5873">
              <w:rPr>
                <w:sz w:val="26"/>
                <w:szCs w:val="24"/>
              </w:rPr>
              <w:t>Free</w:t>
            </w:r>
            <w:r w:rsidRPr="007D5873">
              <w:rPr>
                <w:sz w:val="26"/>
                <w:szCs w:val="24"/>
              </w:rPr>
              <w:tab/>
              <w:t>and</w:t>
            </w:r>
          </w:p>
          <w:p w:rsidR="00BD4A6B" w:rsidRPr="007D5873" w:rsidRDefault="009C6F27">
            <w:pPr>
              <w:pStyle w:val="TableParagraph"/>
              <w:spacing w:line="264" w:lineRule="exact"/>
              <w:rPr>
                <w:sz w:val="26"/>
                <w:szCs w:val="24"/>
              </w:rPr>
            </w:pPr>
            <w:r w:rsidRPr="007D5873">
              <w:rPr>
                <w:sz w:val="26"/>
                <w:szCs w:val="24"/>
              </w:rPr>
              <w:t>competitive</w:t>
            </w:r>
          </w:p>
        </w:tc>
        <w:tc>
          <w:tcPr>
            <w:tcW w:w="2211" w:type="dxa"/>
          </w:tcPr>
          <w:p w:rsidR="00BD4A6B" w:rsidRPr="007D5873" w:rsidRDefault="009C6F27">
            <w:pPr>
              <w:pStyle w:val="TableParagraph"/>
              <w:spacing w:line="270" w:lineRule="exact"/>
              <w:rPr>
                <w:sz w:val="26"/>
                <w:szCs w:val="24"/>
              </w:rPr>
            </w:pPr>
            <w:r w:rsidRPr="007D5873">
              <w:rPr>
                <w:sz w:val="26"/>
                <w:szCs w:val="24"/>
              </w:rPr>
              <w:t>Regulated</w:t>
            </w:r>
          </w:p>
        </w:tc>
        <w:tc>
          <w:tcPr>
            <w:tcW w:w="2206" w:type="dxa"/>
          </w:tcPr>
          <w:p w:rsidR="00BD4A6B" w:rsidRPr="007D5873" w:rsidRDefault="009C6F27">
            <w:pPr>
              <w:pStyle w:val="TableParagraph"/>
              <w:spacing w:line="270" w:lineRule="exact"/>
              <w:rPr>
                <w:sz w:val="26"/>
                <w:szCs w:val="24"/>
              </w:rPr>
            </w:pPr>
            <w:r w:rsidRPr="007D5873">
              <w:rPr>
                <w:sz w:val="26"/>
                <w:szCs w:val="24"/>
              </w:rPr>
              <w:t>Partially regulated</w:t>
            </w:r>
          </w:p>
        </w:tc>
      </w:tr>
      <w:tr w:rsidR="00BD4A6B" w:rsidRPr="007D5873">
        <w:trPr>
          <w:trHeight w:val="551"/>
        </w:trPr>
        <w:tc>
          <w:tcPr>
            <w:tcW w:w="2221" w:type="dxa"/>
          </w:tcPr>
          <w:p w:rsidR="00BD4A6B" w:rsidRPr="007D5873" w:rsidRDefault="009C6F27">
            <w:pPr>
              <w:pStyle w:val="TableParagraph"/>
              <w:spacing w:line="273" w:lineRule="exact"/>
              <w:rPr>
                <w:b/>
                <w:sz w:val="26"/>
                <w:szCs w:val="24"/>
              </w:rPr>
            </w:pPr>
            <w:r w:rsidRPr="007D5873">
              <w:rPr>
                <w:b/>
                <w:sz w:val="26"/>
                <w:szCs w:val="24"/>
              </w:rPr>
              <w:t>Motive</w:t>
            </w:r>
          </w:p>
        </w:tc>
        <w:tc>
          <w:tcPr>
            <w:tcW w:w="2220" w:type="dxa"/>
          </w:tcPr>
          <w:p w:rsidR="00BD4A6B" w:rsidRPr="007D5873" w:rsidRDefault="009C6F27">
            <w:pPr>
              <w:pStyle w:val="TableParagraph"/>
              <w:spacing w:line="268" w:lineRule="exact"/>
              <w:rPr>
                <w:sz w:val="26"/>
                <w:szCs w:val="24"/>
              </w:rPr>
            </w:pPr>
            <w:r w:rsidRPr="007D5873">
              <w:rPr>
                <w:sz w:val="26"/>
                <w:szCs w:val="24"/>
              </w:rPr>
              <w:t>Profit maximization</w:t>
            </w:r>
          </w:p>
        </w:tc>
        <w:tc>
          <w:tcPr>
            <w:tcW w:w="2211" w:type="dxa"/>
          </w:tcPr>
          <w:p w:rsidR="00BD4A6B" w:rsidRPr="007D5873" w:rsidRDefault="009C6F27">
            <w:pPr>
              <w:pStyle w:val="TableParagraph"/>
              <w:spacing w:line="268" w:lineRule="exact"/>
              <w:rPr>
                <w:sz w:val="26"/>
                <w:szCs w:val="24"/>
              </w:rPr>
            </w:pPr>
            <w:r w:rsidRPr="007D5873">
              <w:rPr>
                <w:sz w:val="26"/>
                <w:szCs w:val="24"/>
              </w:rPr>
              <w:t>Social Welfare</w:t>
            </w:r>
          </w:p>
        </w:tc>
        <w:tc>
          <w:tcPr>
            <w:tcW w:w="2206" w:type="dxa"/>
          </w:tcPr>
          <w:p w:rsidR="00BD4A6B" w:rsidRPr="007D5873" w:rsidRDefault="009C6F27">
            <w:pPr>
              <w:pStyle w:val="TableParagraph"/>
              <w:tabs>
                <w:tab w:val="left" w:pos="893"/>
                <w:tab w:val="left" w:pos="1747"/>
              </w:tabs>
              <w:spacing w:line="268" w:lineRule="exact"/>
              <w:rPr>
                <w:sz w:val="26"/>
                <w:szCs w:val="24"/>
              </w:rPr>
            </w:pPr>
            <w:r w:rsidRPr="007D5873">
              <w:rPr>
                <w:sz w:val="26"/>
                <w:szCs w:val="24"/>
              </w:rPr>
              <w:t>Both</w:t>
            </w:r>
            <w:r w:rsidRPr="007D5873">
              <w:rPr>
                <w:sz w:val="26"/>
                <w:szCs w:val="24"/>
              </w:rPr>
              <w:tab/>
              <w:t>profit</w:t>
            </w:r>
            <w:r w:rsidRPr="007D5873">
              <w:rPr>
                <w:sz w:val="26"/>
                <w:szCs w:val="24"/>
              </w:rPr>
              <w:tab/>
              <w:t>and</w:t>
            </w:r>
          </w:p>
          <w:p w:rsidR="00BD4A6B" w:rsidRPr="007D5873" w:rsidRDefault="009C6F27">
            <w:pPr>
              <w:pStyle w:val="TableParagraph"/>
              <w:spacing w:line="264" w:lineRule="exact"/>
              <w:rPr>
                <w:sz w:val="26"/>
                <w:szCs w:val="24"/>
              </w:rPr>
            </w:pPr>
            <w:r w:rsidRPr="007D5873">
              <w:rPr>
                <w:sz w:val="26"/>
                <w:szCs w:val="24"/>
              </w:rPr>
              <w:t>welfare</w:t>
            </w:r>
          </w:p>
        </w:tc>
      </w:tr>
      <w:tr w:rsidR="00BD4A6B" w:rsidRPr="007D5873">
        <w:trPr>
          <w:trHeight w:val="275"/>
        </w:trPr>
        <w:tc>
          <w:tcPr>
            <w:tcW w:w="2221" w:type="dxa"/>
          </w:tcPr>
          <w:p w:rsidR="00BD4A6B" w:rsidRPr="007D5873" w:rsidRDefault="009C6F27">
            <w:pPr>
              <w:pStyle w:val="TableParagraph"/>
              <w:spacing w:line="256" w:lineRule="exact"/>
              <w:rPr>
                <w:b/>
                <w:sz w:val="26"/>
                <w:szCs w:val="24"/>
              </w:rPr>
            </w:pPr>
            <w:r w:rsidRPr="007D5873">
              <w:rPr>
                <w:b/>
                <w:sz w:val="26"/>
                <w:szCs w:val="24"/>
              </w:rPr>
              <w:t>Government</w:t>
            </w:r>
          </w:p>
        </w:tc>
        <w:tc>
          <w:tcPr>
            <w:tcW w:w="2220" w:type="dxa"/>
          </w:tcPr>
          <w:p w:rsidR="00BD4A6B" w:rsidRPr="007D5873" w:rsidRDefault="009C6F27">
            <w:pPr>
              <w:pStyle w:val="TableParagraph"/>
              <w:spacing w:line="256" w:lineRule="exact"/>
              <w:rPr>
                <w:sz w:val="26"/>
                <w:szCs w:val="24"/>
              </w:rPr>
            </w:pPr>
            <w:r w:rsidRPr="007D5873">
              <w:rPr>
                <w:sz w:val="26"/>
                <w:szCs w:val="24"/>
              </w:rPr>
              <w:t>No intervention</w:t>
            </w:r>
          </w:p>
        </w:tc>
        <w:tc>
          <w:tcPr>
            <w:tcW w:w="2211" w:type="dxa"/>
          </w:tcPr>
          <w:p w:rsidR="00BD4A6B" w:rsidRPr="007D5873" w:rsidRDefault="009C6F27">
            <w:pPr>
              <w:pStyle w:val="TableParagraph"/>
              <w:spacing w:line="256" w:lineRule="exact"/>
              <w:rPr>
                <w:sz w:val="26"/>
                <w:szCs w:val="24"/>
              </w:rPr>
            </w:pPr>
            <w:r w:rsidRPr="007D5873">
              <w:rPr>
                <w:sz w:val="26"/>
                <w:szCs w:val="24"/>
              </w:rPr>
              <w:t>Total intervention</w:t>
            </w:r>
          </w:p>
        </w:tc>
        <w:tc>
          <w:tcPr>
            <w:tcW w:w="2206" w:type="dxa"/>
          </w:tcPr>
          <w:p w:rsidR="00BD4A6B" w:rsidRPr="007D5873" w:rsidRDefault="009C6F27">
            <w:pPr>
              <w:pStyle w:val="TableParagraph"/>
              <w:spacing w:line="256" w:lineRule="exact"/>
              <w:rPr>
                <w:sz w:val="26"/>
                <w:szCs w:val="24"/>
              </w:rPr>
            </w:pPr>
            <w:r w:rsidRPr="007D5873">
              <w:rPr>
                <w:sz w:val="26"/>
                <w:szCs w:val="24"/>
              </w:rPr>
              <w:t>Partial intervention</w:t>
            </w:r>
          </w:p>
        </w:tc>
      </w:tr>
      <w:tr w:rsidR="00BD4A6B" w:rsidRPr="007D5873">
        <w:trPr>
          <w:trHeight w:val="276"/>
        </w:trPr>
        <w:tc>
          <w:tcPr>
            <w:tcW w:w="2221" w:type="dxa"/>
          </w:tcPr>
          <w:p w:rsidR="00BD4A6B" w:rsidRPr="007D5873" w:rsidRDefault="009C6F27">
            <w:pPr>
              <w:pStyle w:val="TableParagraph"/>
              <w:spacing w:line="256" w:lineRule="exact"/>
              <w:rPr>
                <w:b/>
                <w:sz w:val="26"/>
                <w:szCs w:val="24"/>
              </w:rPr>
            </w:pPr>
            <w:r w:rsidRPr="007D5873">
              <w:rPr>
                <w:b/>
                <w:sz w:val="26"/>
                <w:szCs w:val="24"/>
              </w:rPr>
              <w:t>Labour market</w:t>
            </w:r>
          </w:p>
        </w:tc>
        <w:tc>
          <w:tcPr>
            <w:tcW w:w="2220" w:type="dxa"/>
          </w:tcPr>
          <w:p w:rsidR="00BD4A6B" w:rsidRPr="007D5873" w:rsidRDefault="009C6F27">
            <w:pPr>
              <w:pStyle w:val="TableParagraph"/>
              <w:spacing w:line="256" w:lineRule="exact"/>
              <w:rPr>
                <w:sz w:val="26"/>
                <w:szCs w:val="24"/>
              </w:rPr>
            </w:pPr>
            <w:r w:rsidRPr="007D5873">
              <w:rPr>
                <w:sz w:val="26"/>
                <w:szCs w:val="24"/>
              </w:rPr>
              <w:t>Competitive wages</w:t>
            </w:r>
          </w:p>
        </w:tc>
        <w:tc>
          <w:tcPr>
            <w:tcW w:w="2211" w:type="dxa"/>
          </w:tcPr>
          <w:p w:rsidR="00BD4A6B" w:rsidRPr="007D5873" w:rsidRDefault="009C6F27">
            <w:pPr>
              <w:pStyle w:val="TableParagraph"/>
              <w:spacing w:line="256" w:lineRule="exact"/>
              <w:rPr>
                <w:sz w:val="26"/>
                <w:szCs w:val="24"/>
              </w:rPr>
            </w:pPr>
            <w:r w:rsidRPr="007D5873">
              <w:rPr>
                <w:sz w:val="26"/>
                <w:szCs w:val="24"/>
              </w:rPr>
              <w:t>Regulated wages</w:t>
            </w:r>
          </w:p>
        </w:tc>
        <w:tc>
          <w:tcPr>
            <w:tcW w:w="2206" w:type="dxa"/>
          </w:tcPr>
          <w:p w:rsidR="00BD4A6B" w:rsidRPr="007D5873" w:rsidRDefault="009C6F27">
            <w:pPr>
              <w:pStyle w:val="TableParagraph"/>
              <w:spacing w:line="256" w:lineRule="exact"/>
              <w:rPr>
                <w:sz w:val="26"/>
                <w:szCs w:val="24"/>
              </w:rPr>
            </w:pPr>
            <w:r w:rsidRPr="007D5873">
              <w:rPr>
                <w:sz w:val="26"/>
                <w:szCs w:val="24"/>
              </w:rPr>
              <w:t>Regulated wages</w:t>
            </w:r>
          </w:p>
        </w:tc>
      </w:tr>
    </w:tbl>
    <w:p w:rsidR="00BD4A6B" w:rsidRPr="007D5873" w:rsidRDefault="009C6F27">
      <w:pPr>
        <w:pStyle w:val="ListParagraph"/>
        <w:numPr>
          <w:ilvl w:val="1"/>
          <w:numId w:val="3"/>
        </w:numPr>
        <w:tabs>
          <w:tab w:val="left" w:pos="1761"/>
        </w:tabs>
        <w:spacing w:before="90" w:line="274" w:lineRule="exact"/>
        <w:ind w:hanging="421"/>
        <w:jc w:val="both"/>
        <w:rPr>
          <w:b/>
          <w:sz w:val="26"/>
          <w:szCs w:val="24"/>
        </w:rPr>
      </w:pPr>
      <w:r w:rsidRPr="007D5873">
        <w:rPr>
          <w:b/>
          <w:sz w:val="26"/>
          <w:szCs w:val="24"/>
          <w:u w:val="thick"/>
        </w:rPr>
        <w:t>Economic conditions</w:t>
      </w:r>
    </w:p>
    <w:p w:rsidR="00BD4A6B" w:rsidRPr="007D5873" w:rsidRDefault="009C6F27">
      <w:pPr>
        <w:pStyle w:val="BodyText"/>
        <w:ind w:left="1340" w:right="1355"/>
        <w:jc w:val="both"/>
        <w:rPr>
          <w:sz w:val="26"/>
          <w:szCs w:val="26"/>
        </w:rPr>
      </w:pPr>
      <w:r w:rsidRPr="007D5873">
        <w:rPr>
          <w:sz w:val="26"/>
          <w:szCs w:val="26"/>
        </w:rPr>
        <w:t xml:space="preserve">There are different economic factors which determine the nature and structure of an economy. These factors also have significant impact on functioning and decision making of a firm. These factors act as an opportunity or threat for a business. Some </w:t>
      </w:r>
      <w:r w:rsidRPr="007D5873">
        <w:rPr>
          <w:sz w:val="26"/>
          <w:szCs w:val="26"/>
        </w:rPr>
        <w:lastRenderedPageBreak/>
        <w:t>of these factors are as follows:</w:t>
      </w:r>
    </w:p>
    <w:p w:rsidR="00BD4A6B" w:rsidRPr="007D5873" w:rsidRDefault="009C6F27">
      <w:pPr>
        <w:pStyle w:val="ListParagraph"/>
        <w:numPr>
          <w:ilvl w:val="2"/>
          <w:numId w:val="3"/>
        </w:numPr>
        <w:tabs>
          <w:tab w:val="left" w:pos="1941"/>
        </w:tabs>
        <w:ind w:hanging="601"/>
        <w:jc w:val="both"/>
        <w:rPr>
          <w:sz w:val="26"/>
          <w:szCs w:val="24"/>
        </w:rPr>
      </w:pPr>
      <w:r w:rsidRPr="007D5873">
        <w:rPr>
          <w:sz w:val="26"/>
          <w:szCs w:val="24"/>
        </w:rPr>
        <w:t>Gross Domestic Product</w:t>
      </w:r>
      <w:r w:rsidRPr="007D5873">
        <w:rPr>
          <w:spacing w:val="-2"/>
          <w:sz w:val="26"/>
          <w:szCs w:val="24"/>
        </w:rPr>
        <w:t xml:space="preserve"> </w:t>
      </w:r>
      <w:r w:rsidRPr="007D5873">
        <w:rPr>
          <w:sz w:val="26"/>
          <w:szCs w:val="24"/>
        </w:rPr>
        <w:t>(GDP)</w:t>
      </w:r>
    </w:p>
    <w:p w:rsidR="00BD4A6B" w:rsidRPr="007D5873" w:rsidRDefault="009C6F27">
      <w:pPr>
        <w:pStyle w:val="BodyText"/>
        <w:ind w:left="1340" w:right="1356"/>
        <w:jc w:val="both"/>
        <w:rPr>
          <w:sz w:val="26"/>
          <w:szCs w:val="26"/>
        </w:rPr>
      </w:pPr>
      <w:r w:rsidRPr="007D5873">
        <w:rPr>
          <w:sz w:val="26"/>
          <w:szCs w:val="26"/>
        </w:rPr>
        <w:t>GDP is a very important indicator of health of an economy. GDP can be explained as gross value of goods and service produced in a economy during a particular accounting year. GDP can be estimated by multiplying the quantity of goods and services produced with the market price.</w:t>
      </w:r>
    </w:p>
    <w:p w:rsidR="00BD4A6B" w:rsidRPr="007D5873" w:rsidRDefault="009C6F27">
      <w:pPr>
        <w:pStyle w:val="Heading2"/>
        <w:spacing w:before="6"/>
        <w:jc w:val="left"/>
        <w:rPr>
          <w:sz w:val="26"/>
          <w:szCs w:val="26"/>
        </w:rPr>
      </w:pPr>
      <w:r w:rsidRPr="007D5873">
        <w:rPr>
          <w:sz w:val="26"/>
          <w:szCs w:val="26"/>
        </w:rPr>
        <w:t>Impact</w:t>
      </w:r>
    </w:p>
    <w:p w:rsidR="00BD4A6B" w:rsidRPr="007D5873" w:rsidRDefault="009C6F27" w:rsidP="008B7A4F">
      <w:pPr>
        <w:pStyle w:val="BodyText"/>
        <w:ind w:left="1340" w:right="1356"/>
        <w:jc w:val="both"/>
        <w:rPr>
          <w:sz w:val="26"/>
          <w:szCs w:val="26"/>
        </w:rPr>
      </w:pPr>
      <w:r w:rsidRPr="007D5873">
        <w:rPr>
          <w:sz w:val="26"/>
          <w:szCs w:val="26"/>
        </w:rPr>
        <w:t>The GDP growth rate has significant impact on business. The level of GDP in the economy determines the size of aggregate demand and employment level in the  economy. The high growth of GDP indicates green signal for investment in the</w:t>
      </w:r>
      <w:r w:rsidRPr="007D5873">
        <w:rPr>
          <w:spacing w:val="30"/>
          <w:sz w:val="26"/>
          <w:szCs w:val="26"/>
        </w:rPr>
        <w:t xml:space="preserve"> </w:t>
      </w:r>
      <w:r w:rsidRPr="007D5873">
        <w:rPr>
          <w:sz w:val="26"/>
          <w:szCs w:val="26"/>
        </w:rPr>
        <w:t>economy.</w:t>
      </w:r>
      <w:r w:rsidR="008B7A4F" w:rsidRPr="007D5873">
        <w:rPr>
          <w:sz w:val="26"/>
          <w:szCs w:val="26"/>
        </w:rPr>
        <w:t xml:space="preserve"> </w:t>
      </w:r>
      <w:r w:rsidR="00DC7CF0">
        <w:rPr>
          <w:sz w:val="26"/>
          <w:szCs w:val="26"/>
        </w:rPr>
        <w:pict>
          <v:shape id="_x0000_s1054" type="#_x0000_t202" style="position:absolute;left:0;text-align:left;margin-left:26.15pt;margin-top:-19.35pt;width:11.1pt;height:11.15pt;z-index:-252596224;mso-position-horizontal-relative:page;mso-position-vertical-relative:text" filled="f" stroked="f">
            <v:textbox inset="0,0,0,0">
              <w:txbxContent>
                <w:p w:rsidR="00BD4A6B" w:rsidRDefault="009C6F27">
                  <w:pPr>
                    <w:spacing w:line="223" w:lineRule="exact"/>
                    <w:rPr>
                      <w:rFonts w:ascii="Arial"/>
                      <w:b/>
                      <w:i/>
                      <w:sz w:val="20"/>
                    </w:rPr>
                  </w:pPr>
                  <w:r>
                    <w:rPr>
                      <w:rFonts w:ascii="Arial"/>
                      <w:b/>
                      <w:i/>
                      <w:w w:val="95"/>
                      <w:sz w:val="20"/>
                    </w:rPr>
                    <w:t>__</w:t>
                  </w:r>
                </w:p>
              </w:txbxContent>
            </v:textbox>
            <w10:wrap anchorx="page"/>
          </v:shape>
        </w:pict>
      </w:r>
      <w:r w:rsidRPr="007D5873">
        <w:rPr>
          <w:sz w:val="26"/>
          <w:szCs w:val="26"/>
        </w:rPr>
        <w:t>If the GDP growth rate is high then it is an opportunity for a business to produce more and more to satisfy increasing demand in the economy.</w:t>
      </w:r>
    </w:p>
    <w:p w:rsidR="00BD4A6B" w:rsidRPr="007D5873" w:rsidRDefault="009C6F27">
      <w:pPr>
        <w:pStyle w:val="Heading2"/>
        <w:numPr>
          <w:ilvl w:val="2"/>
          <w:numId w:val="3"/>
        </w:numPr>
        <w:tabs>
          <w:tab w:val="left" w:pos="1941"/>
        </w:tabs>
        <w:ind w:hanging="601"/>
        <w:rPr>
          <w:sz w:val="26"/>
          <w:szCs w:val="26"/>
        </w:rPr>
      </w:pPr>
      <w:r w:rsidRPr="007D5873">
        <w:rPr>
          <w:sz w:val="26"/>
          <w:szCs w:val="26"/>
        </w:rPr>
        <w:t>Per capita</w:t>
      </w:r>
      <w:r w:rsidRPr="007D5873">
        <w:rPr>
          <w:spacing w:val="-2"/>
          <w:sz w:val="26"/>
          <w:szCs w:val="26"/>
        </w:rPr>
        <w:t xml:space="preserve"> </w:t>
      </w:r>
      <w:r w:rsidRPr="007D5873">
        <w:rPr>
          <w:sz w:val="26"/>
          <w:szCs w:val="26"/>
        </w:rPr>
        <w:t>Income</w:t>
      </w:r>
    </w:p>
    <w:p w:rsidR="00BD4A6B" w:rsidRPr="007D5873" w:rsidRDefault="009C6F27">
      <w:pPr>
        <w:pStyle w:val="BodyText"/>
        <w:ind w:left="1340" w:right="1360"/>
        <w:jc w:val="both"/>
        <w:rPr>
          <w:sz w:val="26"/>
          <w:szCs w:val="26"/>
        </w:rPr>
      </w:pPr>
      <w:r w:rsidRPr="007D5873">
        <w:rPr>
          <w:sz w:val="26"/>
          <w:szCs w:val="26"/>
        </w:rPr>
        <w:t>Per capita income means the average annual income per person. It can be calculated by dividing the national income by total population of the country. On the basis of per capita income, we can divide the economies in three different categories:</w:t>
      </w:r>
    </w:p>
    <w:p w:rsidR="00BD4A6B" w:rsidRPr="007D5873" w:rsidRDefault="009C6F27">
      <w:pPr>
        <w:pStyle w:val="ListParagraph"/>
        <w:numPr>
          <w:ilvl w:val="3"/>
          <w:numId w:val="3"/>
        </w:numPr>
        <w:tabs>
          <w:tab w:val="left" w:pos="2060"/>
          <w:tab w:val="left" w:pos="2061"/>
        </w:tabs>
        <w:ind w:hanging="361"/>
        <w:rPr>
          <w:sz w:val="26"/>
          <w:szCs w:val="24"/>
        </w:rPr>
      </w:pPr>
      <w:r w:rsidRPr="007D5873">
        <w:rPr>
          <w:sz w:val="26"/>
          <w:szCs w:val="24"/>
        </w:rPr>
        <w:t>Low income economies or underdeveloped countries</w:t>
      </w:r>
    </w:p>
    <w:p w:rsidR="00BD4A6B" w:rsidRPr="007D5873" w:rsidRDefault="009C6F27">
      <w:pPr>
        <w:pStyle w:val="ListParagraph"/>
        <w:numPr>
          <w:ilvl w:val="3"/>
          <w:numId w:val="3"/>
        </w:numPr>
        <w:tabs>
          <w:tab w:val="left" w:pos="2060"/>
          <w:tab w:val="left" w:pos="2061"/>
        </w:tabs>
        <w:spacing w:before="39"/>
        <w:ind w:hanging="361"/>
        <w:rPr>
          <w:sz w:val="26"/>
          <w:szCs w:val="24"/>
        </w:rPr>
      </w:pPr>
      <w:r w:rsidRPr="007D5873">
        <w:rPr>
          <w:sz w:val="26"/>
          <w:szCs w:val="24"/>
        </w:rPr>
        <w:t>Middle income economies or developing</w:t>
      </w:r>
      <w:r w:rsidRPr="007D5873">
        <w:rPr>
          <w:spacing w:val="-4"/>
          <w:sz w:val="26"/>
          <w:szCs w:val="24"/>
        </w:rPr>
        <w:t xml:space="preserve"> </w:t>
      </w:r>
      <w:r w:rsidRPr="007D5873">
        <w:rPr>
          <w:sz w:val="26"/>
          <w:szCs w:val="24"/>
        </w:rPr>
        <w:t>countries</w:t>
      </w:r>
    </w:p>
    <w:p w:rsidR="00BD4A6B" w:rsidRPr="007D5873" w:rsidRDefault="009C6F27">
      <w:pPr>
        <w:pStyle w:val="ListParagraph"/>
        <w:numPr>
          <w:ilvl w:val="3"/>
          <w:numId w:val="3"/>
        </w:numPr>
        <w:tabs>
          <w:tab w:val="left" w:pos="2060"/>
          <w:tab w:val="left" w:pos="2061"/>
        </w:tabs>
        <w:spacing w:before="42"/>
        <w:ind w:hanging="361"/>
        <w:rPr>
          <w:sz w:val="26"/>
          <w:szCs w:val="24"/>
        </w:rPr>
      </w:pPr>
      <w:r w:rsidRPr="007D5873">
        <w:rPr>
          <w:sz w:val="26"/>
          <w:szCs w:val="24"/>
        </w:rPr>
        <w:t>High income economies or developed</w:t>
      </w:r>
      <w:r w:rsidRPr="007D5873">
        <w:rPr>
          <w:spacing w:val="3"/>
          <w:sz w:val="26"/>
          <w:szCs w:val="24"/>
        </w:rPr>
        <w:t xml:space="preserve"> </w:t>
      </w:r>
      <w:r w:rsidRPr="007D5873">
        <w:rPr>
          <w:sz w:val="26"/>
          <w:szCs w:val="24"/>
        </w:rPr>
        <w:t>countries.</w:t>
      </w:r>
    </w:p>
    <w:p w:rsidR="00BD4A6B" w:rsidRPr="007D5873" w:rsidRDefault="009C6F27">
      <w:pPr>
        <w:pStyle w:val="Heading2"/>
        <w:spacing w:before="245" w:line="272" w:lineRule="exact"/>
        <w:jc w:val="left"/>
        <w:rPr>
          <w:sz w:val="26"/>
          <w:szCs w:val="26"/>
        </w:rPr>
      </w:pPr>
      <w:r w:rsidRPr="007D5873">
        <w:rPr>
          <w:sz w:val="26"/>
          <w:szCs w:val="26"/>
        </w:rPr>
        <w:t>Impact</w:t>
      </w:r>
    </w:p>
    <w:p w:rsidR="00BD4A6B" w:rsidRPr="007D5873" w:rsidRDefault="009C6F27">
      <w:pPr>
        <w:pStyle w:val="BodyText"/>
        <w:ind w:left="1340" w:right="1358"/>
        <w:jc w:val="both"/>
        <w:rPr>
          <w:sz w:val="26"/>
          <w:szCs w:val="26"/>
        </w:rPr>
      </w:pPr>
      <w:r w:rsidRPr="007D5873">
        <w:rPr>
          <w:sz w:val="26"/>
          <w:szCs w:val="26"/>
        </w:rPr>
        <w:t>The purchasing power and consumption pattern of people in a country depends on their per capita income. If the per capita income of the people will be high then there will be huge demand for goods and services in the economy.</w:t>
      </w:r>
    </w:p>
    <w:p w:rsidR="00BD4A6B" w:rsidRPr="007D5873" w:rsidRDefault="009C6F27">
      <w:pPr>
        <w:pStyle w:val="Heading2"/>
        <w:numPr>
          <w:ilvl w:val="2"/>
          <w:numId w:val="3"/>
        </w:numPr>
        <w:tabs>
          <w:tab w:val="left" w:pos="1941"/>
        </w:tabs>
        <w:ind w:hanging="601"/>
        <w:rPr>
          <w:sz w:val="26"/>
          <w:szCs w:val="26"/>
        </w:rPr>
      </w:pPr>
      <w:r w:rsidRPr="007D5873">
        <w:rPr>
          <w:sz w:val="26"/>
          <w:szCs w:val="26"/>
        </w:rPr>
        <w:t>Inflation</w:t>
      </w:r>
    </w:p>
    <w:p w:rsidR="00BD4A6B" w:rsidRPr="007D5873" w:rsidRDefault="009C6F27">
      <w:pPr>
        <w:pStyle w:val="BodyText"/>
        <w:ind w:left="1340" w:right="1348"/>
        <w:rPr>
          <w:sz w:val="26"/>
          <w:szCs w:val="26"/>
        </w:rPr>
      </w:pPr>
      <w:r w:rsidRPr="007D5873">
        <w:rPr>
          <w:sz w:val="26"/>
          <w:szCs w:val="26"/>
        </w:rPr>
        <w:t>Inflation refers to the increment in general price level or fall in the purchasing power. Higher inflation rate adversely affects the aggregate demand in the economy.</w:t>
      </w:r>
    </w:p>
    <w:p w:rsidR="00BD4A6B" w:rsidRPr="007D5873" w:rsidRDefault="009C6F27">
      <w:pPr>
        <w:pStyle w:val="Heading2"/>
        <w:spacing w:before="3"/>
        <w:jc w:val="left"/>
        <w:rPr>
          <w:sz w:val="26"/>
          <w:szCs w:val="26"/>
        </w:rPr>
      </w:pPr>
      <w:r w:rsidRPr="007D5873">
        <w:rPr>
          <w:sz w:val="26"/>
          <w:szCs w:val="26"/>
        </w:rPr>
        <w:t>Impact</w:t>
      </w:r>
    </w:p>
    <w:p w:rsidR="00BD4A6B" w:rsidRPr="007D5873" w:rsidRDefault="009C6F27">
      <w:pPr>
        <w:pStyle w:val="BodyText"/>
        <w:ind w:left="1340" w:right="1356"/>
        <w:jc w:val="both"/>
        <w:rPr>
          <w:sz w:val="26"/>
          <w:szCs w:val="26"/>
        </w:rPr>
      </w:pPr>
      <w:r w:rsidRPr="007D5873">
        <w:rPr>
          <w:sz w:val="26"/>
          <w:szCs w:val="26"/>
        </w:rPr>
        <w:t>High inflation rate increases the cost of production and makes the business uncompetitive. High inflation rate also reduces the purchasing power of people in the economy.</w:t>
      </w:r>
    </w:p>
    <w:p w:rsidR="00BD4A6B" w:rsidRPr="007D5873" w:rsidRDefault="009C6F27">
      <w:pPr>
        <w:pStyle w:val="Heading2"/>
        <w:numPr>
          <w:ilvl w:val="2"/>
          <w:numId w:val="3"/>
        </w:numPr>
        <w:tabs>
          <w:tab w:val="left" w:pos="1941"/>
        </w:tabs>
        <w:ind w:hanging="601"/>
        <w:rPr>
          <w:sz w:val="26"/>
          <w:szCs w:val="26"/>
        </w:rPr>
      </w:pPr>
      <w:r w:rsidRPr="007D5873">
        <w:rPr>
          <w:sz w:val="26"/>
          <w:szCs w:val="26"/>
        </w:rPr>
        <w:t>Prevailing interest</w:t>
      </w:r>
      <w:r w:rsidRPr="007D5873">
        <w:rPr>
          <w:spacing w:val="-1"/>
          <w:sz w:val="26"/>
          <w:szCs w:val="26"/>
        </w:rPr>
        <w:t xml:space="preserve"> </w:t>
      </w:r>
      <w:r w:rsidRPr="007D5873">
        <w:rPr>
          <w:sz w:val="26"/>
          <w:szCs w:val="26"/>
        </w:rPr>
        <w:t>rates</w:t>
      </w:r>
    </w:p>
    <w:p w:rsidR="00BD4A6B" w:rsidRPr="007D5873" w:rsidRDefault="009C6F27">
      <w:pPr>
        <w:pStyle w:val="BodyText"/>
        <w:ind w:left="1340" w:right="1359"/>
        <w:jc w:val="both"/>
        <w:rPr>
          <w:sz w:val="26"/>
          <w:szCs w:val="26"/>
        </w:rPr>
      </w:pPr>
      <w:r w:rsidRPr="007D5873">
        <w:rPr>
          <w:sz w:val="26"/>
          <w:szCs w:val="26"/>
        </w:rPr>
        <w:t>Prevailing interest in the economy influences both corporate borrowings and household borrowings. The capital structure decision of a business firm completely depends on the market interest rates. The expansion plans and decision of firm also depends on availability of funds at lower interest rates.</w:t>
      </w:r>
    </w:p>
    <w:p w:rsidR="00BD4A6B" w:rsidRPr="007D5873" w:rsidRDefault="009C6F27">
      <w:pPr>
        <w:pStyle w:val="Heading2"/>
        <w:spacing w:before="3"/>
        <w:jc w:val="left"/>
        <w:rPr>
          <w:sz w:val="26"/>
          <w:szCs w:val="26"/>
        </w:rPr>
      </w:pPr>
      <w:r w:rsidRPr="007D5873">
        <w:rPr>
          <w:sz w:val="26"/>
          <w:szCs w:val="26"/>
        </w:rPr>
        <w:t>Impact</w:t>
      </w:r>
    </w:p>
    <w:p w:rsidR="00BD4A6B" w:rsidRPr="007D5873" w:rsidRDefault="009C6F27">
      <w:pPr>
        <w:pStyle w:val="BodyText"/>
        <w:ind w:left="1340" w:right="1358"/>
        <w:jc w:val="both"/>
        <w:rPr>
          <w:sz w:val="26"/>
          <w:szCs w:val="26"/>
        </w:rPr>
      </w:pPr>
      <w:r w:rsidRPr="007D5873">
        <w:rPr>
          <w:sz w:val="26"/>
          <w:szCs w:val="26"/>
        </w:rPr>
        <w:t>The high interest rates in the economy increase the cost of using funds. It also affects the capital structure of the company. If the interest will be high, then firm will raise the funds through equity.</w:t>
      </w:r>
    </w:p>
    <w:p w:rsidR="00BD4A6B" w:rsidRPr="007D5873" w:rsidRDefault="009C6F27">
      <w:pPr>
        <w:pStyle w:val="Heading2"/>
        <w:numPr>
          <w:ilvl w:val="2"/>
          <w:numId w:val="3"/>
        </w:numPr>
        <w:tabs>
          <w:tab w:val="left" w:pos="1941"/>
        </w:tabs>
        <w:spacing w:before="1"/>
        <w:ind w:hanging="601"/>
        <w:rPr>
          <w:sz w:val="26"/>
          <w:szCs w:val="26"/>
        </w:rPr>
      </w:pPr>
      <w:r w:rsidRPr="007D5873">
        <w:rPr>
          <w:sz w:val="26"/>
          <w:szCs w:val="26"/>
        </w:rPr>
        <w:t>Exchange</w:t>
      </w:r>
      <w:r w:rsidRPr="007D5873">
        <w:rPr>
          <w:spacing w:val="-2"/>
          <w:sz w:val="26"/>
          <w:szCs w:val="26"/>
        </w:rPr>
        <w:t xml:space="preserve"> </w:t>
      </w:r>
      <w:r w:rsidRPr="007D5873">
        <w:rPr>
          <w:sz w:val="26"/>
          <w:szCs w:val="26"/>
        </w:rPr>
        <w:t>Rate</w:t>
      </w:r>
    </w:p>
    <w:p w:rsidR="00BD4A6B" w:rsidRPr="007D5873" w:rsidRDefault="009C6F27" w:rsidP="008B7A4F">
      <w:pPr>
        <w:pStyle w:val="BodyText"/>
        <w:ind w:left="1340" w:right="1358"/>
        <w:jc w:val="both"/>
        <w:rPr>
          <w:sz w:val="22"/>
          <w:szCs w:val="26"/>
        </w:rPr>
      </w:pPr>
      <w:r w:rsidRPr="007D5873">
        <w:rPr>
          <w:sz w:val="26"/>
          <w:szCs w:val="26"/>
        </w:rPr>
        <w:t>If a business is involved in international trade (i.e. export and import of raw material or finished goods) then it is also influenced by the exchange rate of currency. The exchange rate can be defined as a price of one currency in terms of another currency.</w:t>
      </w:r>
      <w:r w:rsidR="00DC7CF0" w:rsidRPr="00DC7CF0">
        <w:rPr>
          <w:sz w:val="26"/>
          <w:szCs w:val="26"/>
        </w:rPr>
        <w:pict>
          <v:shape id="_x0000_s1046" type="#_x0000_t202" style="position:absolute;left:0;text-align:left;margin-left:26.15pt;margin-top:-38.85pt;width:11.1pt;height:11.15pt;z-index:-252590080;mso-position-horizontal-relative:page;mso-position-vertical-relative:text" filled="f" stroked="f">
            <v:textbox inset="0,0,0,0">
              <w:txbxContent>
                <w:p w:rsidR="00BD4A6B" w:rsidRDefault="009C6F27">
                  <w:pPr>
                    <w:spacing w:line="223" w:lineRule="exact"/>
                    <w:rPr>
                      <w:rFonts w:ascii="Arial"/>
                      <w:b/>
                      <w:i/>
                      <w:sz w:val="20"/>
                    </w:rPr>
                  </w:pPr>
                  <w:r>
                    <w:rPr>
                      <w:rFonts w:ascii="Arial"/>
                      <w:b/>
                      <w:i/>
                      <w:w w:val="95"/>
                      <w:sz w:val="20"/>
                    </w:rPr>
                    <w:t>__</w:t>
                  </w:r>
                </w:p>
              </w:txbxContent>
            </v:textbox>
            <w10:wrap anchorx="page"/>
          </v:shape>
        </w:pict>
      </w:r>
      <w:r w:rsidR="008B7A4F" w:rsidRPr="007D5873">
        <w:rPr>
          <w:sz w:val="26"/>
          <w:szCs w:val="26"/>
        </w:rPr>
        <w:t xml:space="preserve"> </w:t>
      </w:r>
      <w:r w:rsidRPr="007D5873">
        <w:rPr>
          <w:sz w:val="26"/>
          <w:szCs w:val="26"/>
        </w:rPr>
        <w:t>The high exchange rates will make the domestic goods</w:t>
      </w:r>
      <w:r w:rsidR="008B7A4F" w:rsidRPr="007D5873">
        <w:rPr>
          <w:sz w:val="26"/>
          <w:szCs w:val="26"/>
        </w:rPr>
        <w:t xml:space="preserve"> </w:t>
      </w:r>
      <w:r w:rsidRPr="007D5873">
        <w:rPr>
          <w:sz w:val="26"/>
          <w:szCs w:val="26"/>
        </w:rPr>
        <w:t>cheaper in foreign country and encourage the export. The exchange rates fluctuations also influence the price of raw material and machinery which are imported from foreign countries.</w:t>
      </w:r>
    </w:p>
    <w:p w:rsidR="00BD4A6B" w:rsidRPr="007D5873" w:rsidRDefault="009C6F27">
      <w:pPr>
        <w:pStyle w:val="Heading2"/>
        <w:numPr>
          <w:ilvl w:val="1"/>
          <w:numId w:val="3"/>
        </w:numPr>
        <w:tabs>
          <w:tab w:val="left" w:pos="1761"/>
        </w:tabs>
        <w:spacing w:before="1"/>
        <w:ind w:hanging="421"/>
        <w:rPr>
          <w:sz w:val="26"/>
          <w:szCs w:val="26"/>
        </w:rPr>
      </w:pPr>
      <w:r w:rsidRPr="007D5873">
        <w:rPr>
          <w:sz w:val="26"/>
          <w:szCs w:val="26"/>
        </w:rPr>
        <w:t>International Economic</w:t>
      </w:r>
      <w:r w:rsidRPr="007D5873">
        <w:rPr>
          <w:spacing w:val="-1"/>
          <w:sz w:val="26"/>
          <w:szCs w:val="26"/>
        </w:rPr>
        <w:t xml:space="preserve"> </w:t>
      </w:r>
      <w:r w:rsidRPr="007D5873">
        <w:rPr>
          <w:sz w:val="26"/>
          <w:szCs w:val="26"/>
        </w:rPr>
        <w:t>Environment</w:t>
      </w:r>
    </w:p>
    <w:p w:rsidR="00BD4A6B" w:rsidRPr="007D5873" w:rsidRDefault="009C6F27" w:rsidP="008B7A4F">
      <w:pPr>
        <w:pStyle w:val="BodyText"/>
        <w:ind w:left="1340" w:right="1356"/>
        <w:jc w:val="both"/>
        <w:rPr>
          <w:sz w:val="31"/>
          <w:szCs w:val="26"/>
        </w:rPr>
      </w:pPr>
      <w:r w:rsidRPr="007D5873">
        <w:rPr>
          <w:sz w:val="26"/>
          <w:szCs w:val="26"/>
        </w:rPr>
        <w:lastRenderedPageBreak/>
        <w:t>With the increase in foreign trade, foreign investment and increase in scope of international organisation such as WTO, IMF, SAARC, ASEAN in the international economic environment has increased. If any organisation is involved in international business then it is not governed only by local economic environment but also by the international economic environment. There are different international organisations which issue various rules, regulations and guidelines for international trade. The firms engages in international trade has to follow the rules and regulations set up by these international organisations. Nowadays, various countries enter in trade agreements to facilitate foreign trade in the economy. These trade agreements are also affect trade between member countries of agreement.</w:t>
      </w:r>
    </w:p>
    <w:p w:rsidR="00BD4A6B" w:rsidRPr="007D5873" w:rsidRDefault="009C6F27">
      <w:pPr>
        <w:pStyle w:val="Heading1"/>
        <w:tabs>
          <w:tab w:val="left" w:pos="10010"/>
        </w:tabs>
        <w:ind w:left="1340" w:firstLine="0"/>
        <w:rPr>
          <w:sz w:val="30"/>
          <w:szCs w:val="30"/>
        </w:rPr>
      </w:pPr>
      <w:r w:rsidRPr="007D5873">
        <w:rPr>
          <w:sz w:val="30"/>
          <w:szCs w:val="30"/>
          <w:shd w:val="clear" w:color="auto" w:fill="538DD3"/>
        </w:rPr>
        <w:t>5. Relationship between business and economic</w:t>
      </w:r>
      <w:r w:rsidRPr="007D5873">
        <w:rPr>
          <w:spacing w:val="-26"/>
          <w:sz w:val="30"/>
          <w:szCs w:val="30"/>
          <w:shd w:val="clear" w:color="auto" w:fill="538DD3"/>
        </w:rPr>
        <w:t xml:space="preserve"> </w:t>
      </w:r>
      <w:r w:rsidRPr="007D5873">
        <w:rPr>
          <w:sz w:val="30"/>
          <w:szCs w:val="30"/>
          <w:shd w:val="clear" w:color="auto" w:fill="538DD3"/>
        </w:rPr>
        <w:t>environment</w:t>
      </w:r>
      <w:r w:rsidRPr="007D5873">
        <w:rPr>
          <w:sz w:val="30"/>
          <w:szCs w:val="30"/>
          <w:shd w:val="clear" w:color="auto" w:fill="538DD3"/>
        </w:rPr>
        <w:tab/>
      </w:r>
    </w:p>
    <w:p w:rsidR="00BD4A6B" w:rsidRPr="007D5873" w:rsidRDefault="009C6F27">
      <w:pPr>
        <w:pStyle w:val="BodyText"/>
        <w:ind w:left="1340" w:right="1352"/>
        <w:jc w:val="both"/>
        <w:rPr>
          <w:sz w:val="26"/>
          <w:szCs w:val="26"/>
        </w:rPr>
      </w:pPr>
      <w:r w:rsidRPr="007D5873">
        <w:rPr>
          <w:sz w:val="26"/>
          <w:szCs w:val="26"/>
        </w:rPr>
        <w:t>Business is an economic activity which is performed with the objective of maximising profits. These activities involve transformation of inputs into outputs with the help of economic factors- land, labour and capital. It takes inputs such as capital, labour, material etc from the economy, converts these inputs in finished goods and returns these goods to the economy in the form of goods and services, profits etc.</w:t>
      </w:r>
    </w:p>
    <w:p w:rsidR="00BD4A6B" w:rsidRPr="007D5873" w:rsidRDefault="009C6F27">
      <w:pPr>
        <w:pStyle w:val="BodyText"/>
        <w:spacing w:before="7"/>
        <w:rPr>
          <w:sz w:val="23"/>
          <w:szCs w:val="26"/>
        </w:rPr>
      </w:pPr>
      <w:r w:rsidRPr="007D5873">
        <w:rPr>
          <w:noProof/>
          <w:sz w:val="26"/>
          <w:szCs w:val="26"/>
          <w:lang w:bidi="hi-IN"/>
        </w:rPr>
        <w:drawing>
          <wp:anchor distT="0" distB="0" distL="0" distR="0" simplePos="0" relativeHeight="34" behindDoc="0" locked="0" layoutInCell="1" allowOverlap="1">
            <wp:simplePos x="0" y="0"/>
            <wp:positionH relativeFrom="page">
              <wp:posOffset>1854707</wp:posOffset>
            </wp:positionH>
            <wp:positionV relativeFrom="paragraph">
              <wp:posOffset>183012</wp:posOffset>
            </wp:positionV>
            <wp:extent cx="4061815" cy="1323975"/>
            <wp:effectExtent l="0" t="0" r="0" b="0"/>
            <wp:wrapTopAndBottom/>
            <wp:docPr id="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pic:cNvPicPr/>
                  </pic:nvPicPr>
                  <pic:blipFill>
                    <a:blip r:embed="rId9" cstate="print"/>
                    <a:stretch>
                      <a:fillRect/>
                    </a:stretch>
                  </pic:blipFill>
                  <pic:spPr>
                    <a:xfrm>
                      <a:off x="0" y="0"/>
                      <a:ext cx="4061815" cy="1323975"/>
                    </a:xfrm>
                    <a:prstGeom prst="rect">
                      <a:avLst/>
                    </a:prstGeom>
                  </pic:spPr>
                </pic:pic>
              </a:graphicData>
            </a:graphic>
          </wp:anchor>
        </w:drawing>
      </w:r>
    </w:p>
    <w:p w:rsidR="00BD4A6B" w:rsidRPr="007D5873" w:rsidRDefault="00BD4A6B">
      <w:pPr>
        <w:pStyle w:val="BodyText"/>
        <w:rPr>
          <w:szCs w:val="26"/>
        </w:rPr>
      </w:pPr>
    </w:p>
    <w:p w:rsidR="00BD4A6B" w:rsidRPr="007D5873" w:rsidRDefault="009C6F27">
      <w:pPr>
        <w:ind w:left="11" w:right="32"/>
        <w:jc w:val="center"/>
        <w:rPr>
          <w:rFonts w:ascii="Calibri"/>
          <w:b/>
          <w:sz w:val="20"/>
          <w:szCs w:val="24"/>
        </w:rPr>
      </w:pPr>
      <w:r w:rsidRPr="007D5873">
        <w:rPr>
          <w:rFonts w:ascii="Calibri"/>
          <w:b/>
          <w:color w:val="4F81BC"/>
          <w:sz w:val="20"/>
          <w:szCs w:val="24"/>
        </w:rPr>
        <w:t>Figure 4 Relationship between economy and business</w:t>
      </w:r>
    </w:p>
    <w:p w:rsidR="00BD4A6B" w:rsidRPr="007D5873" w:rsidRDefault="00BD4A6B">
      <w:pPr>
        <w:pStyle w:val="BodyText"/>
        <w:rPr>
          <w:rFonts w:ascii="Calibri"/>
          <w:b/>
          <w:sz w:val="22"/>
          <w:szCs w:val="26"/>
        </w:rPr>
      </w:pPr>
    </w:p>
    <w:p w:rsidR="00BD4A6B" w:rsidRPr="007D5873" w:rsidRDefault="00DC7CF0" w:rsidP="008B7A4F">
      <w:pPr>
        <w:pStyle w:val="BodyText"/>
        <w:ind w:left="274"/>
        <w:rPr>
          <w:rFonts w:ascii="Calibri"/>
          <w:b/>
          <w:sz w:val="25"/>
          <w:szCs w:val="26"/>
        </w:rPr>
      </w:pPr>
      <w:r w:rsidRPr="00DC7CF0">
        <w:rPr>
          <w:sz w:val="26"/>
          <w:szCs w:val="26"/>
        </w:rPr>
        <w:pict>
          <v:shape id="_x0000_s1045" type="#_x0000_t202" style="position:absolute;left:0;text-align:left;margin-left:26.15pt;margin-top:47.75pt;width:11.1pt;height:11.15pt;z-index:-252584960;mso-position-horizontal-relative:page;mso-position-vertical-relative:page" filled="f" stroked="f">
            <v:textbox style="mso-next-textbox:#_x0000_s1045" inset="0,0,0,0">
              <w:txbxContent>
                <w:p w:rsidR="00BD4A6B" w:rsidRDefault="009C6F27">
                  <w:pPr>
                    <w:spacing w:line="223" w:lineRule="exact"/>
                    <w:rPr>
                      <w:rFonts w:ascii="Arial"/>
                      <w:b/>
                      <w:i/>
                      <w:sz w:val="20"/>
                    </w:rPr>
                  </w:pPr>
                  <w:r>
                    <w:rPr>
                      <w:rFonts w:ascii="Arial"/>
                      <w:b/>
                      <w:i/>
                      <w:w w:val="95"/>
                      <w:sz w:val="20"/>
                    </w:rPr>
                    <w:t>__</w:t>
                  </w:r>
                </w:p>
              </w:txbxContent>
            </v:textbox>
            <w10:wrap anchorx="page" anchory="page"/>
          </v:shape>
        </w:pict>
      </w:r>
      <w:r w:rsidRPr="00DC7CF0">
        <w:rPr>
          <w:sz w:val="26"/>
          <w:szCs w:val="26"/>
        </w:rPr>
        <w:pict>
          <v:shape id="_x0000_s1041" type="#_x0000_t202" style="position:absolute;left:0;text-align:left;margin-left:88.6pt;margin-top:15.55pt;width:434.95pt;height:30.15pt;z-index:-251619328;mso-wrap-distance-left:0;mso-wrap-distance-right:0;mso-position-horizontal-relative:page" fillcolor="#538dd3" stroked="f">
            <v:textbox style="mso-next-textbox:#_x0000_s1041" inset="0,0,0,0">
              <w:txbxContent>
                <w:p w:rsidR="00BD4A6B" w:rsidRDefault="009C6F27">
                  <w:pPr>
                    <w:spacing w:line="317" w:lineRule="exact"/>
                    <w:ind w:left="28"/>
                    <w:rPr>
                      <w:b/>
                      <w:sz w:val="28"/>
                    </w:rPr>
                  </w:pPr>
                  <w:r>
                    <w:rPr>
                      <w:b/>
                      <w:sz w:val="28"/>
                    </w:rPr>
                    <w:t>6. Economic crisis effect on business</w:t>
                  </w:r>
                </w:p>
              </w:txbxContent>
            </v:textbox>
            <w10:wrap type="topAndBottom" anchorx="page"/>
          </v:shape>
        </w:pict>
      </w:r>
    </w:p>
    <w:p w:rsidR="00BD4A6B" w:rsidRPr="007D5873" w:rsidRDefault="009C6F27">
      <w:pPr>
        <w:pStyle w:val="BodyText"/>
        <w:spacing w:before="15" w:line="271" w:lineRule="auto"/>
        <w:ind w:left="1340" w:right="1359"/>
        <w:jc w:val="both"/>
        <w:rPr>
          <w:sz w:val="26"/>
          <w:szCs w:val="26"/>
        </w:rPr>
      </w:pPr>
      <w:r w:rsidRPr="007D5873">
        <w:rPr>
          <w:sz w:val="26"/>
          <w:szCs w:val="26"/>
        </w:rPr>
        <w:t>A bad economy affects both large and small businesses. Since it takes longer time for an economy to recover, businesses that were affected at the start of the downturn will likely face the negative effects of the bad economy for a longer period of time. The slow recovery time is also a problem especially for the companies that have already affected by bad economic situation. As economic recession occurs, many businesses will have to make sacrifices and alter their business operations to</w:t>
      </w:r>
      <w:r w:rsidRPr="007D5873">
        <w:rPr>
          <w:spacing w:val="2"/>
          <w:sz w:val="26"/>
          <w:szCs w:val="26"/>
        </w:rPr>
        <w:t xml:space="preserve"> </w:t>
      </w:r>
      <w:r w:rsidRPr="007D5873">
        <w:rPr>
          <w:sz w:val="26"/>
          <w:szCs w:val="26"/>
        </w:rPr>
        <w:t>survive.</w:t>
      </w:r>
    </w:p>
    <w:p w:rsidR="00BD4A6B" w:rsidRPr="007D5873" w:rsidRDefault="00DC7CF0">
      <w:pPr>
        <w:pStyle w:val="BodyText"/>
        <w:spacing w:line="271" w:lineRule="auto"/>
        <w:ind w:left="1340" w:right="1358"/>
        <w:jc w:val="both"/>
        <w:rPr>
          <w:sz w:val="26"/>
          <w:szCs w:val="26"/>
        </w:rPr>
      </w:pPr>
      <w:r>
        <w:rPr>
          <w:sz w:val="26"/>
          <w:szCs w:val="26"/>
        </w:rPr>
        <w:pict>
          <v:polyline id="_x0000_s1040" style="position:absolute;left:0;text-align:left;z-index:-252582912;mso-position-horizontal-relative:page" points="700.75pt,136.2pt,265.8pt,136.2pt,265.8pt,151.8pt,265.8pt,167.55pt,265.8pt,183.15pt,700.75pt,183.15pt,700.75pt,167.55pt,700.75pt,151.8pt,700.75pt,136.2pt" coordorigin="1772,908" coordsize="8699,939" stroked="f">
            <v:path arrowok="t"/>
            <o:lock v:ext="edit" verticies="t"/>
            <w10:wrap anchorx="page"/>
          </v:polyline>
        </w:pict>
      </w:r>
      <w:r w:rsidR="009C6F27" w:rsidRPr="007D5873">
        <w:rPr>
          <w:sz w:val="26"/>
          <w:szCs w:val="26"/>
        </w:rPr>
        <w:t>As the revenues and profits of businesses fall, some of these companies will lay off many of their employees or freeze their hiring process entirely. Because of the financial crisis, many businesses will cut cost by limiting research and development, ceasing purchase of new equipment, and terminating new expansion plans. They will also reduce their marketing and advertising expenditure. All the cost-cutting measures can definitely affect businesses both at large-scale and small-scale.</w:t>
      </w:r>
    </w:p>
    <w:p w:rsidR="00BD4A6B" w:rsidRPr="007D5873" w:rsidRDefault="007D5873" w:rsidP="007D5873">
      <w:pPr>
        <w:rPr>
          <w:b/>
          <w:bCs/>
          <w:sz w:val="24"/>
          <w:szCs w:val="24"/>
        </w:rPr>
      </w:pPr>
      <w:r w:rsidRPr="007D5873">
        <w:rPr>
          <w:b/>
          <w:bCs/>
          <w:sz w:val="24"/>
          <w:szCs w:val="24"/>
        </w:rPr>
        <w:t xml:space="preserve">                          </w:t>
      </w:r>
      <w:r w:rsidR="009C6F27" w:rsidRPr="007D5873">
        <w:rPr>
          <w:b/>
          <w:bCs/>
          <w:sz w:val="28"/>
          <w:szCs w:val="28"/>
        </w:rPr>
        <w:t>Importance of small business sector for the economy</w:t>
      </w:r>
      <w:r w:rsidR="009C6F27" w:rsidRPr="007D5873">
        <w:rPr>
          <w:b/>
          <w:bCs/>
          <w:sz w:val="24"/>
          <w:szCs w:val="24"/>
        </w:rPr>
        <w:tab/>
      </w:r>
    </w:p>
    <w:p w:rsidR="00BD4A6B" w:rsidRPr="007D5873" w:rsidRDefault="00DC7CF0">
      <w:pPr>
        <w:pStyle w:val="BodyText"/>
        <w:spacing w:line="273" w:lineRule="auto"/>
        <w:ind w:left="1340" w:right="1360"/>
        <w:jc w:val="both"/>
        <w:rPr>
          <w:sz w:val="26"/>
          <w:szCs w:val="26"/>
        </w:rPr>
      </w:pPr>
      <w:r>
        <w:rPr>
          <w:sz w:val="26"/>
          <w:szCs w:val="26"/>
        </w:rPr>
        <w:pict>
          <v:polyline id="_x0000_s1038" style="position:absolute;left:0;text-align:left;z-index:-252581888;mso-position-horizontal-relative:page" points="700.75pt,42.3pt,265.8pt,42.3pt,265.8pt,58pt,265.8pt,73.65pt,265.8pt,89.4pt,700.75pt,89.4pt,700.75pt,73.65pt,700.75pt,58pt,700.75pt,42.3pt" coordorigin="1772,282" coordsize="8699,942" stroked="f">
            <v:path arrowok="t"/>
            <o:lock v:ext="edit" verticies="t"/>
            <w10:wrap anchorx="page"/>
          </v:polyline>
        </w:pict>
      </w:r>
      <w:r w:rsidR="009C6F27" w:rsidRPr="007D5873">
        <w:rPr>
          <w:sz w:val="26"/>
          <w:szCs w:val="26"/>
        </w:rPr>
        <w:t xml:space="preserve">While small businesses may not generate as much money as large corporations, they are a critical component of and major contributor to the strength of local economies. </w:t>
      </w:r>
      <w:r w:rsidR="009C6F27" w:rsidRPr="007D5873">
        <w:rPr>
          <w:sz w:val="26"/>
          <w:szCs w:val="26"/>
        </w:rPr>
        <w:lastRenderedPageBreak/>
        <w:t>Small businesses generate new employment opportunities and serve as the base for large manufacturing sector of economies. Sometimes, the small business sector works as a complementary unit for large scale industries.</w:t>
      </w:r>
    </w:p>
    <w:p w:rsidR="00BD4A6B" w:rsidRPr="007D5873" w:rsidRDefault="009C6F27" w:rsidP="009958FC">
      <w:pPr>
        <w:pStyle w:val="ListParagraph"/>
        <w:numPr>
          <w:ilvl w:val="0"/>
          <w:numId w:val="10"/>
        </w:numPr>
        <w:tabs>
          <w:tab w:val="left" w:pos="1701"/>
        </w:tabs>
        <w:spacing w:before="1"/>
        <w:rPr>
          <w:b/>
          <w:bCs/>
          <w:sz w:val="26"/>
          <w:szCs w:val="24"/>
        </w:rPr>
      </w:pPr>
      <w:r w:rsidRPr="007D5873">
        <w:rPr>
          <w:b/>
          <w:bCs/>
          <w:sz w:val="26"/>
          <w:szCs w:val="24"/>
        </w:rPr>
        <w:t>Role in Economic</w:t>
      </w:r>
      <w:r w:rsidRPr="007D5873">
        <w:rPr>
          <w:b/>
          <w:bCs/>
          <w:spacing w:val="-2"/>
          <w:sz w:val="26"/>
          <w:szCs w:val="24"/>
        </w:rPr>
        <w:t xml:space="preserve"> </w:t>
      </w:r>
      <w:r w:rsidRPr="007D5873">
        <w:rPr>
          <w:b/>
          <w:bCs/>
          <w:sz w:val="26"/>
          <w:szCs w:val="24"/>
        </w:rPr>
        <w:t>Growth</w:t>
      </w:r>
    </w:p>
    <w:p w:rsidR="00BD4A6B" w:rsidRPr="007D5873" w:rsidRDefault="009C6F27">
      <w:pPr>
        <w:pStyle w:val="BodyText"/>
        <w:spacing w:line="271" w:lineRule="auto"/>
        <w:ind w:left="1340" w:right="1360"/>
        <w:jc w:val="both"/>
        <w:rPr>
          <w:sz w:val="26"/>
          <w:szCs w:val="26"/>
        </w:rPr>
      </w:pPr>
      <w:r w:rsidRPr="007D5873">
        <w:rPr>
          <w:sz w:val="26"/>
          <w:szCs w:val="26"/>
        </w:rPr>
        <w:t>Small businesses contribute to local economies by bringing growth and innovation. Small businesses also help stimulate economic growth by providing employment opportunities to people who may not be employable by larger corporations. Small businesses also attract the new entrepreneurs and talent who invent new products. Larger businesses also get benefitted by small businesses, as many large corporations depend on small businesses for the completion of various business functions through</w:t>
      </w:r>
      <w:r w:rsidRPr="007D5873">
        <w:rPr>
          <w:spacing w:val="-4"/>
          <w:sz w:val="26"/>
          <w:szCs w:val="26"/>
        </w:rPr>
        <w:t xml:space="preserve"> </w:t>
      </w:r>
      <w:r w:rsidRPr="007D5873">
        <w:rPr>
          <w:sz w:val="26"/>
          <w:szCs w:val="26"/>
        </w:rPr>
        <w:t>outsourcing.</w:t>
      </w:r>
    </w:p>
    <w:p w:rsidR="00BD4A6B" w:rsidRPr="007D5873" w:rsidRDefault="009958FC">
      <w:pPr>
        <w:pStyle w:val="ListParagraph"/>
        <w:numPr>
          <w:ilvl w:val="1"/>
          <w:numId w:val="2"/>
        </w:numPr>
        <w:tabs>
          <w:tab w:val="left" w:pos="1701"/>
        </w:tabs>
        <w:rPr>
          <w:b/>
          <w:bCs/>
          <w:sz w:val="26"/>
          <w:szCs w:val="24"/>
        </w:rPr>
      </w:pPr>
      <w:r>
        <w:rPr>
          <w:b/>
          <w:bCs/>
          <w:sz w:val="26"/>
          <w:szCs w:val="24"/>
        </w:rPr>
        <w:t xml:space="preserve">b. </w:t>
      </w:r>
      <w:r w:rsidR="009C6F27" w:rsidRPr="007D5873">
        <w:rPr>
          <w:b/>
          <w:bCs/>
          <w:sz w:val="26"/>
          <w:szCs w:val="24"/>
        </w:rPr>
        <w:t>Adaptability to Changing</w:t>
      </w:r>
      <w:r w:rsidR="009C6F27" w:rsidRPr="007D5873">
        <w:rPr>
          <w:b/>
          <w:bCs/>
          <w:spacing w:val="-9"/>
          <w:sz w:val="26"/>
          <w:szCs w:val="24"/>
        </w:rPr>
        <w:t xml:space="preserve"> </w:t>
      </w:r>
      <w:r w:rsidR="009C6F27" w:rsidRPr="007D5873">
        <w:rPr>
          <w:b/>
          <w:bCs/>
          <w:sz w:val="26"/>
          <w:szCs w:val="24"/>
        </w:rPr>
        <w:t>Climates</w:t>
      </w:r>
    </w:p>
    <w:p w:rsidR="00BD4A6B" w:rsidRDefault="009C6F27" w:rsidP="007D5873">
      <w:pPr>
        <w:pStyle w:val="BodyText"/>
        <w:spacing w:line="273" w:lineRule="auto"/>
        <w:ind w:left="1340" w:right="1358"/>
        <w:jc w:val="both"/>
        <w:rPr>
          <w:sz w:val="26"/>
          <w:szCs w:val="26"/>
        </w:rPr>
      </w:pPr>
      <w:r w:rsidRPr="007D5873">
        <w:rPr>
          <w:sz w:val="26"/>
          <w:szCs w:val="26"/>
        </w:rPr>
        <w:t>Many small businesses also possess the ability to respond and adapt quickly to economic environment changes. This is due to that the small businesses are very customer-oriented.</w:t>
      </w:r>
      <w:r w:rsidR="008B7A4F" w:rsidRPr="007D5873">
        <w:rPr>
          <w:sz w:val="26"/>
          <w:szCs w:val="26"/>
        </w:rPr>
        <w:t xml:space="preserve"> </w:t>
      </w:r>
      <w:r w:rsidR="00DC7CF0">
        <w:rPr>
          <w:sz w:val="26"/>
          <w:szCs w:val="26"/>
        </w:rPr>
        <w:pict>
          <v:shape id="_x0000_s1037" type="#_x0000_t202" style="position:absolute;left:0;text-align:left;margin-left:26.15pt;margin-top:-21.3pt;width:11.1pt;height:11.15pt;z-index:-252580864;mso-position-horizontal-relative:page;mso-position-vertical-relative:text" filled="f" stroked="f">
            <v:textbox inset="0,0,0,0">
              <w:txbxContent>
                <w:p w:rsidR="00BD4A6B" w:rsidRDefault="009C6F27">
                  <w:pPr>
                    <w:spacing w:line="223" w:lineRule="exact"/>
                    <w:rPr>
                      <w:rFonts w:ascii="Arial"/>
                      <w:b/>
                      <w:i/>
                      <w:sz w:val="20"/>
                    </w:rPr>
                  </w:pPr>
                  <w:r>
                    <w:rPr>
                      <w:rFonts w:ascii="Arial"/>
                      <w:b/>
                      <w:i/>
                      <w:w w:val="95"/>
                      <w:sz w:val="20"/>
                    </w:rPr>
                    <w:t>__</w:t>
                  </w:r>
                </w:p>
              </w:txbxContent>
            </v:textbox>
            <w10:wrap anchorx="page"/>
          </v:shape>
        </w:pict>
      </w:r>
      <w:r w:rsidRPr="007D5873">
        <w:rPr>
          <w:sz w:val="26"/>
          <w:szCs w:val="26"/>
        </w:rPr>
        <w:t>Many local customers will remain loyal to their favourite</w:t>
      </w:r>
      <w:r w:rsidR="007D5873" w:rsidRPr="007D5873">
        <w:rPr>
          <w:sz w:val="26"/>
          <w:szCs w:val="26"/>
        </w:rPr>
        <w:t xml:space="preserve"> </w:t>
      </w:r>
      <w:r w:rsidRPr="007D5873">
        <w:rPr>
          <w:sz w:val="26"/>
          <w:szCs w:val="26"/>
        </w:rPr>
        <w:t>small businesses during economic crisis. This loyalty means that small businesses can survive easily during tough times, which further strengthen local economies. Small businesses also hold lesser market share than larger corporations which mean they have less to lose during economic crisis.</w:t>
      </w:r>
    </w:p>
    <w:p w:rsidR="009958FC" w:rsidRPr="007D5873" w:rsidRDefault="009958FC" w:rsidP="007D5873">
      <w:pPr>
        <w:pStyle w:val="BodyText"/>
        <w:spacing w:line="273" w:lineRule="auto"/>
        <w:ind w:left="1340" w:right="1358"/>
        <w:jc w:val="both"/>
        <w:rPr>
          <w:sz w:val="26"/>
          <w:szCs w:val="26"/>
        </w:rPr>
      </w:pPr>
    </w:p>
    <w:p w:rsidR="00BD4A6B" w:rsidRPr="007D5873" w:rsidRDefault="007D5873" w:rsidP="007D5873">
      <w:pPr>
        <w:rPr>
          <w:b/>
          <w:bCs/>
          <w:sz w:val="28"/>
          <w:szCs w:val="28"/>
        </w:rPr>
      </w:pPr>
      <w:r w:rsidRPr="007D5873">
        <w:rPr>
          <w:b/>
          <w:bCs/>
          <w:sz w:val="24"/>
          <w:szCs w:val="24"/>
        </w:rPr>
        <w:t xml:space="preserve">                         </w:t>
      </w:r>
      <w:r w:rsidR="009C6F27" w:rsidRPr="007D5873">
        <w:rPr>
          <w:b/>
          <w:bCs/>
          <w:sz w:val="28"/>
          <w:szCs w:val="28"/>
        </w:rPr>
        <w:t>The Indian Economic Environment and world</w:t>
      </w:r>
      <w:r w:rsidR="009C6F27" w:rsidRPr="007D5873">
        <w:rPr>
          <w:b/>
          <w:bCs/>
          <w:sz w:val="28"/>
          <w:szCs w:val="28"/>
        </w:rPr>
        <w:tab/>
      </w:r>
    </w:p>
    <w:p w:rsidR="00BD4A6B" w:rsidRPr="007D5873" w:rsidRDefault="009C6F27">
      <w:pPr>
        <w:pStyle w:val="BodyText"/>
        <w:spacing w:line="266" w:lineRule="auto"/>
        <w:ind w:left="1340" w:right="1355"/>
        <w:jc w:val="both"/>
        <w:rPr>
          <w:sz w:val="26"/>
          <w:szCs w:val="26"/>
        </w:rPr>
      </w:pPr>
      <w:r w:rsidRPr="007D5873">
        <w:rPr>
          <w:sz w:val="26"/>
          <w:szCs w:val="26"/>
        </w:rPr>
        <w:t>When we discuss about Indian economic environment we see a sub-continent endowed with a huge natural resources, 7</w:t>
      </w:r>
      <w:r w:rsidRPr="007D5873">
        <w:rPr>
          <w:position w:val="9"/>
          <w:sz w:val="18"/>
          <w:szCs w:val="26"/>
        </w:rPr>
        <w:t xml:space="preserve">th </w:t>
      </w:r>
      <w:r w:rsidRPr="007D5873">
        <w:rPr>
          <w:sz w:val="26"/>
          <w:szCs w:val="26"/>
        </w:rPr>
        <w:t>largest country in geographical area, 2</w:t>
      </w:r>
      <w:r w:rsidRPr="007D5873">
        <w:rPr>
          <w:position w:val="9"/>
          <w:sz w:val="18"/>
          <w:szCs w:val="26"/>
        </w:rPr>
        <w:t xml:space="preserve">nd </w:t>
      </w:r>
      <w:r w:rsidRPr="007D5873">
        <w:rPr>
          <w:sz w:val="26"/>
          <w:szCs w:val="26"/>
        </w:rPr>
        <w:t>largest in population and 2</w:t>
      </w:r>
      <w:r w:rsidRPr="007D5873">
        <w:rPr>
          <w:position w:val="9"/>
          <w:sz w:val="18"/>
          <w:szCs w:val="26"/>
        </w:rPr>
        <w:t xml:space="preserve">nd </w:t>
      </w:r>
      <w:r w:rsidRPr="007D5873">
        <w:rPr>
          <w:sz w:val="26"/>
          <w:szCs w:val="26"/>
        </w:rPr>
        <w:t>fastest growing economy in the world, ranks 10</w:t>
      </w:r>
      <w:r w:rsidRPr="007D5873">
        <w:rPr>
          <w:position w:val="9"/>
          <w:sz w:val="18"/>
          <w:szCs w:val="26"/>
        </w:rPr>
        <w:t xml:space="preserve">th </w:t>
      </w:r>
      <w:r w:rsidRPr="007D5873">
        <w:rPr>
          <w:sz w:val="26"/>
          <w:szCs w:val="26"/>
        </w:rPr>
        <w:t>in GDP in nominal terms and 3</w:t>
      </w:r>
      <w:r w:rsidRPr="007D5873">
        <w:rPr>
          <w:position w:val="9"/>
          <w:sz w:val="18"/>
          <w:szCs w:val="26"/>
        </w:rPr>
        <w:t xml:space="preserve">rd </w:t>
      </w:r>
      <w:r w:rsidRPr="007D5873">
        <w:rPr>
          <w:sz w:val="26"/>
          <w:szCs w:val="26"/>
        </w:rPr>
        <w:t>in PPP. However at the same point of time Indian economic environment face huge problem of extreme poverty (more than 300 million people below poverty line), high unemployment, high public debt, corruption, black money locked in foreign banks</w:t>
      </w:r>
      <w:r w:rsidRPr="007D5873">
        <w:rPr>
          <w:spacing w:val="-1"/>
          <w:sz w:val="26"/>
          <w:szCs w:val="26"/>
        </w:rPr>
        <w:t xml:space="preserve"> </w:t>
      </w:r>
      <w:r w:rsidRPr="007D5873">
        <w:rPr>
          <w:sz w:val="26"/>
          <w:szCs w:val="26"/>
        </w:rPr>
        <w:t>etc.</w:t>
      </w:r>
    </w:p>
    <w:p w:rsidR="00BD4A6B" w:rsidRPr="007D5873" w:rsidRDefault="009C6F27">
      <w:pPr>
        <w:pStyle w:val="BodyText"/>
        <w:spacing w:line="271" w:lineRule="auto"/>
        <w:ind w:left="1340" w:right="1364"/>
        <w:jc w:val="both"/>
        <w:rPr>
          <w:sz w:val="26"/>
          <w:szCs w:val="26"/>
        </w:rPr>
      </w:pPr>
      <w:r w:rsidRPr="007D5873">
        <w:rPr>
          <w:sz w:val="26"/>
          <w:szCs w:val="26"/>
        </w:rPr>
        <w:t>As we know economic environment of any country is largely influenced by their economic system and central policies, same is true with India. In today’s world there is no pure form of capitalism and Socialism. All economies are mixed economies and so with India. Central economic planning in India is viewed as an instrument of social transformation and rapid economic development. Planning in India induces coordinated efforts for a steady and balanced growth in all sectors and all</w:t>
      </w:r>
      <w:r w:rsidRPr="007D5873">
        <w:rPr>
          <w:spacing w:val="-6"/>
          <w:sz w:val="26"/>
          <w:szCs w:val="26"/>
        </w:rPr>
        <w:t xml:space="preserve"> </w:t>
      </w:r>
      <w:r w:rsidRPr="007D5873">
        <w:rPr>
          <w:sz w:val="26"/>
          <w:szCs w:val="26"/>
        </w:rPr>
        <w:t>regions.</w:t>
      </w:r>
    </w:p>
    <w:p w:rsidR="00BD4A6B" w:rsidRPr="007D5873" w:rsidRDefault="009C6F27">
      <w:pPr>
        <w:pStyle w:val="Heading2"/>
        <w:numPr>
          <w:ilvl w:val="1"/>
          <w:numId w:val="2"/>
        </w:numPr>
        <w:tabs>
          <w:tab w:val="left" w:pos="1701"/>
        </w:tabs>
        <w:spacing w:line="240" w:lineRule="auto"/>
        <w:ind w:hanging="361"/>
        <w:rPr>
          <w:sz w:val="26"/>
          <w:szCs w:val="26"/>
        </w:rPr>
      </w:pPr>
      <w:r w:rsidRPr="007D5873">
        <w:rPr>
          <w:sz w:val="26"/>
          <w:szCs w:val="26"/>
        </w:rPr>
        <w:t>Impact of Indian Economy on</w:t>
      </w:r>
      <w:r w:rsidRPr="007D5873">
        <w:rPr>
          <w:spacing w:val="-1"/>
          <w:sz w:val="26"/>
          <w:szCs w:val="26"/>
        </w:rPr>
        <w:t xml:space="preserve"> </w:t>
      </w:r>
      <w:r w:rsidRPr="007D5873">
        <w:rPr>
          <w:sz w:val="26"/>
          <w:szCs w:val="26"/>
        </w:rPr>
        <w:t>World</w:t>
      </w:r>
    </w:p>
    <w:p w:rsidR="00BD4A6B" w:rsidRPr="007D5873" w:rsidRDefault="009C6F27">
      <w:pPr>
        <w:pStyle w:val="BodyText"/>
        <w:ind w:left="1340"/>
        <w:jc w:val="both"/>
        <w:rPr>
          <w:sz w:val="26"/>
          <w:szCs w:val="26"/>
        </w:rPr>
      </w:pPr>
      <w:r w:rsidRPr="007D5873">
        <w:rPr>
          <w:sz w:val="26"/>
          <w:szCs w:val="26"/>
        </w:rPr>
        <w:t>In recent time period no one can neglect the role of Indian economy in global front.</w:t>
      </w:r>
    </w:p>
    <w:p w:rsidR="00BD4A6B" w:rsidRPr="007D5873" w:rsidRDefault="009C6F27">
      <w:pPr>
        <w:pStyle w:val="BodyText"/>
        <w:spacing w:line="271" w:lineRule="auto"/>
        <w:ind w:left="1340" w:right="1356"/>
        <w:jc w:val="both"/>
        <w:rPr>
          <w:sz w:val="26"/>
          <w:szCs w:val="26"/>
        </w:rPr>
      </w:pPr>
      <w:r w:rsidRPr="007D5873">
        <w:rPr>
          <w:sz w:val="26"/>
          <w:szCs w:val="26"/>
        </w:rPr>
        <w:t>Firstly, Focusing of Indian government on areas like strategic dialogue and reinforcing joint efforts to create a business climate conducive to increasing private sector participation in India's infrastructure needs. With increasing FDI many MNC’s are playing a leading role in bringing cutting-edge technologies, equipment, capital, services and know-how to India.</w:t>
      </w:r>
    </w:p>
    <w:p w:rsidR="00BD4A6B" w:rsidRPr="007D5873" w:rsidRDefault="009C6F27" w:rsidP="008B7A4F">
      <w:pPr>
        <w:pStyle w:val="BodyText"/>
        <w:spacing w:line="271" w:lineRule="auto"/>
        <w:ind w:left="1340" w:right="1359"/>
        <w:jc w:val="both"/>
        <w:rPr>
          <w:sz w:val="26"/>
          <w:szCs w:val="26"/>
        </w:rPr>
      </w:pPr>
      <w:r w:rsidRPr="007D5873">
        <w:rPr>
          <w:sz w:val="26"/>
          <w:szCs w:val="26"/>
        </w:rPr>
        <w:t xml:space="preserve">Secondly, India is sharing best practices and skills in manufacturing, training and </w:t>
      </w:r>
      <w:r w:rsidRPr="007D5873">
        <w:rPr>
          <w:sz w:val="26"/>
          <w:szCs w:val="26"/>
        </w:rPr>
        <w:lastRenderedPageBreak/>
        <w:t>education. It is also sharing its talent with global world. India is already a centre of entrepreneurship with budding innovators. But we can expand practical programmes like vocational training, community colleges and healthcare industry skills. Some 1, 00,000 Indian students are pursuing higher education degrees at American universities.</w:t>
      </w:r>
      <w:r w:rsidR="008B7A4F" w:rsidRPr="007D5873">
        <w:rPr>
          <w:sz w:val="26"/>
          <w:szCs w:val="26"/>
        </w:rPr>
        <w:t xml:space="preserve"> </w:t>
      </w:r>
      <w:r w:rsidR="00DC7CF0">
        <w:rPr>
          <w:sz w:val="26"/>
          <w:szCs w:val="26"/>
        </w:rPr>
        <w:pict>
          <v:shape id="_x0000_s1033" type="#_x0000_t202" style="position:absolute;left:0;text-align:left;margin-left:26.15pt;margin-top:-19.35pt;width:11.1pt;height:11.15pt;z-index:-252577792;mso-position-horizontal-relative:page;mso-position-vertical-relative:text" filled="f" stroked="f">
            <v:textbox inset="0,0,0,0">
              <w:txbxContent>
                <w:p w:rsidR="00BD4A6B" w:rsidRDefault="009C6F27">
                  <w:pPr>
                    <w:spacing w:line="223" w:lineRule="exact"/>
                    <w:rPr>
                      <w:rFonts w:ascii="Arial"/>
                      <w:b/>
                      <w:i/>
                      <w:sz w:val="20"/>
                    </w:rPr>
                  </w:pPr>
                  <w:r>
                    <w:rPr>
                      <w:rFonts w:ascii="Arial"/>
                      <w:b/>
                      <w:i/>
                      <w:w w:val="95"/>
                      <w:sz w:val="20"/>
                    </w:rPr>
                    <w:t>__</w:t>
                  </w:r>
                </w:p>
              </w:txbxContent>
            </v:textbox>
            <w10:wrap anchorx="page"/>
          </v:shape>
        </w:pict>
      </w:r>
      <w:r w:rsidRPr="007D5873">
        <w:rPr>
          <w:sz w:val="26"/>
          <w:szCs w:val="26"/>
        </w:rPr>
        <w:t>Thirdly, creating a business climate that is open to global business and investment is key to unleashing India's</w:t>
      </w:r>
    </w:p>
    <w:p w:rsidR="00BD4A6B" w:rsidRPr="007D5873" w:rsidRDefault="009C6F27">
      <w:pPr>
        <w:pStyle w:val="BodyText"/>
        <w:ind w:left="1340" w:right="1358"/>
        <w:jc w:val="both"/>
        <w:rPr>
          <w:rFonts w:ascii="Arial"/>
          <w:sz w:val="22"/>
          <w:szCs w:val="26"/>
        </w:rPr>
      </w:pPr>
      <w:r w:rsidRPr="007D5873">
        <w:rPr>
          <w:sz w:val="26"/>
          <w:szCs w:val="26"/>
        </w:rPr>
        <w:t>economic potential. Attracting investment, technology and know-how is essential to growth and requires all of us to have world-class, transparent and clear regulations that encourage innovation by ensuring protection of intellectual property rights</w:t>
      </w:r>
      <w:r w:rsidRPr="007D5873">
        <w:rPr>
          <w:rFonts w:ascii="Arial"/>
          <w:color w:val="404040"/>
          <w:sz w:val="22"/>
          <w:szCs w:val="26"/>
        </w:rPr>
        <w:t>.</w:t>
      </w:r>
    </w:p>
    <w:p w:rsidR="00BD4A6B" w:rsidRPr="007D5873" w:rsidRDefault="009C6F27" w:rsidP="007D5873">
      <w:pPr>
        <w:ind w:left="620" w:firstLine="720"/>
        <w:rPr>
          <w:sz w:val="24"/>
          <w:szCs w:val="24"/>
        </w:rPr>
      </w:pPr>
      <w:r w:rsidRPr="007D5873">
        <w:rPr>
          <w:sz w:val="24"/>
          <w:szCs w:val="24"/>
          <w:shd w:val="clear" w:color="auto" w:fill="4F81BC"/>
        </w:rPr>
        <w:t>Case Study : EURO Zone</w:t>
      </w:r>
      <w:r w:rsidRPr="007D5873">
        <w:rPr>
          <w:spacing w:val="-11"/>
          <w:sz w:val="24"/>
          <w:szCs w:val="24"/>
          <w:shd w:val="clear" w:color="auto" w:fill="4F81BC"/>
        </w:rPr>
        <w:t xml:space="preserve"> </w:t>
      </w:r>
      <w:r w:rsidRPr="007D5873">
        <w:rPr>
          <w:sz w:val="24"/>
          <w:szCs w:val="24"/>
          <w:shd w:val="clear" w:color="auto" w:fill="4F81BC"/>
        </w:rPr>
        <w:t>Crisis</w:t>
      </w:r>
      <w:r w:rsidRPr="007D5873">
        <w:rPr>
          <w:sz w:val="24"/>
          <w:szCs w:val="24"/>
          <w:shd w:val="clear" w:color="auto" w:fill="4F81BC"/>
        </w:rPr>
        <w:tab/>
      </w:r>
    </w:p>
    <w:p w:rsidR="00BD4A6B" w:rsidRPr="007D5873" w:rsidRDefault="009C6F27">
      <w:pPr>
        <w:pStyle w:val="BodyText"/>
        <w:spacing w:before="1" w:line="271" w:lineRule="auto"/>
        <w:ind w:left="1340" w:right="1361"/>
        <w:jc w:val="both"/>
        <w:rPr>
          <w:sz w:val="26"/>
          <w:szCs w:val="26"/>
        </w:rPr>
      </w:pPr>
      <w:r w:rsidRPr="007D5873">
        <w:rPr>
          <w:sz w:val="26"/>
          <w:szCs w:val="26"/>
        </w:rPr>
        <w:t>Greece followed market economy after World War II. A crisis knocked at the doors of Greek economy in 2009. The government of Greece had followed expansionary fiscal policies, which led the economy into fiscal deficits. Moreover, shortage of financial liquidity to the banking system becomes a major reason. Public debt in the country become out of control as a result of rising public expenditure. In 2010, the Greek government revised its deficit at 13.6% of GDP. Total public debt was estimated to be at 120% of GDP in 2010, while as per OECD, it was over 140%. The trend of government debt rose up to 140% in the country in the comparison to the other economies.</w:t>
      </w:r>
    </w:p>
    <w:p w:rsidR="00BD4A6B" w:rsidRPr="007D5873" w:rsidRDefault="009C6F27" w:rsidP="005136A3">
      <w:pPr>
        <w:pStyle w:val="BodyText"/>
        <w:spacing w:line="271" w:lineRule="auto"/>
        <w:ind w:left="1340" w:right="1359"/>
        <w:jc w:val="both"/>
        <w:rPr>
          <w:sz w:val="22"/>
          <w:szCs w:val="26"/>
        </w:rPr>
      </w:pPr>
      <w:r w:rsidRPr="007D5873">
        <w:rPr>
          <w:sz w:val="26"/>
          <w:szCs w:val="26"/>
        </w:rPr>
        <w:t>This compelled the Greek government to follow economic reforms. The government initially targeted bailout plans. However, this program was not successfully implemented. In November 2011, Greece passed the conditional reforms measures for Labour Market and Midterm fiscal plan 2015-16. European Union also provided the rescue package to Greece. The government also started to adopt policies to keep public expenditure under control. It improved its monitoring and budget control system. Tax evasion was also kept under the scanner of the government. The country also started fiscal adjustment programmes. Thus, a free market economy resorted to government interventions under the circumstances of a crisis. Therefore, today’s economy has multiple characteristics, which business executives and professionals ought to understand through the lens of economic</w:t>
      </w:r>
      <w:r w:rsidRPr="007D5873">
        <w:rPr>
          <w:spacing w:val="-2"/>
          <w:sz w:val="26"/>
          <w:szCs w:val="26"/>
        </w:rPr>
        <w:t xml:space="preserve"> </w:t>
      </w:r>
      <w:r w:rsidRPr="007D5873">
        <w:rPr>
          <w:sz w:val="26"/>
          <w:szCs w:val="26"/>
        </w:rPr>
        <w:t>systems.</w:t>
      </w:r>
    </w:p>
    <w:p w:rsidR="00BD4A6B" w:rsidRPr="007D5873" w:rsidRDefault="00DC7CF0" w:rsidP="007D5873">
      <w:pPr>
        <w:rPr>
          <w:b/>
          <w:bCs/>
          <w:sz w:val="24"/>
          <w:szCs w:val="24"/>
        </w:rPr>
      </w:pPr>
      <w:r w:rsidRPr="00DC7CF0">
        <w:rPr>
          <w:sz w:val="24"/>
          <w:szCs w:val="24"/>
        </w:rPr>
        <w:pict>
          <v:shape id="_x0000_s1026" type="#_x0000_t202" style="position:absolute;margin-left:26.15pt;margin-top:-49.25pt;width:11.1pt;height:11.15pt;z-index:-252573696;mso-position-horizontal-relative:page" filled="f" stroked="f">
            <v:textbox style="mso-next-textbox:#_x0000_s1026" inset="0,0,0,0">
              <w:txbxContent>
                <w:p w:rsidR="00BD4A6B" w:rsidRDefault="009C6F27">
                  <w:pPr>
                    <w:spacing w:line="223" w:lineRule="exact"/>
                    <w:rPr>
                      <w:rFonts w:ascii="Arial"/>
                      <w:b/>
                      <w:i/>
                      <w:sz w:val="20"/>
                    </w:rPr>
                  </w:pPr>
                  <w:r>
                    <w:rPr>
                      <w:rFonts w:ascii="Arial"/>
                      <w:b/>
                      <w:i/>
                      <w:w w:val="95"/>
                      <w:sz w:val="20"/>
                    </w:rPr>
                    <w:t>__</w:t>
                  </w:r>
                </w:p>
              </w:txbxContent>
            </v:textbox>
            <w10:wrap anchorx="page"/>
          </v:shape>
        </w:pict>
      </w:r>
      <w:r w:rsidR="007D5873" w:rsidRPr="007D5873">
        <w:rPr>
          <w:sz w:val="24"/>
          <w:szCs w:val="24"/>
        </w:rPr>
        <w:t xml:space="preserve">                      </w:t>
      </w:r>
      <w:r w:rsidR="009C6F27" w:rsidRPr="007D5873">
        <w:rPr>
          <w:b/>
          <w:bCs/>
          <w:sz w:val="28"/>
          <w:szCs w:val="28"/>
        </w:rPr>
        <w:t>Summary</w:t>
      </w:r>
      <w:r w:rsidR="009C6F27" w:rsidRPr="007D5873">
        <w:rPr>
          <w:b/>
          <w:bCs/>
          <w:sz w:val="28"/>
          <w:szCs w:val="28"/>
        </w:rPr>
        <w:tab/>
      </w:r>
    </w:p>
    <w:p w:rsidR="00BD4A6B" w:rsidRPr="007D5873" w:rsidRDefault="009C6F27">
      <w:pPr>
        <w:pStyle w:val="ListParagraph"/>
        <w:numPr>
          <w:ilvl w:val="0"/>
          <w:numId w:val="1"/>
        </w:numPr>
        <w:tabs>
          <w:tab w:val="left" w:pos="2061"/>
        </w:tabs>
        <w:ind w:right="1365"/>
        <w:jc w:val="both"/>
        <w:rPr>
          <w:sz w:val="26"/>
          <w:szCs w:val="24"/>
        </w:rPr>
      </w:pPr>
      <w:r w:rsidRPr="007D5873">
        <w:rPr>
          <w:sz w:val="26"/>
          <w:szCs w:val="24"/>
        </w:rPr>
        <w:t>Economic environment is a combination of various economic factors such as economic policies, economic conditions, economic system,</w:t>
      </w:r>
      <w:r w:rsidRPr="007D5873">
        <w:rPr>
          <w:spacing w:val="-3"/>
          <w:sz w:val="26"/>
          <w:szCs w:val="24"/>
        </w:rPr>
        <w:t xml:space="preserve"> </w:t>
      </w:r>
      <w:r w:rsidRPr="007D5873">
        <w:rPr>
          <w:sz w:val="26"/>
          <w:szCs w:val="24"/>
        </w:rPr>
        <w:t>etc.</w:t>
      </w:r>
    </w:p>
    <w:p w:rsidR="00BD4A6B" w:rsidRPr="007D5873" w:rsidRDefault="009C6F27">
      <w:pPr>
        <w:pStyle w:val="ListParagraph"/>
        <w:numPr>
          <w:ilvl w:val="0"/>
          <w:numId w:val="1"/>
        </w:numPr>
        <w:tabs>
          <w:tab w:val="left" w:pos="2061"/>
        </w:tabs>
        <w:ind w:right="1361"/>
        <w:jc w:val="both"/>
        <w:rPr>
          <w:sz w:val="26"/>
          <w:szCs w:val="24"/>
        </w:rPr>
      </w:pPr>
      <w:r w:rsidRPr="007D5873">
        <w:rPr>
          <w:sz w:val="26"/>
          <w:szCs w:val="24"/>
        </w:rPr>
        <w:t>Economic environment helps in understand different economic variables like current market scenario, government policies, international events and their impact on</w:t>
      </w:r>
      <w:r w:rsidRPr="007D5873">
        <w:rPr>
          <w:spacing w:val="-1"/>
          <w:sz w:val="26"/>
          <w:szCs w:val="24"/>
        </w:rPr>
        <w:t xml:space="preserve"> </w:t>
      </w:r>
      <w:r w:rsidRPr="007D5873">
        <w:rPr>
          <w:sz w:val="26"/>
          <w:szCs w:val="24"/>
        </w:rPr>
        <w:t>business.</w:t>
      </w:r>
    </w:p>
    <w:p w:rsidR="00BD4A6B" w:rsidRPr="007D5873" w:rsidRDefault="009C6F27">
      <w:pPr>
        <w:pStyle w:val="ListParagraph"/>
        <w:numPr>
          <w:ilvl w:val="0"/>
          <w:numId w:val="1"/>
        </w:numPr>
        <w:tabs>
          <w:tab w:val="left" w:pos="2061"/>
        </w:tabs>
        <w:ind w:right="1355"/>
        <w:jc w:val="both"/>
        <w:rPr>
          <w:sz w:val="26"/>
          <w:szCs w:val="24"/>
        </w:rPr>
      </w:pPr>
      <w:r w:rsidRPr="007D5873">
        <w:rPr>
          <w:sz w:val="26"/>
          <w:szCs w:val="24"/>
        </w:rPr>
        <w:t>There are four main elements: economic policies, economic system, economic conditions and international economic environment which shape the economic environment of a</w:t>
      </w:r>
      <w:r w:rsidRPr="007D5873">
        <w:rPr>
          <w:spacing w:val="-1"/>
          <w:sz w:val="26"/>
          <w:szCs w:val="24"/>
        </w:rPr>
        <w:t xml:space="preserve"> </w:t>
      </w:r>
      <w:r w:rsidRPr="007D5873">
        <w:rPr>
          <w:sz w:val="26"/>
          <w:szCs w:val="24"/>
        </w:rPr>
        <w:t>country.</w:t>
      </w:r>
    </w:p>
    <w:p w:rsidR="00BD4A6B" w:rsidRPr="007D5873" w:rsidRDefault="009C6F27">
      <w:pPr>
        <w:pStyle w:val="ListParagraph"/>
        <w:numPr>
          <w:ilvl w:val="0"/>
          <w:numId w:val="1"/>
        </w:numPr>
        <w:tabs>
          <w:tab w:val="left" w:pos="2061"/>
        </w:tabs>
        <w:spacing w:before="1"/>
        <w:ind w:right="1357"/>
        <w:jc w:val="both"/>
        <w:rPr>
          <w:sz w:val="26"/>
          <w:szCs w:val="24"/>
        </w:rPr>
      </w:pPr>
      <w:r w:rsidRPr="007D5873">
        <w:rPr>
          <w:sz w:val="26"/>
          <w:szCs w:val="24"/>
        </w:rPr>
        <w:t>Small scale businesses also play important role in economy by generating employment opportunities and providing outsources services to large organisations.</w:t>
      </w:r>
    </w:p>
    <w:p w:rsidR="00BD4A6B" w:rsidRPr="007D5873" w:rsidRDefault="00BD4A6B">
      <w:pPr>
        <w:pStyle w:val="BodyText"/>
        <w:rPr>
          <w:sz w:val="22"/>
          <w:szCs w:val="26"/>
        </w:rPr>
      </w:pPr>
    </w:p>
    <w:p w:rsidR="00BD4A6B" w:rsidRPr="007D5873" w:rsidRDefault="00BD4A6B">
      <w:pPr>
        <w:pStyle w:val="BodyText"/>
        <w:rPr>
          <w:sz w:val="22"/>
          <w:szCs w:val="26"/>
        </w:rPr>
      </w:pPr>
    </w:p>
    <w:p w:rsidR="00BD4A6B" w:rsidRPr="007D5873" w:rsidRDefault="00BD4A6B">
      <w:pPr>
        <w:pStyle w:val="BodyText"/>
        <w:spacing w:before="10"/>
        <w:rPr>
          <w:sz w:val="17"/>
          <w:szCs w:val="26"/>
        </w:rPr>
      </w:pPr>
    </w:p>
    <w:sectPr w:rsidR="00BD4A6B" w:rsidRPr="007D5873" w:rsidSect="003A3A6B">
      <w:footerReference w:type="default" r:id="rId10"/>
      <w:pgSz w:w="12240" w:h="15840"/>
      <w:pgMar w:top="288" w:right="331" w:bottom="180" w:left="2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4A2" w:rsidRDefault="00EB44A2" w:rsidP="005136A3">
      <w:r>
        <w:separator/>
      </w:r>
    </w:p>
  </w:endnote>
  <w:endnote w:type="continuationSeparator" w:id="1">
    <w:p w:rsidR="00EB44A2" w:rsidRDefault="00EB44A2" w:rsidP="00513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211172"/>
      <w:docPartObj>
        <w:docPartGallery w:val="Page Numbers (Bottom of Page)"/>
        <w:docPartUnique/>
      </w:docPartObj>
    </w:sdtPr>
    <w:sdtContent>
      <w:p w:rsidR="005136A3" w:rsidRDefault="00DC7CF0">
        <w:pPr>
          <w:pStyle w:val="Footer"/>
          <w:jc w:val="center"/>
        </w:pPr>
        <w:fldSimple w:instr=" PAGE   \* MERGEFORMAT ">
          <w:r w:rsidR="007242D1">
            <w:rPr>
              <w:noProof/>
            </w:rPr>
            <w:t>3</w:t>
          </w:r>
        </w:fldSimple>
      </w:p>
    </w:sdtContent>
  </w:sdt>
  <w:p w:rsidR="005136A3" w:rsidRDefault="005136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4A2" w:rsidRDefault="00EB44A2" w:rsidP="005136A3">
      <w:r>
        <w:separator/>
      </w:r>
    </w:p>
  </w:footnote>
  <w:footnote w:type="continuationSeparator" w:id="1">
    <w:p w:rsidR="00EB44A2" w:rsidRDefault="00EB44A2" w:rsidP="005136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109"/>
    <w:multiLevelType w:val="hybridMultilevel"/>
    <w:tmpl w:val="9030ECA2"/>
    <w:lvl w:ilvl="0" w:tplc="122A5B8C">
      <w:start w:val="1"/>
      <w:numFmt w:val="lowerLetter"/>
      <w:lvlText w:val="%1."/>
      <w:lvlJc w:val="left"/>
      <w:pPr>
        <w:ind w:left="2420" w:hanging="360"/>
      </w:pPr>
      <w:rPr>
        <w:rFonts w:hint="default"/>
      </w:rPr>
    </w:lvl>
    <w:lvl w:ilvl="1" w:tplc="04090019" w:tentative="1">
      <w:start w:val="1"/>
      <w:numFmt w:val="lowerLetter"/>
      <w:lvlText w:val="%2."/>
      <w:lvlJc w:val="left"/>
      <w:pPr>
        <w:ind w:left="3140" w:hanging="360"/>
      </w:p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abstractNum w:abstractNumId="1">
    <w:nsid w:val="081F2DD7"/>
    <w:multiLevelType w:val="hybridMultilevel"/>
    <w:tmpl w:val="08D05CCA"/>
    <w:lvl w:ilvl="0" w:tplc="2D4C3088">
      <w:numFmt w:val="bullet"/>
      <w:lvlText w:val=""/>
      <w:lvlJc w:val="left"/>
      <w:pPr>
        <w:ind w:left="2060" w:hanging="360"/>
      </w:pPr>
      <w:rPr>
        <w:rFonts w:ascii="Wingdings" w:eastAsia="Wingdings" w:hAnsi="Wingdings" w:cs="Wingdings" w:hint="default"/>
        <w:w w:val="100"/>
        <w:sz w:val="24"/>
        <w:szCs w:val="24"/>
        <w:lang w:val="en-US" w:eastAsia="en-US" w:bidi="en-US"/>
      </w:rPr>
    </w:lvl>
    <w:lvl w:ilvl="1" w:tplc="229653AE">
      <w:numFmt w:val="bullet"/>
      <w:lvlText w:val="•"/>
      <w:lvlJc w:val="left"/>
      <w:pPr>
        <w:ind w:left="2988" w:hanging="360"/>
      </w:pPr>
      <w:rPr>
        <w:rFonts w:hint="default"/>
        <w:lang w:val="en-US" w:eastAsia="en-US" w:bidi="en-US"/>
      </w:rPr>
    </w:lvl>
    <w:lvl w:ilvl="2" w:tplc="C0646F1C">
      <w:numFmt w:val="bullet"/>
      <w:lvlText w:val="•"/>
      <w:lvlJc w:val="left"/>
      <w:pPr>
        <w:ind w:left="3916" w:hanging="360"/>
      </w:pPr>
      <w:rPr>
        <w:rFonts w:hint="default"/>
        <w:lang w:val="en-US" w:eastAsia="en-US" w:bidi="en-US"/>
      </w:rPr>
    </w:lvl>
    <w:lvl w:ilvl="3" w:tplc="E02CBDCE">
      <w:numFmt w:val="bullet"/>
      <w:lvlText w:val="•"/>
      <w:lvlJc w:val="left"/>
      <w:pPr>
        <w:ind w:left="4844" w:hanging="360"/>
      </w:pPr>
      <w:rPr>
        <w:rFonts w:hint="default"/>
        <w:lang w:val="en-US" w:eastAsia="en-US" w:bidi="en-US"/>
      </w:rPr>
    </w:lvl>
    <w:lvl w:ilvl="4" w:tplc="27B83322">
      <w:numFmt w:val="bullet"/>
      <w:lvlText w:val="•"/>
      <w:lvlJc w:val="left"/>
      <w:pPr>
        <w:ind w:left="5772" w:hanging="360"/>
      </w:pPr>
      <w:rPr>
        <w:rFonts w:hint="default"/>
        <w:lang w:val="en-US" w:eastAsia="en-US" w:bidi="en-US"/>
      </w:rPr>
    </w:lvl>
    <w:lvl w:ilvl="5" w:tplc="0C4ADB2A">
      <w:numFmt w:val="bullet"/>
      <w:lvlText w:val="•"/>
      <w:lvlJc w:val="left"/>
      <w:pPr>
        <w:ind w:left="6700" w:hanging="360"/>
      </w:pPr>
      <w:rPr>
        <w:rFonts w:hint="default"/>
        <w:lang w:val="en-US" w:eastAsia="en-US" w:bidi="en-US"/>
      </w:rPr>
    </w:lvl>
    <w:lvl w:ilvl="6" w:tplc="5AFE3138">
      <w:numFmt w:val="bullet"/>
      <w:lvlText w:val="•"/>
      <w:lvlJc w:val="left"/>
      <w:pPr>
        <w:ind w:left="7628" w:hanging="360"/>
      </w:pPr>
      <w:rPr>
        <w:rFonts w:hint="default"/>
        <w:lang w:val="en-US" w:eastAsia="en-US" w:bidi="en-US"/>
      </w:rPr>
    </w:lvl>
    <w:lvl w:ilvl="7" w:tplc="AC92F06A">
      <w:numFmt w:val="bullet"/>
      <w:lvlText w:val="•"/>
      <w:lvlJc w:val="left"/>
      <w:pPr>
        <w:ind w:left="8556" w:hanging="360"/>
      </w:pPr>
      <w:rPr>
        <w:rFonts w:hint="default"/>
        <w:lang w:val="en-US" w:eastAsia="en-US" w:bidi="en-US"/>
      </w:rPr>
    </w:lvl>
    <w:lvl w:ilvl="8" w:tplc="97DA2966">
      <w:numFmt w:val="bullet"/>
      <w:lvlText w:val="•"/>
      <w:lvlJc w:val="left"/>
      <w:pPr>
        <w:ind w:left="9484" w:hanging="360"/>
      </w:pPr>
      <w:rPr>
        <w:rFonts w:hint="default"/>
        <w:lang w:val="en-US" w:eastAsia="en-US" w:bidi="en-US"/>
      </w:rPr>
    </w:lvl>
  </w:abstractNum>
  <w:abstractNum w:abstractNumId="2">
    <w:nsid w:val="0F1078F3"/>
    <w:multiLevelType w:val="hybridMultilevel"/>
    <w:tmpl w:val="CCC6640E"/>
    <w:lvl w:ilvl="0" w:tplc="E868764C">
      <w:start w:val="1"/>
      <w:numFmt w:val="decimal"/>
      <w:lvlText w:val="%1."/>
      <w:lvlJc w:val="left"/>
      <w:pPr>
        <w:ind w:left="1340" w:hanging="305"/>
        <w:jc w:val="left"/>
      </w:pPr>
      <w:rPr>
        <w:rFonts w:ascii="Times New Roman" w:eastAsia="Times New Roman" w:hAnsi="Times New Roman" w:cs="Times New Roman" w:hint="default"/>
        <w:spacing w:val="-23"/>
        <w:w w:val="99"/>
        <w:sz w:val="24"/>
        <w:szCs w:val="24"/>
        <w:lang w:val="en-US" w:eastAsia="en-US" w:bidi="en-US"/>
      </w:rPr>
    </w:lvl>
    <w:lvl w:ilvl="1" w:tplc="ADD4102A">
      <w:numFmt w:val="bullet"/>
      <w:lvlText w:val="•"/>
      <w:lvlJc w:val="left"/>
      <w:pPr>
        <w:ind w:left="2340" w:hanging="305"/>
      </w:pPr>
      <w:rPr>
        <w:rFonts w:hint="default"/>
        <w:lang w:val="en-US" w:eastAsia="en-US" w:bidi="en-US"/>
      </w:rPr>
    </w:lvl>
    <w:lvl w:ilvl="2" w:tplc="7AFA293E">
      <w:numFmt w:val="bullet"/>
      <w:lvlText w:val="•"/>
      <w:lvlJc w:val="left"/>
      <w:pPr>
        <w:ind w:left="3340" w:hanging="305"/>
      </w:pPr>
      <w:rPr>
        <w:rFonts w:hint="default"/>
        <w:lang w:val="en-US" w:eastAsia="en-US" w:bidi="en-US"/>
      </w:rPr>
    </w:lvl>
    <w:lvl w:ilvl="3" w:tplc="7B643090">
      <w:numFmt w:val="bullet"/>
      <w:lvlText w:val="•"/>
      <w:lvlJc w:val="left"/>
      <w:pPr>
        <w:ind w:left="4340" w:hanging="305"/>
      </w:pPr>
      <w:rPr>
        <w:rFonts w:hint="default"/>
        <w:lang w:val="en-US" w:eastAsia="en-US" w:bidi="en-US"/>
      </w:rPr>
    </w:lvl>
    <w:lvl w:ilvl="4" w:tplc="840AE15A">
      <w:numFmt w:val="bullet"/>
      <w:lvlText w:val="•"/>
      <w:lvlJc w:val="left"/>
      <w:pPr>
        <w:ind w:left="5340" w:hanging="305"/>
      </w:pPr>
      <w:rPr>
        <w:rFonts w:hint="default"/>
        <w:lang w:val="en-US" w:eastAsia="en-US" w:bidi="en-US"/>
      </w:rPr>
    </w:lvl>
    <w:lvl w:ilvl="5" w:tplc="C2C81CA0">
      <w:numFmt w:val="bullet"/>
      <w:lvlText w:val="•"/>
      <w:lvlJc w:val="left"/>
      <w:pPr>
        <w:ind w:left="6340" w:hanging="305"/>
      </w:pPr>
      <w:rPr>
        <w:rFonts w:hint="default"/>
        <w:lang w:val="en-US" w:eastAsia="en-US" w:bidi="en-US"/>
      </w:rPr>
    </w:lvl>
    <w:lvl w:ilvl="6" w:tplc="9490D04E">
      <w:numFmt w:val="bullet"/>
      <w:lvlText w:val="•"/>
      <w:lvlJc w:val="left"/>
      <w:pPr>
        <w:ind w:left="7340" w:hanging="305"/>
      </w:pPr>
      <w:rPr>
        <w:rFonts w:hint="default"/>
        <w:lang w:val="en-US" w:eastAsia="en-US" w:bidi="en-US"/>
      </w:rPr>
    </w:lvl>
    <w:lvl w:ilvl="7" w:tplc="DE40F84A">
      <w:numFmt w:val="bullet"/>
      <w:lvlText w:val="•"/>
      <w:lvlJc w:val="left"/>
      <w:pPr>
        <w:ind w:left="8340" w:hanging="305"/>
      </w:pPr>
      <w:rPr>
        <w:rFonts w:hint="default"/>
        <w:lang w:val="en-US" w:eastAsia="en-US" w:bidi="en-US"/>
      </w:rPr>
    </w:lvl>
    <w:lvl w:ilvl="8" w:tplc="E90C0F7C">
      <w:numFmt w:val="bullet"/>
      <w:lvlText w:val="•"/>
      <w:lvlJc w:val="left"/>
      <w:pPr>
        <w:ind w:left="9340" w:hanging="305"/>
      </w:pPr>
      <w:rPr>
        <w:rFonts w:hint="default"/>
        <w:lang w:val="en-US" w:eastAsia="en-US" w:bidi="en-US"/>
      </w:rPr>
    </w:lvl>
  </w:abstractNum>
  <w:abstractNum w:abstractNumId="3">
    <w:nsid w:val="2482568C"/>
    <w:multiLevelType w:val="hybridMultilevel"/>
    <w:tmpl w:val="2A127548"/>
    <w:lvl w:ilvl="0" w:tplc="C4023964">
      <w:start w:val="4"/>
      <w:numFmt w:val="decimal"/>
      <w:lvlText w:val="%1"/>
      <w:lvlJc w:val="left"/>
      <w:pPr>
        <w:ind w:left="1760" w:hanging="420"/>
        <w:jc w:val="left"/>
      </w:pPr>
      <w:rPr>
        <w:rFonts w:hint="default"/>
        <w:lang w:val="en-US" w:eastAsia="en-US" w:bidi="en-US"/>
      </w:rPr>
    </w:lvl>
    <w:lvl w:ilvl="1" w:tplc="3F68C5E6">
      <w:numFmt w:val="none"/>
      <w:lvlText w:val=""/>
      <w:lvlJc w:val="left"/>
      <w:pPr>
        <w:tabs>
          <w:tab w:val="num" w:pos="360"/>
        </w:tabs>
      </w:pPr>
    </w:lvl>
    <w:lvl w:ilvl="2" w:tplc="7B04B600">
      <w:numFmt w:val="none"/>
      <w:lvlText w:val=""/>
      <w:lvlJc w:val="left"/>
      <w:pPr>
        <w:tabs>
          <w:tab w:val="num" w:pos="360"/>
        </w:tabs>
      </w:pPr>
    </w:lvl>
    <w:lvl w:ilvl="3" w:tplc="B0369618">
      <w:numFmt w:val="bullet"/>
      <w:lvlText w:val=""/>
      <w:lvlJc w:val="left"/>
      <w:pPr>
        <w:ind w:left="2060" w:hanging="360"/>
      </w:pPr>
      <w:rPr>
        <w:rFonts w:ascii="Symbol" w:eastAsia="Symbol" w:hAnsi="Symbol" w:cs="Symbol" w:hint="default"/>
        <w:w w:val="100"/>
        <w:sz w:val="24"/>
        <w:szCs w:val="24"/>
        <w:lang w:val="en-US" w:eastAsia="en-US" w:bidi="en-US"/>
      </w:rPr>
    </w:lvl>
    <w:lvl w:ilvl="4" w:tplc="8782E918">
      <w:numFmt w:val="bullet"/>
      <w:lvlText w:val="•"/>
      <w:lvlJc w:val="left"/>
      <w:pPr>
        <w:ind w:left="4380" w:hanging="360"/>
      </w:pPr>
      <w:rPr>
        <w:rFonts w:hint="default"/>
        <w:lang w:val="en-US" w:eastAsia="en-US" w:bidi="en-US"/>
      </w:rPr>
    </w:lvl>
    <w:lvl w:ilvl="5" w:tplc="D7DA4210">
      <w:numFmt w:val="bullet"/>
      <w:lvlText w:val="•"/>
      <w:lvlJc w:val="left"/>
      <w:pPr>
        <w:ind w:left="5540" w:hanging="360"/>
      </w:pPr>
      <w:rPr>
        <w:rFonts w:hint="default"/>
        <w:lang w:val="en-US" w:eastAsia="en-US" w:bidi="en-US"/>
      </w:rPr>
    </w:lvl>
    <w:lvl w:ilvl="6" w:tplc="BE2E9930">
      <w:numFmt w:val="bullet"/>
      <w:lvlText w:val="•"/>
      <w:lvlJc w:val="left"/>
      <w:pPr>
        <w:ind w:left="6700" w:hanging="360"/>
      </w:pPr>
      <w:rPr>
        <w:rFonts w:hint="default"/>
        <w:lang w:val="en-US" w:eastAsia="en-US" w:bidi="en-US"/>
      </w:rPr>
    </w:lvl>
    <w:lvl w:ilvl="7" w:tplc="2C7E3C04">
      <w:numFmt w:val="bullet"/>
      <w:lvlText w:val="•"/>
      <w:lvlJc w:val="left"/>
      <w:pPr>
        <w:ind w:left="7860" w:hanging="360"/>
      </w:pPr>
      <w:rPr>
        <w:rFonts w:hint="default"/>
        <w:lang w:val="en-US" w:eastAsia="en-US" w:bidi="en-US"/>
      </w:rPr>
    </w:lvl>
    <w:lvl w:ilvl="8" w:tplc="D8F8207C">
      <w:numFmt w:val="bullet"/>
      <w:lvlText w:val="•"/>
      <w:lvlJc w:val="left"/>
      <w:pPr>
        <w:ind w:left="9020" w:hanging="360"/>
      </w:pPr>
      <w:rPr>
        <w:rFonts w:hint="default"/>
        <w:lang w:val="en-US" w:eastAsia="en-US" w:bidi="en-US"/>
      </w:rPr>
    </w:lvl>
  </w:abstractNum>
  <w:abstractNum w:abstractNumId="4">
    <w:nsid w:val="3C0E31A1"/>
    <w:multiLevelType w:val="hybridMultilevel"/>
    <w:tmpl w:val="621AFCD8"/>
    <w:lvl w:ilvl="0" w:tplc="AD74D1EC">
      <w:start w:val="1"/>
      <w:numFmt w:val="decimal"/>
      <w:lvlText w:val="%1."/>
      <w:lvlJc w:val="left"/>
      <w:pPr>
        <w:ind w:left="1691" w:hanging="351"/>
        <w:jc w:val="left"/>
      </w:pPr>
      <w:rPr>
        <w:rFonts w:hint="default"/>
        <w:w w:val="100"/>
        <w:highlight w:val="darkGray"/>
        <w:lang w:val="en-US" w:eastAsia="en-US" w:bidi="en-US"/>
      </w:rPr>
    </w:lvl>
    <w:lvl w:ilvl="1" w:tplc="EF4234F2">
      <w:numFmt w:val="bullet"/>
      <w:lvlText w:val=""/>
      <w:lvlJc w:val="left"/>
      <w:pPr>
        <w:ind w:left="2060" w:hanging="360"/>
      </w:pPr>
      <w:rPr>
        <w:rFonts w:ascii="Symbol" w:eastAsia="Symbol" w:hAnsi="Symbol" w:cs="Symbol" w:hint="default"/>
        <w:w w:val="100"/>
        <w:sz w:val="24"/>
        <w:szCs w:val="24"/>
        <w:lang w:val="en-US" w:eastAsia="en-US" w:bidi="en-US"/>
      </w:rPr>
    </w:lvl>
    <w:lvl w:ilvl="2" w:tplc="7CF43194">
      <w:numFmt w:val="bullet"/>
      <w:lvlText w:val="•"/>
      <w:lvlJc w:val="left"/>
      <w:pPr>
        <w:ind w:left="3091" w:hanging="360"/>
      </w:pPr>
      <w:rPr>
        <w:rFonts w:hint="default"/>
        <w:lang w:val="en-US" w:eastAsia="en-US" w:bidi="en-US"/>
      </w:rPr>
    </w:lvl>
    <w:lvl w:ilvl="3" w:tplc="6D502DAA">
      <w:numFmt w:val="bullet"/>
      <w:lvlText w:val="•"/>
      <w:lvlJc w:val="left"/>
      <w:pPr>
        <w:ind w:left="4122" w:hanging="360"/>
      </w:pPr>
      <w:rPr>
        <w:rFonts w:hint="default"/>
        <w:lang w:val="en-US" w:eastAsia="en-US" w:bidi="en-US"/>
      </w:rPr>
    </w:lvl>
    <w:lvl w:ilvl="4" w:tplc="27101E20">
      <w:numFmt w:val="bullet"/>
      <w:lvlText w:val="•"/>
      <w:lvlJc w:val="left"/>
      <w:pPr>
        <w:ind w:left="5153" w:hanging="360"/>
      </w:pPr>
      <w:rPr>
        <w:rFonts w:hint="default"/>
        <w:lang w:val="en-US" w:eastAsia="en-US" w:bidi="en-US"/>
      </w:rPr>
    </w:lvl>
    <w:lvl w:ilvl="5" w:tplc="1DAA5E5A">
      <w:numFmt w:val="bullet"/>
      <w:lvlText w:val="•"/>
      <w:lvlJc w:val="left"/>
      <w:pPr>
        <w:ind w:left="6184" w:hanging="360"/>
      </w:pPr>
      <w:rPr>
        <w:rFonts w:hint="default"/>
        <w:lang w:val="en-US" w:eastAsia="en-US" w:bidi="en-US"/>
      </w:rPr>
    </w:lvl>
    <w:lvl w:ilvl="6" w:tplc="2556D454">
      <w:numFmt w:val="bullet"/>
      <w:lvlText w:val="•"/>
      <w:lvlJc w:val="left"/>
      <w:pPr>
        <w:ind w:left="7215" w:hanging="360"/>
      </w:pPr>
      <w:rPr>
        <w:rFonts w:hint="default"/>
        <w:lang w:val="en-US" w:eastAsia="en-US" w:bidi="en-US"/>
      </w:rPr>
    </w:lvl>
    <w:lvl w:ilvl="7" w:tplc="4D1455AC">
      <w:numFmt w:val="bullet"/>
      <w:lvlText w:val="•"/>
      <w:lvlJc w:val="left"/>
      <w:pPr>
        <w:ind w:left="8246" w:hanging="360"/>
      </w:pPr>
      <w:rPr>
        <w:rFonts w:hint="default"/>
        <w:lang w:val="en-US" w:eastAsia="en-US" w:bidi="en-US"/>
      </w:rPr>
    </w:lvl>
    <w:lvl w:ilvl="8" w:tplc="226CCF34">
      <w:numFmt w:val="bullet"/>
      <w:lvlText w:val="•"/>
      <w:lvlJc w:val="left"/>
      <w:pPr>
        <w:ind w:left="9277" w:hanging="360"/>
      </w:pPr>
      <w:rPr>
        <w:rFonts w:hint="default"/>
        <w:lang w:val="en-US" w:eastAsia="en-US" w:bidi="en-US"/>
      </w:rPr>
    </w:lvl>
  </w:abstractNum>
  <w:abstractNum w:abstractNumId="5">
    <w:nsid w:val="3C2B7100"/>
    <w:multiLevelType w:val="hybridMultilevel"/>
    <w:tmpl w:val="B310EE8C"/>
    <w:lvl w:ilvl="0" w:tplc="2396939A">
      <w:start w:val="7"/>
      <w:numFmt w:val="decimal"/>
      <w:lvlText w:val="%1."/>
      <w:lvlJc w:val="left"/>
      <w:pPr>
        <w:ind w:left="1621" w:hanging="281"/>
        <w:jc w:val="left"/>
      </w:pPr>
      <w:rPr>
        <w:rFonts w:hint="default"/>
        <w:w w:val="100"/>
        <w:highlight w:val="darkGray"/>
        <w:lang w:val="en-US" w:eastAsia="en-US" w:bidi="en-US"/>
      </w:rPr>
    </w:lvl>
    <w:lvl w:ilvl="1" w:tplc="EE18B4A8">
      <w:numFmt w:val="none"/>
      <w:lvlText w:val=""/>
      <w:lvlJc w:val="left"/>
      <w:pPr>
        <w:tabs>
          <w:tab w:val="num" w:pos="360"/>
        </w:tabs>
      </w:pPr>
    </w:lvl>
    <w:lvl w:ilvl="2" w:tplc="3DA0987C">
      <w:numFmt w:val="bullet"/>
      <w:lvlText w:val="•"/>
      <w:lvlJc w:val="left"/>
      <w:pPr>
        <w:ind w:left="2771" w:hanging="360"/>
      </w:pPr>
      <w:rPr>
        <w:rFonts w:hint="default"/>
        <w:lang w:val="en-US" w:eastAsia="en-US" w:bidi="en-US"/>
      </w:rPr>
    </w:lvl>
    <w:lvl w:ilvl="3" w:tplc="514EA77A">
      <w:numFmt w:val="bullet"/>
      <w:lvlText w:val="•"/>
      <w:lvlJc w:val="left"/>
      <w:pPr>
        <w:ind w:left="3842" w:hanging="360"/>
      </w:pPr>
      <w:rPr>
        <w:rFonts w:hint="default"/>
        <w:lang w:val="en-US" w:eastAsia="en-US" w:bidi="en-US"/>
      </w:rPr>
    </w:lvl>
    <w:lvl w:ilvl="4" w:tplc="A554F0EC">
      <w:numFmt w:val="bullet"/>
      <w:lvlText w:val="•"/>
      <w:lvlJc w:val="left"/>
      <w:pPr>
        <w:ind w:left="4913" w:hanging="360"/>
      </w:pPr>
      <w:rPr>
        <w:rFonts w:hint="default"/>
        <w:lang w:val="en-US" w:eastAsia="en-US" w:bidi="en-US"/>
      </w:rPr>
    </w:lvl>
    <w:lvl w:ilvl="5" w:tplc="442CE12C">
      <w:numFmt w:val="bullet"/>
      <w:lvlText w:val="•"/>
      <w:lvlJc w:val="left"/>
      <w:pPr>
        <w:ind w:left="5984" w:hanging="360"/>
      </w:pPr>
      <w:rPr>
        <w:rFonts w:hint="default"/>
        <w:lang w:val="en-US" w:eastAsia="en-US" w:bidi="en-US"/>
      </w:rPr>
    </w:lvl>
    <w:lvl w:ilvl="6" w:tplc="151AC984">
      <w:numFmt w:val="bullet"/>
      <w:lvlText w:val="•"/>
      <w:lvlJc w:val="left"/>
      <w:pPr>
        <w:ind w:left="7055" w:hanging="360"/>
      </w:pPr>
      <w:rPr>
        <w:rFonts w:hint="default"/>
        <w:lang w:val="en-US" w:eastAsia="en-US" w:bidi="en-US"/>
      </w:rPr>
    </w:lvl>
    <w:lvl w:ilvl="7" w:tplc="63EE1380">
      <w:numFmt w:val="bullet"/>
      <w:lvlText w:val="•"/>
      <w:lvlJc w:val="left"/>
      <w:pPr>
        <w:ind w:left="8126" w:hanging="360"/>
      </w:pPr>
      <w:rPr>
        <w:rFonts w:hint="default"/>
        <w:lang w:val="en-US" w:eastAsia="en-US" w:bidi="en-US"/>
      </w:rPr>
    </w:lvl>
    <w:lvl w:ilvl="8" w:tplc="9BF6BFFC">
      <w:numFmt w:val="bullet"/>
      <w:lvlText w:val="•"/>
      <w:lvlJc w:val="left"/>
      <w:pPr>
        <w:ind w:left="9197" w:hanging="360"/>
      </w:pPr>
      <w:rPr>
        <w:rFonts w:hint="default"/>
        <w:lang w:val="en-US" w:eastAsia="en-US" w:bidi="en-US"/>
      </w:rPr>
    </w:lvl>
  </w:abstractNum>
  <w:abstractNum w:abstractNumId="6">
    <w:nsid w:val="3DB16B42"/>
    <w:multiLevelType w:val="hybridMultilevel"/>
    <w:tmpl w:val="99BC49D8"/>
    <w:lvl w:ilvl="0" w:tplc="58ECB2E4">
      <w:start w:val="4"/>
      <w:numFmt w:val="decimal"/>
      <w:lvlText w:val="%1"/>
      <w:lvlJc w:val="left"/>
      <w:pPr>
        <w:ind w:left="1760" w:hanging="420"/>
        <w:jc w:val="left"/>
      </w:pPr>
      <w:rPr>
        <w:rFonts w:hint="default"/>
        <w:lang w:val="en-US" w:eastAsia="en-US" w:bidi="en-US"/>
      </w:rPr>
    </w:lvl>
    <w:lvl w:ilvl="1" w:tplc="58A8B092">
      <w:numFmt w:val="none"/>
      <w:lvlText w:val=""/>
      <w:lvlJc w:val="left"/>
      <w:pPr>
        <w:tabs>
          <w:tab w:val="num" w:pos="360"/>
        </w:tabs>
      </w:pPr>
    </w:lvl>
    <w:lvl w:ilvl="2" w:tplc="4B4C1986">
      <w:numFmt w:val="none"/>
      <w:lvlText w:val=""/>
      <w:lvlJc w:val="left"/>
      <w:pPr>
        <w:tabs>
          <w:tab w:val="num" w:pos="360"/>
        </w:tabs>
      </w:pPr>
    </w:lvl>
    <w:lvl w:ilvl="3" w:tplc="820C8802">
      <w:numFmt w:val="bullet"/>
      <w:lvlText w:val=""/>
      <w:lvlJc w:val="left"/>
      <w:pPr>
        <w:ind w:left="2060" w:hanging="360"/>
      </w:pPr>
      <w:rPr>
        <w:rFonts w:ascii="Symbol" w:eastAsia="Symbol" w:hAnsi="Symbol" w:cs="Symbol" w:hint="default"/>
        <w:w w:val="100"/>
        <w:sz w:val="24"/>
        <w:szCs w:val="24"/>
        <w:lang w:val="en-US" w:eastAsia="en-US" w:bidi="en-US"/>
      </w:rPr>
    </w:lvl>
    <w:lvl w:ilvl="4" w:tplc="50507942">
      <w:numFmt w:val="bullet"/>
      <w:lvlText w:val="•"/>
      <w:lvlJc w:val="left"/>
      <w:pPr>
        <w:ind w:left="4380" w:hanging="360"/>
      </w:pPr>
      <w:rPr>
        <w:rFonts w:hint="default"/>
        <w:lang w:val="en-US" w:eastAsia="en-US" w:bidi="en-US"/>
      </w:rPr>
    </w:lvl>
    <w:lvl w:ilvl="5" w:tplc="62D60360">
      <w:numFmt w:val="bullet"/>
      <w:lvlText w:val="•"/>
      <w:lvlJc w:val="left"/>
      <w:pPr>
        <w:ind w:left="5540" w:hanging="360"/>
      </w:pPr>
      <w:rPr>
        <w:rFonts w:hint="default"/>
        <w:lang w:val="en-US" w:eastAsia="en-US" w:bidi="en-US"/>
      </w:rPr>
    </w:lvl>
    <w:lvl w:ilvl="6" w:tplc="DD10282C">
      <w:numFmt w:val="bullet"/>
      <w:lvlText w:val="•"/>
      <w:lvlJc w:val="left"/>
      <w:pPr>
        <w:ind w:left="6700" w:hanging="360"/>
      </w:pPr>
      <w:rPr>
        <w:rFonts w:hint="default"/>
        <w:lang w:val="en-US" w:eastAsia="en-US" w:bidi="en-US"/>
      </w:rPr>
    </w:lvl>
    <w:lvl w:ilvl="7" w:tplc="69B6FAC8">
      <w:numFmt w:val="bullet"/>
      <w:lvlText w:val="•"/>
      <w:lvlJc w:val="left"/>
      <w:pPr>
        <w:ind w:left="7860" w:hanging="360"/>
      </w:pPr>
      <w:rPr>
        <w:rFonts w:hint="default"/>
        <w:lang w:val="en-US" w:eastAsia="en-US" w:bidi="en-US"/>
      </w:rPr>
    </w:lvl>
    <w:lvl w:ilvl="8" w:tplc="58D08F1C">
      <w:numFmt w:val="bullet"/>
      <w:lvlText w:val="•"/>
      <w:lvlJc w:val="left"/>
      <w:pPr>
        <w:ind w:left="9020" w:hanging="360"/>
      </w:pPr>
      <w:rPr>
        <w:rFonts w:hint="default"/>
        <w:lang w:val="en-US" w:eastAsia="en-US" w:bidi="en-US"/>
      </w:rPr>
    </w:lvl>
  </w:abstractNum>
  <w:abstractNum w:abstractNumId="7">
    <w:nsid w:val="4A5E45A4"/>
    <w:multiLevelType w:val="hybridMultilevel"/>
    <w:tmpl w:val="BFF49D30"/>
    <w:lvl w:ilvl="0" w:tplc="D42895C4">
      <w:start w:val="1"/>
      <w:numFmt w:val="decimal"/>
      <w:lvlText w:val="%1."/>
      <w:lvlJc w:val="left"/>
      <w:pPr>
        <w:ind w:left="2060" w:hanging="360"/>
        <w:jc w:val="left"/>
      </w:pPr>
      <w:rPr>
        <w:rFonts w:ascii="Times New Roman" w:eastAsia="Times New Roman" w:hAnsi="Times New Roman" w:cs="Times New Roman" w:hint="default"/>
        <w:spacing w:val="-3"/>
        <w:w w:val="99"/>
        <w:sz w:val="24"/>
        <w:szCs w:val="24"/>
        <w:lang w:val="en-US" w:eastAsia="en-US" w:bidi="en-US"/>
      </w:rPr>
    </w:lvl>
    <w:lvl w:ilvl="1" w:tplc="1DFC9AD6">
      <w:numFmt w:val="bullet"/>
      <w:lvlText w:val="•"/>
      <w:lvlJc w:val="left"/>
      <w:pPr>
        <w:ind w:left="2988" w:hanging="360"/>
      </w:pPr>
      <w:rPr>
        <w:rFonts w:hint="default"/>
        <w:lang w:val="en-US" w:eastAsia="en-US" w:bidi="en-US"/>
      </w:rPr>
    </w:lvl>
    <w:lvl w:ilvl="2" w:tplc="90E66510">
      <w:numFmt w:val="bullet"/>
      <w:lvlText w:val="•"/>
      <w:lvlJc w:val="left"/>
      <w:pPr>
        <w:ind w:left="3916" w:hanging="360"/>
      </w:pPr>
      <w:rPr>
        <w:rFonts w:hint="default"/>
        <w:lang w:val="en-US" w:eastAsia="en-US" w:bidi="en-US"/>
      </w:rPr>
    </w:lvl>
    <w:lvl w:ilvl="3" w:tplc="9B3A6C08">
      <w:numFmt w:val="bullet"/>
      <w:lvlText w:val="•"/>
      <w:lvlJc w:val="left"/>
      <w:pPr>
        <w:ind w:left="4844" w:hanging="360"/>
      </w:pPr>
      <w:rPr>
        <w:rFonts w:hint="default"/>
        <w:lang w:val="en-US" w:eastAsia="en-US" w:bidi="en-US"/>
      </w:rPr>
    </w:lvl>
    <w:lvl w:ilvl="4" w:tplc="06C28BD6">
      <w:numFmt w:val="bullet"/>
      <w:lvlText w:val="•"/>
      <w:lvlJc w:val="left"/>
      <w:pPr>
        <w:ind w:left="5772" w:hanging="360"/>
      </w:pPr>
      <w:rPr>
        <w:rFonts w:hint="default"/>
        <w:lang w:val="en-US" w:eastAsia="en-US" w:bidi="en-US"/>
      </w:rPr>
    </w:lvl>
    <w:lvl w:ilvl="5" w:tplc="387AE978">
      <w:numFmt w:val="bullet"/>
      <w:lvlText w:val="•"/>
      <w:lvlJc w:val="left"/>
      <w:pPr>
        <w:ind w:left="6700" w:hanging="360"/>
      </w:pPr>
      <w:rPr>
        <w:rFonts w:hint="default"/>
        <w:lang w:val="en-US" w:eastAsia="en-US" w:bidi="en-US"/>
      </w:rPr>
    </w:lvl>
    <w:lvl w:ilvl="6" w:tplc="3CEA49B6">
      <w:numFmt w:val="bullet"/>
      <w:lvlText w:val="•"/>
      <w:lvlJc w:val="left"/>
      <w:pPr>
        <w:ind w:left="7628" w:hanging="360"/>
      </w:pPr>
      <w:rPr>
        <w:rFonts w:hint="default"/>
        <w:lang w:val="en-US" w:eastAsia="en-US" w:bidi="en-US"/>
      </w:rPr>
    </w:lvl>
    <w:lvl w:ilvl="7" w:tplc="4B06A5CA">
      <w:numFmt w:val="bullet"/>
      <w:lvlText w:val="•"/>
      <w:lvlJc w:val="left"/>
      <w:pPr>
        <w:ind w:left="8556" w:hanging="360"/>
      </w:pPr>
      <w:rPr>
        <w:rFonts w:hint="default"/>
        <w:lang w:val="en-US" w:eastAsia="en-US" w:bidi="en-US"/>
      </w:rPr>
    </w:lvl>
    <w:lvl w:ilvl="8" w:tplc="BFA26072">
      <w:numFmt w:val="bullet"/>
      <w:lvlText w:val="•"/>
      <w:lvlJc w:val="left"/>
      <w:pPr>
        <w:ind w:left="9484" w:hanging="360"/>
      </w:pPr>
      <w:rPr>
        <w:rFonts w:hint="default"/>
        <w:lang w:val="en-US" w:eastAsia="en-US" w:bidi="en-US"/>
      </w:rPr>
    </w:lvl>
  </w:abstractNum>
  <w:abstractNum w:abstractNumId="8">
    <w:nsid w:val="596F2ED1"/>
    <w:multiLevelType w:val="hybridMultilevel"/>
    <w:tmpl w:val="9252F0BA"/>
    <w:lvl w:ilvl="0" w:tplc="971A3070">
      <w:start w:val="4"/>
      <w:numFmt w:val="decimal"/>
      <w:lvlText w:val="%1"/>
      <w:lvlJc w:val="left"/>
      <w:pPr>
        <w:ind w:left="1940" w:hanging="600"/>
        <w:jc w:val="left"/>
      </w:pPr>
      <w:rPr>
        <w:rFonts w:hint="default"/>
        <w:lang w:val="en-US" w:eastAsia="en-US" w:bidi="en-US"/>
      </w:rPr>
    </w:lvl>
    <w:lvl w:ilvl="1" w:tplc="C5F6F336">
      <w:numFmt w:val="none"/>
      <w:lvlText w:val=""/>
      <w:lvlJc w:val="left"/>
      <w:pPr>
        <w:tabs>
          <w:tab w:val="num" w:pos="360"/>
        </w:tabs>
      </w:pPr>
    </w:lvl>
    <w:lvl w:ilvl="2" w:tplc="1FA0BAAA">
      <w:numFmt w:val="none"/>
      <w:lvlText w:val=""/>
      <w:lvlJc w:val="left"/>
      <w:pPr>
        <w:tabs>
          <w:tab w:val="num" w:pos="360"/>
        </w:tabs>
      </w:pPr>
    </w:lvl>
    <w:lvl w:ilvl="3" w:tplc="9CB0BA5A">
      <w:numFmt w:val="bullet"/>
      <w:lvlText w:val=""/>
      <w:lvlJc w:val="left"/>
      <w:pPr>
        <w:ind w:left="2060" w:hanging="360"/>
      </w:pPr>
      <w:rPr>
        <w:rFonts w:ascii="Symbol" w:eastAsia="Symbol" w:hAnsi="Symbol" w:cs="Symbol" w:hint="default"/>
        <w:w w:val="99"/>
        <w:sz w:val="20"/>
        <w:szCs w:val="20"/>
        <w:lang w:val="en-US" w:eastAsia="en-US" w:bidi="en-US"/>
      </w:rPr>
    </w:lvl>
    <w:lvl w:ilvl="4" w:tplc="C04A470E">
      <w:numFmt w:val="bullet"/>
      <w:lvlText w:val="•"/>
      <w:lvlJc w:val="left"/>
      <w:pPr>
        <w:ind w:left="5153" w:hanging="360"/>
      </w:pPr>
      <w:rPr>
        <w:rFonts w:hint="default"/>
        <w:lang w:val="en-US" w:eastAsia="en-US" w:bidi="en-US"/>
      </w:rPr>
    </w:lvl>
    <w:lvl w:ilvl="5" w:tplc="36D8640C">
      <w:numFmt w:val="bullet"/>
      <w:lvlText w:val="•"/>
      <w:lvlJc w:val="left"/>
      <w:pPr>
        <w:ind w:left="6184" w:hanging="360"/>
      </w:pPr>
      <w:rPr>
        <w:rFonts w:hint="default"/>
        <w:lang w:val="en-US" w:eastAsia="en-US" w:bidi="en-US"/>
      </w:rPr>
    </w:lvl>
    <w:lvl w:ilvl="6" w:tplc="B0846976">
      <w:numFmt w:val="bullet"/>
      <w:lvlText w:val="•"/>
      <w:lvlJc w:val="left"/>
      <w:pPr>
        <w:ind w:left="7215" w:hanging="360"/>
      </w:pPr>
      <w:rPr>
        <w:rFonts w:hint="default"/>
        <w:lang w:val="en-US" w:eastAsia="en-US" w:bidi="en-US"/>
      </w:rPr>
    </w:lvl>
    <w:lvl w:ilvl="7" w:tplc="3CE23814">
      <w:numFmt w:val="bullet"/>
      <w:lvlText w:val="•"/>
      <w:lvlJc w:val="left"/>
      <w:pPr>
        <w:ind w:left="8246" w:hanging="360"/>
      </w:pPr>
      <w:rPr>
        <w:rFonts w:hint="default"/>
        <w:lang w:val="en-US" w:eastAsia="en-US" w:bidi="en-US"/>
      </w:rPr>
    </w:lvl>
    <w:lvl w:ilvl="8" w:tplc="AFDAC80C">
      <w:numFmt w:val="bullet"/>
      <w:lvlText w:val="•"/>
      <w:lvlJc w:val="left"/>
      <w:pPr>
        <w:ind w:left="9277" w:hanging="360"/>
      </w:pPr>
      <w:rPr>
        <w:rFonts w:hint="default"/>
        <w:lang w:val="en-US" w:eastAsia="en-US" w:bidi="en-US"/>
      </w:rPr>
    </w:lvl>
  </w:abstractNum>
  <w:abstractNum w:abstractNumId="9">
    <w:nsid w:val="69FC3783"/>
    <w:multiLevelType w:val="hybridMultilevel"/>
    <w:tmpl w:val="FBD0E60A"/>
    <w:lvl w:ilvl="0" w:tplc="B8F4EF3E">
      <w:start w:val="4"/>
      <w:numFmt w:val="decimal"/>
      <w:lvlText w:val="%1"/>
      <w:lvlJc w:val="left"/>
      <w:pPr>
        <w:ind w:left="1700" w:hanging="360"/>
        <w:jc w:val="left"/>
      </w:pPr>
      <w:rPr>
        <w:rFonts w:hint="default"/>
        <w:lang w:val="en-US" w:eastAsia="en-US" w:bidi="en-US"/>
      </w:rPr>
    </w:lvl>
    <w:lvl w:ilvl="1" w:tplc="B11896E6">
      <w:numFmt w:val="none"/>
      <w:lvlText w:val=""/>
      <w:lvlJc w:val="left"/>
      <w:pPr>
        <w:tabs>
          <w:tab w:val="num" w:pos="360"/>
        </w:tabs>
      </w:pPr>
    </w:lvl>
    <w:lvl w:ilvl="2" w:tplc="97E83CC0">
      <w:numFmt w:val="bullet"/>
      <w:lvlText w:val=""/>
      <w:lvlJc w:val="left"/>
      <w:pPr>
        <w:ind w:left="2060" w:hanging="360"/>
      </w:pPr>
      <w:rPr>
        <w:rFonts w:ascii="Symbol" w:eastAsia="Symbol" w:hAnsi="Symbol" w:cs="Symbol" w:hint="default"/>
        <w:w w:val="100"/>
        <w:sz w:val="24"/>
        <w:szCs w:val="24"/>
        <w:lang w:val="en-US" w:eastAsia="en-US" w:bidi="en-US"/>
      </w:rPr>
    </w:lvl>
    <w:lvl w:ilvl="3" w:tplc="16366EB4">
      <w:numFmt w:val="bullet"/>
      <w:lvlText w:val="•"/>
      <w:lvlJc w:val="left"/>
      <w:pPr>
        <w:ind w:left="4122" w:hanging="360"/>
      </w:pPr>
      <w:rPr>
        <w:rFonts w:hint="default"/>
        <w:lang w:val="en-US" w:eastAsia="en-US" w:bidi="en-US"/>
      </w:rPr>
    </w:lvl>
    <w:lvl w:ilvl="4" w:tplc="6FBCFD2C">
      <w:numFmt w:val="bullet"/>
      <w:lvlText w:val="•"/>
      <w:lvlJc w:val="left"/>
      <w:pPr>
        <w:ind w:left="5153" w:hanging="360"/>
      </w:pPr>
      <w:rPr>
        <w:rFonts w:hint="default"/>
        <w:lang w:val="en-US" w:eastAsia="en-US" w:bidi="en-US"/>
      </w:rPr>
    </w:lvl>
    <w:lvl w:ilvl="5" w:tplc="295E8390">
      <w:numFmt w:val="bullet"/>
      <w:lvlText w:val="•"/>
      <w:lvlJc w:val="left"/>
      <w:pPr>
        <w:ind w:left="6184" w:hanging="360"/>
      </w:pPr>
      <w:rPr>
        <w:rFonts w:hint="default"/>
        <w:lang w:val="en-US" w:eastAsia="en-US" w:bidi="en-US"/>
      </w:rPr>
    </w:lvl>
    <w:lvl w:ilvl="6" w:tplc="C35AC8EE">
      <w:numFmt w:val="bullet"/>
      <w:lvlText w:val="•"/>
      <w:lvlJc w:val="left"/>
      <w:pPr>
        <w:ind w:left="7215" w:hanging="360"/>
      </w:pPr>
      <w:rPr>
        <w:rFonts w:hint="default"/>
        <w:lang w:val="en-US" w:eastAsia="en-US" w:bidi="en-US"/>
      </w:rPr>
    </w:lvl>
    <w:lvl w:ilvl="7" w:tplc="E7B6B06C">
      <w:numFmt w:val="bullet"/>
      <w:lvlText w:val="•"/>
      <w:lvlJc w:val="left"/>
      <w:pPr>
        <w:ind w:left="8246" w:hanging="360"/>
      </w:pPr>
      <w:rPr>
        <w:rFonts w:hint="default"/>
        <w:lang w:val="en-US" w:eastAsia="en-US" w:bidi="en-US"/>
      </w:rPr>
    </w:lvl>
    <w:lvl w:ilvl="8" w:tplc="9DC2BD92">
      <w:numFmt w:val="bullet"/>
      <w:lvlText w:val="•"/>
      <w:lvlJc w:val="left"/>
      <w:pPr>
        <w:ind w:left="9277" w:hanging="360"/>
      </w:pPr>
      <w:rPr>
        <w:rFonts w:hint="default"/>
        <w:lang w:val="en-US" w:eastAsia="en-US" w:bidi="en-US"/>
      </w:rPr>
    </w:lvl>
  </w:abstractNum>
  <w:num w:numId="1">
    <w:abstractNumId w:val="1"/>
  </w:num>
  <w:num w:numId="2">
    <w:abstractNumId w:val="5"/>
  </w:num>
  <w:num w:numId="3">
    <w:abstractNumId w:val="3"/>
  </w:num>
  <w:num w:numId="4">
    <w:abstractNumId w:val="9"/>
  </w:num>
  <w:num w:numId="5">
    <w:abstractNumId w:val="8"/>
  </w:num>
  <w:num w:numId="6">
    <w:abstractNumId w:val="2"/>
  </w:num>
  <w:num w:numId="7">
    <w:abstractNumId w:val="6"/>
  </w:num>
  <w:num w:numId="8">
    <w:abstractNumId w:val="4"/>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BD4A6B"/>
    <w:rsid w:val="00304EBC"/>
    <w:rsid w:val="003A3A6B"/>
    <w:rsid w:val="00414AAE"/>
    <w:rsid w:val="00481053"/>
    <w:rsid w:val="005136A3"/>
    <w:rsid w:val="007242D1"/>
    <w:rsid w:val="007D5873"/>
    <w:rsid w:val="008B7A4F"/>
    <w:rsid w:val="009958FC"/>
    <w:rsid w:val="009C6F27"/>
    <w:rsid w:val="00AB1ACC"/>
    <w:rsid w:val="00AE071A"/>
    <w:rsid w:val="00BD4A6B"/>
    <w:rsid w:val="00C3209B"/>
    <w:rsid w:val="00DC7CF0"/>
    <w:rsid w:val="00EB44A2"/>
    <w:rsid w:val="00F83F17"/>
    <w:rsid w:val="00F97DA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D4A6B"/>
    <w:rPr>
      <w:rFonts w:ascii="Times New Roman" w:eastAsia="Times New Roman" w:hAnsi="Times New Roman" w:cs="Times New Roman"/>
      <w:lang w:bidi="en-US"/>
    </w:rPr>
  </w:style>
  <w:style w:type="paragraph" w:styleId="Heading1">
    <w:name w:val="heading 1"/>
    <w:basedOn w:val="Normal"/>
    <w:uiPriority w:val="1"/>
    <w:qFormat/>
    <w:rsid w:val="00BD4A6B"/>
    <w:pPr>
      <w:spacing w:before="89"/>
      <w:ind w:left="1621" w:hanging="281"/>
      <w:jc w:val="both"/>
      <w:outlineLvl w:val="0"/>
    </w:pPr>
    <w:rPr>
      <w:b/>
      <w:bCs/>
      <w:sz w:val="28"/>
      <w:szCs w:val="28"/>
    </w:rPr>
  </w:style>
  <w:style w:type="paragraph" w:styleId="Heading2">
    <w:name w:val="heading 2"/>
    <w:basedOn w:val="Normal"/>
    <w:uiPriority w:val="1"/>
    <w:qFormat/>
    <w:rsid w:val="00BD4A6B"/>
    <w:pPr>
      <w:spacing w:line="274" w:lineRule="exact"/>
      <w:ind w:left="134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D4A6B"/>
    <w:rPr>
      <w:sz w:val="24"/>
      <w:szCs w:val="24"/>
    </w:rPr>
  </w:style>
  <w:style w:type="paragraph" w:styleId="ListParagraph">
    <w:name w:val="List Paragraph"/>
    <w:basedOn w:val="Normal"/>
    <w:uiPriority w:val="1"/>
    <w:qFormat/>
    <w:rsid w:val="00BD4A6B"/>
    <w:pPr>
      <w:ind w:left="2060" w:hanging="361"/>
    </w:pPr>
  </w:style>
  <w:style w:type="paragraph" w:customStyle="1" w:styleId="TableParagraph">
    <w:name w:val="Table Paragraph"/>
    <w:basedOn w:val="Normal"/>
    <w:uiPriority w:val="1"/>
    <w:qFormat/>
    <w:rsid w:val="00BD4A6B"/>
    <w:pPr>
      <w:spacing w:line="320" w:lineRule="exact"/>
      <w:ind w:left="107"/>
    </w:pPr>
  </w:style>
  <w:style w:type="paragraph" w:styleId="BalloonText">
    <w:name w:val="Balloon Text"/>
    <w:basedOn w:val="Normal"/>
    <w:link w:val="BalloonTextChar"/>
    <w:uiPriority w:val="99"/>
    <w:semiHidden/>
    <w:unhideWhenUsed/>
    <w:rsid w:val="008B7A4F"/>
    <w:rPr>
      <w:rFonts w:ascii="Tahoma" w:hAnsi="Tahoma" w:cs="Tahoma"/>
      <w:sz w:val="16"/>
      <w:szCs w:val="16"/>
    </w:rPr>
  </w:style>
  <w:style w:type="character" w:customStyle="1" w:styleId="BalloonTextChar">
    <w:name w:val="Balloon Text Char"/>
    <w:basedOn w:val="DefaultParagraphFont"/>
    <w:link w:val="BalloonText"/>
    <w:uiPriority w:val="99"/>
    <w:semiHidden/>
    <w:rsid w:val="008B7A4F"/>
    <w:rPr>
      <w:rFonts w:ascii="Tahoma" w:eastAsia="Times New Roman" w:hAnsi="Tahoma" w:cs="Tahoma"/>
      <w:sz w:val="16"/>
      <w:szCs w:val="16"/>
      <w:lang w:bidi="en-US"/>
    </w:rPr>
  </w:style>
  <w:style w:type="paragraph" w:styleId="Header">
    <w:name w:val="header"/>
    <w:basedOn w:val="Normal"/>
    <w:link w:val="HeaderChar"/>
    <w:uiPriority w:val="99"/>
    <w:semiHidden/>
    <w:unhideWhenUsed/>
    <w:rsid w:val="005136A3"/>
    <w:pPr>
      <w:tabs>
        <w:tab w:val="center" w:pos="4680"/>
        <w:tab w:val="right" w:pos="9360"/>
      </w:tabs>
    </w:pPr>
  </w:style>
  <w:style w:type="character" w:customStyle="1" w:styleId="HeaderChar">
    <w:name w:val="Header Char"/>
    <w:basedOn w:val="DefaultParagraphFont"/>
    <w:link w:val="Header"/>
    <w:uiPriority w:val="99"/>
    <w:semiHidden/>
    <w:rsid w:val="005136A3"/>
    <w:rPr>
      <w:rFonts w:ascii="Times New Roman" w:eastAsia="Times New Roman" w:hAnsi="Times New Roman" w:cs="Times New Roman"/>
      <w:lang w:bidi="en-US"/>
    </w:rPr>
  </w:style>
  <w:style w:type="paragraph" w:styleId="Footer">
    <w:name w:val="footer"/>
    <w:basedOn w:val="Normal"/>
    <w:link w:val="FooterChar"/>
    <w:uiPriority w:val="99"/>
    <w:unhideWhenUsed/>
    <w:rsid w:val="005136A3"/>
    <w:pPr>
      <w:tabs>
        <w:tab w:val="center" w:pos="4680"/>
        <w:tab w:val="right" w:pos="9360"/>
      </w:tabs>
    </w:pPr>
  </w:style>
  <w:style w:type="character" w:customStyle="1" w:styleId="FooterChar">
    <w:name w:val="Footer Char"/>
    <w:basedOn w:val="DefaultParagraphFont"/>
    <w:link w:val="Footer"/>
    <w:uiPriority w:val="99"/>
    <w:rsid w:val="005136A3"/>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3017</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BSc Chemistry</vt:lpstr>
    </vt:vector>
  </TitlesOfParts>
  <Company/>
  <LinksUpToDate>false</LinksUpToDate>
  <CharactersWithSpaces>20174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Chemistry</dc:title>
  <dc:creator>Vimal</dc:creator>
  <cp:lastModifiedBy>Manish</cp:lastModifiedBy>
  <cp:revision>11</cp:revision>
  <dcterms:created xsi:type="dcterms:W3CDTF">2020-02-10T11:27:00Z</dcterms:created>
  <dcterms:modified xsi:type="dcterms:W3CDTF">2020-02-22T14:53:00Z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2015-09-30T00:00:00Z</vt:filetime>
  </property>
  <property fmtid="{D5CDD505-2E9C-101B-9397-08002B2CF9AE}" pid="3" name="Creator">
    <vt:lpwstr>Microsoft® Word 2013</vt:lpwstr>
  </property>
  <property fmtid="{D5CDD505-2E9C-101B-9397-08002B2CF9AE}" pid="4" name="LastSaved">
    <vt:filetime>2020-02-10T00:00:00Z</vt:filetime>
  </property>
</Properties>
</file>