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25CD08" w14:textId="09858CE2" w:rsidR="00364B99" w:rsidRDefault="001D74A6">
      <w:pPr>
        <w:rPr>
          <w:rFonts w:ascii="Segoe UI" w:hAnsi="Segoe UI" w:cs="Segoe UI"/>
          <w:color w:val="343541"/>
        </w:rPr>
      </w:pPr>
      <w:r>
        <w:br/>
      </w:r>
      <w:r>
        <w:rPr>
          <w:rFonts w:ascii="Segoe UI" w:hAnsi="Segoe UI" w:cs="Segoe UI"/>
          <w:color w:val="343541"/>
        </w:rPr>
        <w:t>Emotion and neuroscience</w:t>
      </w:r>
    </w:p>
    <w:p w14:paraId="62B09F1B" w14:textId="77777777" w:rsidR="001D74A6" w:rsidRDefault="001D74A6" w:rsidP="001D74A6">
      <w:r>
        <w:t>Emotion and neuroscience are intimately connected, as the field of affective neuroscience seeks to understand the neural basis of human emotions and how they influence our thoughts, behaviors, and decision-making. Here are some key aspects of the relationship between emotion and neuroscience:</w:t>
      </w:r>
    </w:p>
    <w:p w14:paraId="2CD4C1AD" w14:textId="77777777" w:rsidR="001D74A6" w:rsidRDefault="001D74A6" w:rsidP="001D74A6"/>
    <w:p w14:paraId="7916CEC7" w14:textId="77777777" w:rsidR="001D74A6" w:rsidRDefault="001D74A6" w:rsidP="001D74A6">
      <w:r>
        <w:t>1. Neural Basis of Emotion:</w:t>
      </w:r>
    </w:p>
    <w:p w14:paraId="7B07ACB0" w14:textId="77777777" w:rsidR="001D74A6" w:rsidRDefault="001D74A6" w:rsidP="001D74A6"/>
    <w:p w14:paraId="7078DAA3" w14:textId="77777777" w:rsidR="001D74A6" w:rsidRDefault="001D74A6" w:rsidP="001D74A6">
      <w:r>
        <w:t>Affective neuroscience studies the brain structures and processes that underlie emotions. Key regions associated with emotions include the amygdala (involved in processing fear and threat), the prefrontal cortex (related to emotional regulation and decision-making), and the insula (associated with bodily sensations linked to emotions).</w:t>
      </w:r>
    </w:p>
    <w:p w14:paraId="6768A569" w14:textId="77777777" w:rsidR="001D74A6" w:rsidRDefault="001D74A6" w:rsidP="001D74A6">
      <w:r>
        <w:t>2. Emotion Regulation:</w:t>
      </w:r>
    </w:p>
    <w:p w14:paraId="349E9346" w14:textId="77777777" w:rsidR="001D74A6" w:rsidRDefault="001D74A6" w:rsidP="001D74A6"/>
    <w:p w14:paraId="4284AE02" w14:textId="77777777" w:rsidR="001D74A6" w:rsidRDefault="001D74A6" w:rsidP="001D74A6">
      <w:r>
        <w:t>The brain has mechanisms for regulating emotions. The prefrontal cortex, for example, plays a crucial role in inhibiting or modulating emotional responses. Understanding these mechanisms can be helpful in managing and controlling emotions in various contexts.</w:t>
      </w:r>
    </w:p>
    <w:p w14:paraId="77146ACD" w14:textId="77777777" w:rsidR="001D74A6" w:rsidRDefault="001D74A6" w:rsidP="001D74A6">
      <w:r>
        <w:t>3. Emotional Processing:</w:t>
      </w:r>
    </w:p>
    <w:p w14:paraId="65521FC6" w14:textId="77777777" w:rsidR="001D74A6" w:rsidRDefault="001D74A6" w:rsidP="001D74A6"/>
    <w:p w14:paraId="1A99DEF3" w14:textId="77777777" w:rsidR="001D74A6" w:rsidRDefault="001D74A6" w:rsidP="001D74A6">
      <w:r>
        <w:t>Neuroimaging techniques, such as functional MRI (fMRI) and positron emission tomography (PET), allow researchers to observe the brain's response to emotional stimuli. Studies have shown that different emotions are associated with distinct patterns of brain activation.</w:t>
      </w:r>
    </w:p>
    <w:p w14:paraId="1C0AD8F6" w14:textId="77777777" w:rsidR="001D74A6" w:rsidRDefault="001D74A6" w:rsidP="001D74A6">
      <w:r>
        <w:t>4. Limbic System:</w:t>
      </w:r>
    </w:p>
    <w:p w14:paraId="6732102F" w14:textId="77777777" w:rsidR="001D74A6" w:rsidRDefault="001D74A6" w:rsidP="001D74A6"/>
    <w:p w14:paraId="06A3CB78" w14:textId="77777777" w:rsidR="001D74A6" w:rsidRDefault="001D74A6" w:rsidP="001D74A6">
      <w:r>
        <w:t>The limbic system, including the amygdala and hippocampus, is heavily involved in emotional processing and memory. Emotion-related memories are often more vivid and long-lasting, which can have implications for learning and decision-making.</w:t>
      </w:r>
    </w:p>
    <w:p w14:paraId="54C17FC0" w14:textId="77777777" w:rsidR="001D74A6" w:rsidRDefault="001D74A6" w:rsidP="001D74A6">
      <w:r>
        <w:t>5. Emotion and Decision-Making:</w:t>
      </w:r>
    </w:p>
    <w:p w14:paraId="1E4EDBB1" w14:textId="77777777" w:rsidR="001D74A6" w:rsidRDefault="001D74A6" w:rsidP="001D74A6"/>
    <w:p w14:paraId="524EE134" w14:textId="77777777" w:rsidR="001D74A6" w:rsidRDefault="001D74A6" w:rsidP="001D74A6">
      <w:r>
        <w:t>Emotions can significantly influence decision-making. For example, the anticipation of reward activates the brain's reward system, while the experience of loss can trigger aversion and risk-averse behavior. Emotions can lead to both rational and irrational decisions depending on the context.</w:t>
      </w:r>
    </w:p>
    <w:p w14:paraId="372261CE" w14:textId="77777777" w:rsidR="001D74A6" w:rsidRDefault="001D74A6" w:rsidP="001D74A6">
      <w:r>
        <w:t>6. Emotion and Memory:</w:t>
      </w:r>
    </w:p>
    <w:p w14:paraId="3D0EF47A" w14:textId="77777777" w:rsidR="001D74A6" w:rsidRDefault="001D74A6" w:rsidP="001D74A6"/>
    <w:p w14:paraId="01C5C198" w14:textId="77777777" w:rsidR="001D74A6" w:rsidRDefault="001D74A6" w:rsidP="001D74A6">
      <w:r>
        <w:lastRenderedPageBreak/>
        <w:t>Emotional events are more likely to be encoded and stored in memory. The amygdala's role in emotional processing enhances the consolidation and retrieval of emotionally charged memories. This has implications for traumatic experiences, as well as learning and education.</w:t>
      </w:r>
    </w:p>
    <w:p w14:paraId="1AA08C75" w14:textId="77777777" w:rsidR="001D74A6" w:rsidRDefault="001D74A6" w:rsidP="001D74A6">
      <w:r>
        <w:t>7. Mental Health:</w:t>
      </w:r>
    </w:p>
    <w:p w14:paraId="1C392CBD" w14:textId="77777777" w:rsidR="001D74A6" w:rsidRDefault="001D74A6" w:rsidP="001D74A6"/>
    <w:p w14:paraId="58761D09" w14:textId="77777777" w:rsidR="001D74A6" w:rsidRDefault="001D74A6" w:rsidP="001D74A6">
      <w:r>
        <w:t>Dysregulation of emotional processes is often associated with mental health conditions. Conditions like depression and anxiety can involve alterations in emotional processing in specific brain regions.</w:t>
      </w:r>
    </w:p>
    <w:p w14:paraId="4644BBF5" w14:textId="77777777" w:rsidR="001D74A6" w:rsidRDefault="001D74A6" w:rsidP="001D74A6">
      <w:r>
        <w:t>8. Empathy and Social Cognition:</w:t>
      </w:r>
    </w:p>
    <w:p w14:paraId="55EB901A" w14:textId="77777777" w:rsidR="001D74A6" w:rsidRDefault="001D74A6" w:rsidP="001D74A6"/>
    <w:p w14:paraId="49041714" w14:textId="77777777" w:rsidR="001D74A6" w:rsidRDefault="001D74A6" w:rsidP="001D74A6">
      <w:r>
        <w:t>The brain's ability to empathize with others and understand their emotions is closely tied to mirror neurons and regions like the anterior cingulate cortex. These areas play a role in recognizing and responding to the emotions of others.</w:t>
      </w:r>
    </w:p>
    <w:p w14:paraId="3CF627BE" w14:textId="77777777" w:rsidR="001D74A6" w:rsidRDefault="001D74A6" w:rsidP="001D74A6">
      <w:r>
        <w:t>9. Neurotransmitters and Hormones:</w:t>
      </w:r>
    </w:p>
    <w:p w14:paraId="4A5F76D2" w14:textId="77777777" w:rsidR="001D74A6" w:rsidRDefault="001D74A6" w:rsidP="001D74A6"/>
    <w:p w14:paraId="4B5E251D" w14:textId="77777777" w:rsidR="001D74A6" w:rsidRDefault="001D74A6" w:rsidP="001D74A6">
      <w:r>
        <w:t>Neurotransmitters like serotonin, dopamine, and norepinephrine, as well as hormones like cortisol, are involved in the regulation of emotions. Dysregulation of these chemicals can lead to mood disorders.</w:t>
      </w:r>
    </w:p>
    <w:p w14:paraId="75C2A6AB" w14:textId="77777777" w:rsidR="001D74A6" w:rsidRDefault="001D74A6" w:rsidP="001D74A6">
      <w:r>
        <w:t>10. Clinical Applications:</w:t>
      </w:r>
    </w:p>
    <w:p w14:paraId="4780E5DB" w14:textId="77777777" w:rsidR="001D74A6" w:rsidRDefault="001D74A6" w:rsidP="001D74A6"/>
    <w:p w14:paraId="36FEE697" w14:textId="77777777" w:rsidR="001D74A6" w:rsidRDefault="001D74A6" w:rsidP="001D74A6">
      <w:r>
        <w:t>Understanding the neural basis of emotion has clinical applications in the treatment of emotional disorders, such as through psychotherapy and medication. Neuroscientific insights can inform therapeutic interventions.</w:t>
      </w:r>
    </w:p>
    <w:p w14:paraId="1708451D" w14:textId="6BE0F523" w:rsidR="001D74A6" w:rsidRDefault="001D74A6" w:rsidP="001D74A6">
      <w:r>
        <w:t>The relationship between emotion and neuroscience is a multidisciplinary field that combines psychology, neurobiology, and cognitive science to provide a deeper understanding of how emotions are generated, processed, and how they impact human behavior and mental well-being. It has implications not only in clinical and psychological settings but also in areas like marketing, decision science, and education.</w:t>
      </w:r>
    </w:p>
    <w:sectPr w:rsidR="001D74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I3NzcAMQzNDE1NlXSUglOLizPz80AKDGsBi2XjViwAAAA="/>
  </w:docVars>
  <w:rsids>
    <w:rsidRoot w:val="00364B99"/>
    <w:rsid w:val="001D74A6"/>
    <w:rsid w:val="00364B99"/>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A6EB88"/>
  <w15:chartTrackingRefBased/>
  <w15:docId w15:val="{96E4E69A-1387-4C64-A7A2-763C35394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lang w:val="en-US" w:eastAsia="en-US" w:bidi="hi-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527</Words>
  <Characters>3010</Characters>
  <Application>Microsoft Office Word</Application>
  <DocSecurity>0</DocSecurity>
  <Lines>25</Lines>
  <Paragraphs>7</Paragraphs>
  <ScaleCrop>false</ScaleCrop>
  <Company/>
  <LinksUpToDate>false</LinksUpToDate>
  <CharactersWithSpaces>3530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Manish Dadhich</dc:creator>
  <cp:keywords/>
  <dc:description/>
  <cp:lastModifiedBy>Manish Dadhich</cp:lastModifiedBy>
  <cp:revision>2</cp:revision>
  <dcterms:created xsi:type="dcterms:W3CDTF">2023-10-26T06:56:00Z</dcterms:created>
  <dcterms:modified xsi:type="dcterms:W3CDTF">2023-10-26T06:57:00Z</dcterms:modified>
</cp:coreProperties>
</file>