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591B2" w14:textId="338ACA65" w:rsidR="0013722D" w:rsidRDefault="00055587" w:rsidP="0013722D">
      <w:pPr>
        <w:pStyle w:val="Heading8"/>
        <w:ind w:left="1004" w:right="1309"/>
        <w:jc w:val="center"/>
      </w:pPr>
      <w:r>
        <w:rPr>
          <w:noProof/>
        </w:rPr>
        <w:drawing>
          <wp:inline distT="0" distB="0" distL="0" distR="0" wp14:anchorId="6E83662C" wp14:editId="41F38BE3">
            <wp:extent cx="6035722" cy="828675"/>
            <wp:effectExtent l="0" t="0" r="3175"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8"/>
                    <a:srcRect l="1602" t="19099" r="20193" b="61801"/>
                    <a:stretch/>
                  </pic:blipFill>
                  <pic:spPr bwMode="auto">
                    <a:xfrm>
                      <a:off x="0" y="0"/>
                      <a:ext cx="6038991" cy="829124"/>
                    </a:xfrm>
                    <a:prstGeom prst="rect">
                      <a:avLst/>
                    </a:prstGeom>
                    <a:ln>
                      <a:noFill/>
                    </a:ln>
                    <a:extLst>
                      <a:ext uri="{53640926-AAD7-44D8-BBD7-CCE9431645EC}">
                        <a14:shadowObscured xmlns:a14="http://schemas.microsoft.com/office/drawing/2010/main"/>
                      </a:ext>
                    </a:extLst>
                  </pic:spPr>
                </pic:pic>
              </a:graphicData>
            </a:graphic>
          </wp:inline>
        </w:drawing>
      </w:r>
    </w:p>
    <w:p w14:paraId="55569D98" w14:textId="77777777" w:rsidR="0013722D" w:rsidRDefault="0013722D" w:rsidP="00C23965">
      <w:pPr>
        <w:pStyle w:val="Heading8"/>
        <w:ind w:left="1004" w:right="1309"/>
        <w:jc w:val="center"/>
      </w:pPr>
    </w:p>
    <w:p w14:paraId="3C5FB0C9" w14:textId="4182E34B" w:rsidR="00C23965" w:rsidRDefault="00C23965" w:rsidP="00C23965">
      <w:pPr>
        <w:pStyle w:val="Heading8"/>
        <w:ind w:left="1004" w:right="1309"/>
        <w:jc w:val="center"/>
      </w:pPr>
      <w:r>
        <w:t>Lecture</w:t>
      </w:r>
      <w:r>
        <w:rPr>
          <w:spacing w:val="-3"/>
        </w:rPr>
        <w:t xml:space="preserve"> </w:t>
      </w:r>
      <w:r>
        <w:t>Plan</w:t>
      </w:r>
    </w:p>
    <w:p w14:paraId="3E0DDAEC" w14:textId="77777777" w:rsidR="00C23965" w:rsidRDefault="00C23965" w:rsidP="00C23965">
      <w:pPr>
        <w:pStyle w:val="BodyText"/>
        <w:rPr>
          <w:b/>
        </w:rPr>
      </w:pPr>
    </w:p>
    <w:p w14:paraId="349469A6" w14:textId="76DA5104" w:rsidR="00C23965" w:rsidRDefault="00C23965" w:rsidP="00C23965">
      <w:pPr>
        <w:ind w:left="1004" w:right="1309"/>
        <w:jc w:val="center"/>
        <w:rPr>
          <w:sz w:val="24"/>
        </w:rPr>
      </w:pPr>
      <w:r>
        <w:rPr>
          <w:b/>
          <w:sz w:val="24"/>
        </w:rPr>
        <w:t>Program:</w:t>
      </w:r>
      <w:r>
        <w:rPr>
          <w:b/>
          <w:spacing w:val="-1"/>
          <w:sz w:val="24"/>
        </w:rPr>
        <w:t xml:space="preserve"> </w:t>
      </w:r>
      <w:r w:rsidR="003D5575">
        <w:rPr>
          <w:sz w:val="24"/>
        </w:rPr>
        <w:t>MBA</w:t>
      </w:r>
      <w:r w:rsidR="001B344A">
        <w:rPr>
          <w:sz w:val="24"/>
        </w:rPr>
        <w:t>-BA</w:t>
      </w:r>
    </w:p>
    <w:p w14:paraId="3CA5DDF2" w14:textId="77777777" w:rsidR="00C23965" w:rsidRDefault="00C23965" w:rsidP="00C23965">
      <w:pPr>
        <w:pStyle w:val="BodyText"/>
      </w:pPr>
    </w:p>
    <w:p w14:paraId="70FB5507" w14:textId="36704CEE" w:rsidR="00C60CAA" w:rsidRDefault="00C23965" w:rsidP="00C23965">
      <w:pPr>
        <w:tabs>
          <w:tab w:val="left" w:pos="8957"/>
        </w:tabs>
        <w:spacing w:line="360" w:lineRule="auto"/>
        <w:ind w:left="680"/>
        <w:rPr>
          <w:sz w:val="24"/>
        </w:rPr>
      </w:pPr>
      <w:r>
        <w:rPr>
          <w:b/>
          <w:sz w:val="24"/>
        </w:rPr>
        <w:t>Name</w:t>
      </w:r>
      <w:r>
        <w:rPr>
          <w:b/>
          <w:spacing w:val="-3"/>
          <w:sz w:val="24"/>
        </w:rPr>
        <w:t xml:space="preserve"> </w:t>
      </w:r>
      <w:r>
        <w:rPr>
          <w:b/>
          <w:sz w:val="24"/>
        </w:rPr>
        <w:t>of</w:t>
      </w:r>
      <w:r>
        <w:rPr>
          <w:b/>
          <w:spacing w:val="-3"/>
          <w:sz w:val="24"/>
        </w:rPr>
        <w:t xml:space="preserve"> </w:t>
      </w:r>
      <w:r>
        <w:rPr>
          <w:b/>
          <w:sz w:val="24"/>
        </w:rPr>
        <w:t>the</w:t>
      </w:r>
      <w:r>
        <w:rPr>
          <w:b/>
          <w:spacing w:val="-2"/>
          <w:sz w:val="24"/>
        </w:rPr>
        <w:t xml:space="preserve"> </w:t>
      </w:r>
      <w:r>
        <w:rPr>
          <w:b/>
          <w:sz w:val="24"/>
        </w:rPr>
        <w:t>Course:</w:t>
      </w:r>
      <w:r>
        <w:rPr>
          <w:b/>
          <w:spacing w:val="-1"/>
          <w:sz w:val="24"/>
        </w:rPr>
        <w:t xml:space="preserve"> </w:t>
      </w:r>
      <w:r w:rsidR="00F16B01" w:rsidRPr="00F16B01">
        <w:rPr>
          <w:sz w:val="24"/>
        </w:rPr>
        <w:t>Financial Technology and Blockchain</w:t>
      </w:r>
      <w:r w:rsidR="00C60CAA">
        <w:rPr>
          <w:sz w:val="24"/>
        </w:rPr>
        <w:tab/>
      </w:r>
      <w:bookmarkStart w:id="0" w:name="_Hlk108938636"/>
      <w:r w:rsidR="009048C1">
        <w:rPr>
          <w:sz w:val="24"/>
        </w:rPr>
        <w:t xml:space="preserve">   </w:t>
      </w:r>
      <w:r w:rsidR="00C60CAA">
        <w:rPr>
          <w:sz w:val="24"/>
        </w:rPr>
        <w:t>L-P-T-C</w:t>
      </w:r>
      <w:bookmarkEnd w:id="0"/>
      <w:r>
        <w:rPr>
          <w:sz w:val="24"/>
        </w:rPr>
        <w:tab/>
      </w:r>
    </w:p>
    <w:p w14:paraId="4240622F" w14:textId="57FCBC88" w:rsidR="00C23965" w:rsidRDefault="00C23965" w:rsidP="00C23965">
      <w:pPr>
        <w:tabs>
          <w:tab w:val="left" w:pos="8957"/>
        </w:tabs>
        <w:spacing w:line="360" w:lineRule="auto"/>
        <w:ind w:left="680"/>
        <w:rPr>
          <w:sz w:val="24"/>
        </w:rPr>
      </w:pPr>
      <w:r>
        <w:rPr>
          <w:b/>
          <w:sz w:val="24"/>
        </w:rPr>
        <w:t>Credit:</w:t>
      </w:r>
      <w:r>
        <w:rPr>
          <w:b/>
          <w:spacing w:val="-1"/>
          <w:sz w:val="24"/>
        </w:rPr>
        <w:t xml:space="preserve"> </w:t>
      </w:r>
      <w:r>
        <w:rPr>
          <w:sz w:val="24"/>
        </w:rPr>
        <w:t>0</w:t>
      </w:r>
      <w:r w:rsidR="004100D1">
        <w:rPr>
          <w:sz w:val="24"/>
        </w:rPr>
        <w:t>3</w:t>
      </w:r>
      <w:bookmarkStart w:id="1" w:name="_Hlk108938661"/>
      <w:r w:rsidR="00C61170">
        <w:rPr>
          <w:sz w:val="24"/>
        </w:rPr>
        <w:tab/>
      </w:r>
      <w:r w:rsidR="009048C1">
        <w:rPr>
          <w:sz w:val="24"/>
        </w:rPr>
        <w:t xml:space="preserve">   </w:t>
      </w:r>
      <w:r w:rsidR="00C61170">
        <w:rPr>
          <w:sz w:val="24"/>
        </w:rPr>
        <w:t xml:space="preserve"> 3</w:t>
      </w:r>
      <w:r w:rsidR="00C60CAA">
        <w:rPr>
          <w:sz w:val="24"/>
        </w:rPr>
        <w:t>-0-0-</w:t>
      </w:r>
      <w:bookmarkEnd w:id="1"/>
      <w:r w:rsidR="00316681">
        <w:rPr>
          <w:sz w:val="24"/>
        </w:rPr>
        <w:t>3</w:t>
      </w:r>
      <w:r w:rsidR="00C60CAA">
        <w:rPr>
          <w:sz w:val="24"/>
        </w:rPr>
        <w:tab/>
      </w:r>
    </w:p>
    <w:p w14:paraId="3B0373AD" w14:textId="69A060EF" w:rsidR="00C23965" w:rsidRDefault="00C23965" w:rsidP="00C23965">
      <w:pPr>
        <w:tabs>
          <w:tab w:val="left" w:pos="7517"/>
        </w:tabs>
        <w:spacing w:line="360" w:lineRule="auto"/>
        <w:ind w:left="680"/>
        <w:rPr>
          <w:sz w:val="24"/>
        </w:rPr>
      </w:pPr>
      <w:r>
        <w:rPr>
          <w:b/>
          <w:sz w:val="24"/>
        </w:rPr>
        <w:t>Sem:</w:t>
      </w:r>
      <w:r>
        <w:rPr>
          <w:b/>
          <w:spacing w:val="-1"/>
          <w:sz w:val="24"/>
        </w:rPr>
        <w:t xml:space="preserve"> </w:t>
      </w:r>
      <w:r w:rsidR="003D5575">
        <w:rPr>
          <w:sz w:val="24"/>
        </w:rPr>
        <w:t>I</w:t>
      </w:r>
      <w:r w:rsidR="00A23BEE">
        <w:rPr>
          <w:sz w:val="24"/>
        </w:rPr>
        <w:t>II</w:t>
      </w:r>
      <w:r>
        <w:rPr>
          <w:sz w:val="24"/>
        </w:rPr>
        <w:tab/>
      </w:r>
      <w:r>
        <w:rPr>
          <w:b/>
          <w:sz w:val="24"/>
        </w:rPr>
        <w:t>Academic</w:t>
      </w:r>
      <w:r>
        <w:rPr>
          <w:b/>
          <w:spacing w:val="-2"/>
          <w:sz w:val="24"/>
        </w:rPr>
        <w:t xml:space="preserve"> </w:t>
      </w:r>
      <w:r>
        <w:rPr>
          <w:b/>
          <w:sz w:val="24"/>
        </w:rPr>
        <w:t>Year:</w:t>
      </w:r>
      <w:r>
        <w:rPr>
          <w:b/>
          <w:spacing w:val="-1"/>
          <w:sz w:val="24"/>
        </w:rPr>
        <w:t xml:space="preserve"> </w:t>
      </w:r>
      <w:r>
        <w:rPr>
          <w:sz w:val="24"/>
        </w:rPr>
        <w:t>202</w:t>
      </w:r>
      <w:r w:rsidR="004D6B84">
        <w:rPr>
          <w:sz w:val="24"/>
        </w:rPr>
        <w:t>4</w:t>
      </w:r>
      <w:r>
        <w:rPr>
          <w:sz w:val="24"/>
        </w:rPr>
        <w:t>-2</w:t>
      </w:r>
      <w:r w:rsidR="004D6B84">
        <w:rPr>
          <w:sz w:val="24"/>
        </w:rPr>
        <w:t>5</w:t>
      </w:r>
    </w:p>
    <w:p w14:paraId="66E26DC0" w14:textId="71733DF3" w:rsidR="000258E9" w:rsidRDefault="00C23965" w:rsidP="00C60CAA">
      <w:pPr>
        <w:spacing w:line="360" w:lineRule="auto"/>
        <w:ind w:left="680"/>
        <w:rPr>
          <w:sz w:val="24"/>
        </w:rPr>
      </w:pPr>
      <w:r>
        <w:rPr>
          <w:b/>
          <w:sz w:val="24"/>
        </w:rPr>
        <w:t>Faculty</w:t>
      </w:r>
      <w:r>
        <w:rPr>
          <w:b/>
          <w:spacing w:val="-2"/>
          <w:sz w:val="24"/>
        </w:rPr>
        <w:t xml:space="preserve"> </w:t>
      </w:r>
      <w:r>
        <w:rPr>
          <w:b/>
          <w:sz w:val="24"/>
        </w:rPr>
        <w:t>Member:</w:t>
      </w:r>
      <w:r>
        <w:rPr>
          <w:b/>
          <w:spacing w:val="-1"/>
          <w:sz w:val="24"/>
        </w:rPr>
        <w:t xml:space="preserve"> </w:t>
      </w:r>
      <w:r>
        <w:rPr>
          <w:sz w:val="24"/>
        </w:rPr>
        <w:t>Manish Dadhich,</w:t>
      </w:r>
      <w:r>
        <w:rPr>
          <w:spacing w:val="-2"/>
          <w:sz w:val="24"/>
        </w:rPr>
        <w:t xml:space="preserve"> </w:t>
      </w:r>
      <w:r>
        <w:rPr>
          <w:sz w:val="24"/>
        </w:rPr>
        <w:t>PhD</w:t>
      </w:r>
      <w:r w:rsidR="00C60CAA">
        <w:rPr>
          <w:sz w:val="24"/>
        </w:rPr>
        <w:tab/>
      </w:r>
      <w:r w:rsidR="00C60CAA">
        <w:rPr>
          <w:sz w:val="24"/>
        </w:rPr>
        <w:tab/>
      </w:r>
      <w:r w:rsidR="00C60CAA">
        <w:rPr>
          <w:sz w:val="24"/>
        </w:rPr>
        <w:tab/>
      </w:r>
      <w:r w:rsidR="000258E9">
        <w:rPr>
          <w:sz w:val="24"/>
        </w:rPr>
        <w:t xml:space="preserve">                               </w:t>
      </w:r>
      <w:r w:rsidR="003D5575" w:rsidRPr="003D5575">
        <w:rPr>
          <w:b/>
          <w:bCs/>
          <w:sz w:val="24"/>
        </w:rPr>
        <w:t>Code:</w:t>
      </w:r>
      <w:r w:rsidR="00C61170">
        <w:rPr>
          <w:b/>
          <w:bCs/>
          <w:sz w:val="24"/>
        </w:rPr>
        <w:t xml:space="preserve"> </w:t>
      </w:r>
      <w:r w:rsidR="0068427D">
        <w:rPr>
          <w:sz w:val="24"/>
        </w:rPr>
        <w:t>MGM</w:t>
      </w:r>
      <w:r w:rsidR="005D4053">
        <w:rPr>
          <w:sz w:val="24"/>
        </w:rPr>
        <w:t>4</w:t>
      </w:r>
      <w:r w:rsidR="00A23BEE">
        <w:rPr>
          <w:sz w:val="24"/>
        </w:rPr>
        <w:t>3</w:t>
      </w:r>
      <w:r w:rsidR="00F16B01">
        <w:rPr>
          <w:sz w:val="24"/>
        </w:rPr>
        <w:t>38</w:t>
      </w:r>
      <w:r w:rsidR="00C60CAA">
        <w:rPr>
          <w:sz w:val="24"/>
        </w:rPr>
        <w:tab/>
        <w:t xml:space="preserve">     </w:t>
      </w:r>
    </w:p>
    <w:p w14:paraId="6599E900" w14:textId="01489496" w:rsidR="00C23965" w:rsidRDefault="00C23965" w:rsidP="00C60CAA">
      <w:pPr>
        <w:spacing w:line="360" w:lineRule="auto"/>
        <w:ind w:left="680"/>
        <w:rPr>
          <w:sz w:val="24"/>
        </w:rPr>
      </w:pPr>
      <w:r>
        <w:rPr>
          <w:b/>
          <w:sz w:val="24"/>
        </w:rPr>
        <w:t>Contact</w:t>
      </w:r>
      <w:r>
        <w:rPr>
          <w:b/>
          <w:spacing w:val="-4"/>
          <w:sz w:val="24"/>
        </w:rPr>
        <w:t xml:space="preserve"> </w:t>
      </w:r>
      <w:r>
        <w:rPr>
          <w:b/>
          <w:sz w:val="24"/>
        </w:rPr>
        <w:t xml:space="preserve">No.: </w:t>
      </w:r>
      <w:r>
        <w:rPr>
          <w:sz w:val="24"/>
        </w:rPr>
        <w:t>9828142616</w:t>
      </w:r>
      <w:r>
        <w:rPr>
          <w:sz w:val="24"/>
        </w:rPr>
        <w:tab/>
      </w:r>
      <w:r w:rsidR="003D5575">
        <w:rPr>
          <w:sz w:val="24"/>
        </w:rPr>
        <w:t xml:space="preserve">                                                </w:t>
      </w:r>
      <w:r>
        <w:rPr>
          <w:b/>
          <w:sz w:val="24"/>
        </w:rPr>
        <w:t>E-mail:</w:t>
      </w:r>
      <w:r>
        <w:rPr>
          <w:b/>
          <w:spacing w:val="-1"/>
          <w:sz w:val="24"/>
        </w:rPr>
        <w:t xml:space="preserve"> </w:t>
      </w:r>
      <w:r w:rsidRPr="00441B5B">
        <w:rPr>
          <w:sz w:val="24"/>
          <w:szCs w:val="24"/>
        </w:rPr>
        <w:t>manish.dadhich@spsu.ac.in</w:t>
      </w:r>
    </w:p>
    <w:p w14:paraId="5C8C87C1" w14:textId="77777777" w:rsidR="00C23965" w:rsidRDefault="00C23965" w:rsidP="00C23965">
      <w:pPr>
        <w:pStyle w:val="BodyText"/>
      </w:pPr>
    </w:p>
    <w:p w14:paraId="1640E064" w14:textId="77777777" w:rsidR="00C23965" w:rsidRPr="00752618" w:rsidRDefault="00C23965" w:rsidP="00C23965">
      <w:pPr>
        <w:pStyle w:val="Heading8"/>
        <w:spacing w:before="1"/>
      </w:pPr>
      <w:r w:rsidRPr="00752618">
        <w:t>Introduction</w:t>
      </w:r>
      <w:r w:rsidRPr="00752618">
        <w:rPr>
          <w:spacing w:val="-4"/>
        </w:rPr>
        <w:t xml:space="preserve"> </w:t>
      </w:r>
      <w:r w:rsidRPr="00752618">
        <w:t>/Course</w:t>
      </w:r>
      <w:r w:rsidRPr="00752618">
        <w:rPr>
          <w:spacing w:val="-5"/>
        </w:rPr>
        <w:t xml:space="preserve"> </w:t>
      </w:r>
      <w:r w:rsidRPr="00752618">
        <w:t>Description:</w:t>
      </w:r>
    </w:p>
    <w:p w14:paraId="51ED17AC" w14:textId="77777777" w:rsidR="00C23965" w:rsidRPr="00752618" w:rsidRDefault="00C23965" w:rsidP="00C23965">
      <w:pPr>
        <w:pStyle w:val="BodyText"/>
        <w:rPr>
          <w:b/>
        </w:rPr>
      </w:pPr>
    </w:p>
    <w:p w14:paraId="7D935EB3" w14:textId="3F3A9806" w:rsidR="00F16B01" w:rsidRPr="00F16B01" w:rsidRDefault="00F16B01" w:rsidP="00F16B01">
      <w:pPr>
        <w:spacing w:line="360" w:lineRule="auto"/>
        <w:ind w:left="677" w:right="720"/>
        <w:jc w:val="both"/>
        <w:rPr>
          <w:sz w:val="24"/>
          <w:szCs w:val="24"/>
        </w:rPr>
      </w:pPr>
      <w:r w:rsidRPr="00F16B01">
        <w:rPr>
          <w:sz w:val="24"/>
          <w:szCs w:val="24"/>
        </w:rPr>
        <w:t>This course offers a comprehensive introduction to Financial Technology (FinTech) and Blockchain, focusing on the transformative impact of these technologies on the financial services industry. Students will explore key topics such as digital payments, alternative lending, robo-advisors, InsurTech, and RegTech. The course also delves into the fundamentals of blockchain technology, including distributed ledgers, consensus mechanisms, smart contracts, and the principles of cryptography. Hands-on experience with blockchain development, smart contract deployment, and integration with existing systems is provided, alongside real-world case studies that showcase successful implementations and outcomes.</w:t>
      </w:r>
    </w:p>
    <w:p w14:paraId="2317DDA0" w14:textId="6A085206" w:rsidR="00A23BEE" w:rsidRPr="00752618" w:rsidRDefault="00F16B01" w:rsidP="00F16B01">
      <w:pPr>
        <w:spacing w:line="360" w:lineRule="auto"/>
        <w:ind w:left="677" w:right="720"/>
        <w:jc w:val="both"/>
        <w:rPr>
          <w:sz w:val="24"/>
          <w:szCs w:val="24"/>
        </w:rPr>
      </w:pPr>
      <w:r w:rsidRPr="00F16B01">
        <w:rPr>
          <w:sz w:val="24"/>
          <w:szCs w:val="24"/>
        </w:rPr>
        <w:t>Additionally, the course addresses the regulatory and ethical considerations crucial to navigating the FinTech and blockchain landscape. Students will gain insights into the global regulatory environment, key compliance requirements, and legal challenges associated with these technologies. Ethical implications, such as data privacy, security, and the digital divide, will be discussed, preparing students to handle future trends and potential dilemmas in the evolving FinTech space. By the end of the course, participants will be well-equipped with the knowledge and skills needed to understand, develop, and implement FinTech and blockchain solutions in a variety of contexts.</w:t>
      </w:r>
    </w:p>
    <w:p w14:paraId="30F2AFD9" w14:textId="45D933F0" w:rsidR="00756A21" w:rsidRPr="009048C1" w:rsidRDefault="00C23965" w:rsidP="009048C1">
      <w:pPr>
        <w:spacing w:line="360" w:lineRule="auto"/>
        <w:ind w:left="677" w:right="720"/>
        <w:jc w:val="both"/>
        <w:rPr>
          <w:b/>
          <w:bCs/>
          <w:sz w:val="24"/>
          <w:szCs w:val="24"/>
        </w:rPr>
      </w:pPr>
      <w:r w:rsidRPr="009048C1">
        <w:rPr>
          <w:b/>
          <w:bCs/>
          <w:sz w:val="24"/>
          <w:szCs w:val="24"/>
        </w:rPr>
        <w:tab/>
        <w:t>Course</w:t>
      </w:r>
      <w:r w:rsidRPr="009048C1">
        <w:rPr>
          <w:b/>
          <w:bCs/>
          <w:spacing w:val="-3"/>
          <w:sz w:val="24"/>
          <w:szCs w:val="24"/>
        </w:rPr>
        <w:t xml:space="preserve"> </w:t>
      </w:r>
      <w:r w:rsidRPr="009048C1">
        <w:rPr>
          <w:b/>
          <w:bCs/>
          <w:sz w:val="24"/>
          <w:szCs w:val="24"/>
        </w:rPr>
        <w:t>Objective:</w:t>
      </w:r>
    </w:p>
    <w:p w14:paraId="4F6EE577" w14:textId="77777777" w:rsidR="00315D73" w:rsidRPr="009048C1" w:rsidRDefault="00B0240F" w:rsidP="009048C1">
      <w:pPr>
        <w:pStyle w:val="ListParagraph"/>
        <w:numPr>
          <w:ilvl w:val="0"/>
          <w:numId w:val="13"/>
        </w:numPr>
        <w:spacing w:line="360" w:lineRule="auto"/>
        <w:rPr>
          <w:sz w:val="24"/>
          <w:szCs w:val="24"/>
        </w:rPr>
      </w:pPr>
      <w:r w:rsidRPr="009048C1">
        <w:rPr>
          <w:sz w:val="24"/>
          <w:szCs w:val="24"/>
        </w:rPr>
        <w:t xml:space="preserve">To introduce students to the concepts and applications of financial technology (FinTech) in the </w:t>
      </w:r>
    </w:p>
    <w:p w14:paraId="229596D5" w14:textId="17DA0E39" w:rsidR="00647676" w:rsidRPr="009048C1" w:rsidRDefault="00B0240F" w:rsidP="009048C1">
      <w:pPr>
        <w:pStyle w:val="ListParagraph"/>
        <w:spacing w:line="360" w:lineRule="auto"/>
        <w:ind w:left="1037"/>
        <w:rPr>
          <w:sz w:val="24"/>
          <w:szCs w:val="24"/>
        </w:rPr>
      </w:pPr>
      <w:r w:rsidRPr="009048C1">
        <w:rPr>
          <w:sz w:val="24"/>
          <w:szCs w:val="24"/>
        </w:rPr>
        <w:t>finance industry.</w:t>
      </w:r>
    </w:p>
    <w:p w14:paraId="1277443A" w14:textId="3DEAB7B3" w:rsidR="00B0240F" w:rsidRPr="009048C1" w:rsidRDefault="00B0240F" w:rsidP="009048C1">
      <w:pPr>
        <w:pStyle w:val="ListParagraph"/>
        <w:numPr>
          <w:ilvl w:val="0"/>
          <w:numId w:val="13"/>
        </w:numPr>
        <w:spacing w:line="360" w:lineRule="auto"/>
        <w:rPr>
          <w:sz w:val="24"/>
          <w:szCs w:val="24"/>
        </w:rPr>
      </w:pPr>
      <w:r w:rsidRPr="009048C1">
        <w:rPr>
          <w:sz w:val="24"/>
          <w:szCs w:val="24"/>
        </w:rPr>
        <w:t xml:space="preserve">To familiarize students with </w:t>
      </w:r>
      <w:r w:rsidR="00647676" w:rsidRPr="009048C1">
        <w:rPr>
          <w:sz w:val="24"/>
          <w:szCs w:val="24"/>
        </w:rPr>
        <w:t>emerging trends, opportunities and challenges for Fintech Industry</w:t>
      </w:r>
      <w:r w:rsidRPr="009048C1">
        <w:rPr>
          <w:sz w:val="24"/>
          <w:szCs w:val="24"/>
        </w:rPr>
        <w:t>.</w:t>
      </w:r>
    </w:p>
    <w:p w14:paraId="1D518D31" w14:textId="77777777" w:rsidR="00315D73" w:rsidRPr="009048C1" w:rsidRDefault="00B0240F" w:rsidP="009048C1">
      <w:pPr>
        <w:pStyle w:val="ListParagraph"/>
        <w:numPr>
          <w:ilvl w:val="0"/>
          <w:numId w:val="13"/>
        </w:numPr>
        <w:spacing w:line="360" w:lineRule="auto"/>
        <w:rPr>
          <w:sz w:val="24"/>
          <w:szCs w:val="24"/>
        </w:rPr>
      </w:pPr>
      <w:r w:rsidRPr="009048C1">
        <w:rPr>
          <w:sz w:val="24"/>
          <w:szCs w:val="24"/>
        </w:rPr>
        <w:t xml:space="preserve">To enable students to understand the impact of FinTech and blockchain on financial institutions </w:t>
      </w:r>
    </w:p>
    <w:p w14:paraId="04811A0C" w14:textId="6C65ED68" w:rsidR="00B0240F" w:rsidRPr="009048C1" w:rsidRDefault="00B0240F" w:rsidP="009048C1">
      <w:pPr>
        <w:pStyle w:val="ListParagraph"/>
        <w:spacing w:line="360" w:lineRule="auto"/>
        <w:ind w:left="1037"/>
        <w:rPr>
          <w:sz w:val="24"/>
          <w:szCs w:val="24"/>
        </w:rPr>
      </w:pPr>
      <w:r w:rsidRPr="009048C1">
        <w:rPr>
          <w:sz w:val="24"/>
          <w:szCs w:val="24"/>
        </w:rPr>
        <w:lastRenderedPageBreak/>
        <w:t>and their business models.</w:t>
      </w:r>
    </w:p>
    <w:p w14:paraId="1DACDB29" w14:textId="77777777" w:rsidR="00647676" w:rsidRPr="009048C1" w:rsidRDefault="00B0240F" w:rsidP="009048C1">
      <w:pPr>
        <w:pStyle w:val="ListParagraph"/>
        <w:numPr>
          <w:ilvl w:val="0"/>
          <w:numId w:val="13"/>
        </w:numPr>
        <w:spacing w:line="360" w:lineRule="auto"/>
        <w:rPr>
          <w:sz w:val="24"/>
          <w:szCs w:val="24"/>
        </w:rPr>
      </w:pPr>
      <w:r w:rsidRPr="009048C1">
        <w:rPr>
          <w:sz w:val="24"/>
          <w:szCs w:val="24"/>
        </w:rPr>
        <w:t xml:space="preserve">To provide students with the skills and knowledge needed to develop and implement FinTech </w:t>
      </w:r>
    </w:p>
    <w:p w14:paraId="67D101F1" w14:textId="33E2C503" w:rsidR="00B0240F" w:rsidRPr="009048C1" w:rsidRDefault="00B0240F" w:rsidP="009048C1">
      <w:pPr>
        <w:pStyle w:val="ListParagraph"/>
        <w:spacing w:line="360" w:lineRule="auto"/>
        <w:ind w:left="1037"/>
        <w:rPr>
          <w:sz w:val="24"/>
          <w:szCs w:val="24"/>
        </w:rPr>
      </w:pPr>
      <w:r w:rsidRPr="009048C1">
        <w:rPr>
          <w:sz w:val="24"/>
          <w:szCs w:val="24"/>
        </w:rPr>
        <w:t>solutions in financial organizations.</w:t>
      </w:r>
    </w:p>
    <w:p w14:paraId="5D1E700B" w14:textId="77777777" w:rsidR="00315D73" w:rsidRPr="009048C1" w:rsidRDefault="00B0240F" w:rsidP="009048C1">
      <w:pPr>
        <w:pStyle w:val="ListParagraph"/>
        <w:numPr>
          <w:ilvl w:val="0"/>
          <w:numId w:val="13"/>
        </w:numPr>
        <w:spacing w:line="360" w:lineRule="auto"/>
        <w:rPr>
          <w:sz w:val="24"/>
          <w:szCs w:val="24"/>
        </w:rPr>
      </w:pPr>
      <w:r w:rsidRPr="009048C1">
        <w:rPr>
          <w:sz w:val="24"/>
          <w:szCs w:val="24"/>
        </w:rPr>
        <w:t xml:space="preserve">To </w:t>
      </w:r>
      <w:r w:rsidR="00647676" w:rsidRPr="009048C1">
        <w:rPr>
          <w:sz w:val="24"/>
          <w:szCs w:val="24"/>
        </w:rPr>
        <w:t>acquaint</w:t>
      </w:r>
      <w:r w:rsidRPr="009048C1">
        <w:rPr>
          <w:sz w:val="24"/>
          <w:szCs w:val="24"/>
        </w:rPr>
        <w:t xml:space="preserve"> students</w:t>
      </w:r>
      <w:r w:rsidR="00647676" w:rsidRPr="009048C1">
        <w:rPr>
          <w:sz w:val="24"/>
          <w:szCs w:val="24"/>
        </w:rPr>
        <w:t xml:space="preserve"> with central banks and government agencies in regulating FinTech and </w:t>
      </w:r>
    </w:p>
    <w:p w14:paraId="3BB18C5F" w14:textId="5CA2658B" w:rsidR="00647676" w:rsidRPr="009048C1" w:rsidRDefault="00647676" w:rsidP="009048C1">
      <w:pPr>
        <w:pStyle w:val="ListParagraph"/>
        <w:spacing w:line="360" w:lineRule="auto"/>
        <w:ind w:left="1037"/>
        <w:rPr>
          <w:sz w:val="24"/>
          <w:szCs w:val="24"/>
        </w:rPr>
      </w:pPr>
      <w:r w:rsidRPr="009048C1">
        <w:rPr>
          <w:sz w:val="24"/>
          <w:szCs w:val="24"/>
        </w:rPr>
        <w:t>blockchain.</w:t>
      </w:r>
    </w:p>
    <w:p w14:paraId="3C27FE47" w14:textId="6DA5BB04" w:rsidR="00631CD1" w:rsidRPr="00DC36D8" w:rsidRDefault="00631CD1" w:rsidP="008F1CCC">
      <w:pPr>
        <w:pStyle w:val="ListParagraph"/>
        <w:tabs>
          <w:tab w:val="left" w:pos="1400"/>
        </w:tabs>
        <w:spacing w:before="199"/>
        <w:ind w:left="720" w:right="720"/>
        <w:jc w:val="both"/>
        <w:rPr>
          <w:b/>
          <w:bCs/>
          <w:sz w:val="24"/>
          <w:szCs w:val="24"/>
        </w:rPr>
      </w:pPr>
      <w:r w:rsidRPr="00DC36D8">
        <w:rPr>
          <w:b/>
          <w:bCs/>
          <w:sz w:val="24"/>
          <w:szCs w:val="24"/>
        </w:rPr>
        <w:t>Course Outcomes (COs) &amp; Bloom</w:t>
      </w:r>
      <w:r w:rsidR="0050554D">
        <w:rPr>
          <w:b/>
          <w:bCs/>
          <w:sz w:val="24"/>
          <w:szCs w:val="24"/>
        </w:rPr>
        <w:t>'</w:t>
      </w:r>
      <w:r w:rsidRPr="00DC36D8">
        <w:rPr>
          <w:b/>
          <w:bCs/>
          <w:sz w:val="24"/>
          <w:szCs w:val="24"/>
        </w:rPr>
        <w:t>s Taxonomy</w:t>
      </w:r>
      <w:r w:rsidR="00FD51EE" w:rsidRPr="00DC36D8">
        <w:rPr>
          <w:b/>
          <w:bCs/>
          <w:sz w:val="24"/>
          <w:szCs w:val="24"/>
        </w:rPr>
        <w:t>:</w:t>
      </w:r>
    </w:p>
    <w:p w14:paraId="6B61C483" w14:textId="77777777" w:rsidR="00FD51EE" w:rsidRPr="00FD51EE" w:rsidRDefault="00FD51EE" w:rsidP="00FD51EE">
      <w:pPr>
        <w:tabs>
          <w:tab w:val="left" w:pos="1400"/>
        </w:tabs>
        <w:spacing w:before="125"/>
        <w:ind w:right="720"/>
        <w:jc w:val="both"/>
        <w:rPr>
          <w:b/>
          <w:bCs/>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3550"/>
      </w:tblGrid>
      <w:tr w:rsidR="00631CD1" w:rsidRPr="00FD51EE" w14:paraId="7B346749" w14:textId="77777777" w:rsidTr="00D16584">
        <w:trPr>
          <w:trHeight w:val="425"/>
        </w:trPr>
        <w:tc>
          <w:tcPr>
            <w:tcW w:w="5930" w:type="dxa"/>
          </w:tcPr>
          <w:p w14:paraId="72098B95" w14:textId="77777777" w:rsidR="00631CD1" w:rsidRPr="00FD51EE" w:rsidRDefault="00631CD1" w:rsidP="001B344A">
            <w:pPr>
              <w:pStyle w:val="TableParagraph"/>
              <w:ind w:left="107"/>
              <w:rPr>
                <w:b/>
                <w:sz w:val="24"/>
              </w:rPr>
            </w:pPr>
            <w:r w:rsidRPr="00FD51EE">
              <w:rPr>
                <w:b/>
                <w:sz w:val="24"/>
              </w:rPr>
              <w:t>Course</w:t>
            </w:r>
            <w:r w:rsidRPr="00FD51EE">
              <w:rPr>
                <w:b/>
                <w:spacing w:val="-2"/>
                <w:sz w:val="24"/>
              </w:rPr>
              <w:t xml:space="preserve"> </w:t>
            </w:r>
            <w:r w:rsidRPr="00FD51EE">
              <w:rPr>
                <w:b/>
                <w:sz w:val="24"/>
              </w:rPr>
              <w:t>Outcomes</w:t>
            </w:r>
          </w:p>
        </w:tc>
        <w:tc>
          <w:tcPr>
            <w:tcW w:w="3550" w:type="dxa"/>
          </w:tcPr>
          <w:p w14:paraId="733CB68E" w14:textId="68242792" w:rsidR="00631CD1" w:rsidRPr="00FD51EE" w:rsidRDefault="00631CD1" w:rsidP="001B344A">
            <w:pPr>
              <w:pStyle w:val="TableParagraph"/>
              <w:ind w:left="584"/>
              <w:rPr>
                <w:b/>
                <w:sz w:val="24"/>
              </w:rPr>
            </w:pPr>
            <w:r w:rsidRPr="00FD51EE">
              <w:rPr>
                <w:b/>
                <w:sz w:val="24"/>
              </w:rPr>
              <w:t>Bloom</w:t>
            </w:r>
            <w:r w:rsidR="0050554D">
              <w:rPr>
                <w:b/>
                <w:sz w:val="24"/>
              </w:rPr>
              <w:t>'</w:t>
            </w:r>
            <w:r w:rsidRPr="00FD51EE">
              <w:rPr>
                <w:b/>
                <w:sz w:val="24"/>
              </w:rPr>
              <w:t>s</w:t>
            </w:r>
            <w:r w:rsidRPr="00FD51EE">
              <w:rPr>
                <w:b/>
                <w:spacing w:val="-3"/>
                <w:sz w:val="24"/>
              </w:rPr>
              <w:t xml:space="preserve"> </w:t>
            </w:r>
            <w:r w:rsidRPr="00FD51EE">
              <w:rPr>
                <w:b/>
                <w:sz w:val="24"/>
              </w:rPr>
              <w:t>Taxonomy</w:t>
            </w:r>
          </w:p>
        </w:tc>
      </w:tr>
      <w:tr w:rsidR="00631CD1" w:rsidRPr="00FD51EE" w14:paraId="4F733C16" w14:textId="77777777" w:rsidTr="001B344A">
        <w:trPr>
          <w:trHeight w:val="731"/>
        </w:trPr>
        <w:tc>
          <w:tcPr>
            <w:tcW w:w="5930" w:type="dxa"/>
          </w:tcPr>
          <w:p w14:paraId="246B458C" w14:textId="69C02252" w:rsidR="00631CD1" w:rsidRPr="00FD51EE" w:rsidRDefault="00631CD1" w:rsidP="001B344A">
            <w:pPr>
              <w:pStyle w:val="TableParagraph"/>
              <w:ind w:left="107" w:right="100"/>
              <w:jc w:val="both"/>
              <w:rPr>
                <w:sz w:val="24"/>
              </w:rPr>
            </w:pPr>
            <w:r w:rsidRPr="00FD51EE">
              <w:rPr>
                <w:b/>
                <w:sz w:val="24"/>
              </w:rPr>
              <w:t xml:space="preserve">CO1: </w:t>
            </w:r>
            <w:r w:rsidR="00AE114E" w:rsidRPr="00267B82">
              <w:rPr>
                <w:bCs/>
                <w:sz w:val="24"/>
              </w:rPr>
              <w:t xml:space="preserve">Explain the basic concept of </w:t>
            </w:r>
            <w:r w:rsidR="001B344A">
              <w:rPr>
                <w:bCs/>
                <w:sz w:val="24"/>
              </w:rPr>
              <w:t xml:space="preserve">FinTech, </w:t>
            </w:r>
            <w:r w:rsidR="001B344A" w:rsidRPr="001B344A">
              <w:rPr>
                <w:bCs/>
                <w:sz w:val="24"/>
              </w:rPr>
              <w:t>WealthTech and InsurTech</w:t>
            </w:r>
            <w:r w:rsidR="001B344A">
              <w:rPr>
                <w:bCs/>
                <w:sz w:val="24"/>
              </w:rPr>
              <w:t>.</w:t>
            </w:r>
          </w:p>
        </w:tc>
        <w:tc>
          <w:tcPr>
            <w:tcW w:w="3550" w:type="dxa"/>
          </w:tcPr>
          <w:p w14:paraId="4257C03C" w14:textId="77777777" w:rsidR="00631CD1" w:rsidRPr="00FD51EE" w:rsidRDefault="00631CD1" w:rsidP="001B344A">
            <w:pPr>
              <w:pStyle w:val="TableParagraph"/>
              <w:numPr>
                <w:ilvl w:val="0"/>
                <w:numId w:val="5"/>
              </w:numPr>
              <w:tabs>
                <w:tab w:val="left" w:pos="827"/>
                <w:tab w:val="left" w:pos="828"/>
              </w:tabs>
              <w:spacing w:before="119"/>
              <w:rPr>
                <w:sz w:val="24"/>
              </w:rPr>
            </w:pPr>
            <w:r w:rsidRPr="00FD51EE">
              <w:rPr>
                <w:sz w:val="24"/>
              </w:rPr>
              <w:t>Remembering</w:t>
            </w:r>
            <w:r w:rsidRPr="00FD51EE">
              <w:rPr>
                <w:spacing w:val="-4"/>
                <w:sz w:val="24"/>
              </w:rPr>
              <w:t xml:space="preserve">          (</w:t>
            </w:r>
            <w:r w:rsidRPr="00FD51EE">
              <w:rPr>
                <w:sz w:val="24"/>
              </w:rPr>
              <w:t>K1)</w:t>
            </w:r>
          </w:p>
          <w:p w14:paraId="3B76965D" w14:textId="77777777" w:rsidR="00631CD1" w:rsidRPr="00FD51EE" w:rsidRDefault="00631CD1" w:rsidP="001B344A">
            <w:pPr>
              <w:pStyle w:val="TableParagraph"/>
              <w:numPr>
                <w:ilvl w:val="0"/>
                <w:numId w:val="10"/>
              </w:numPr>
              <w:tabs>
                <w:tab w:val="left" w:pos="828"/>
              </w:tabs>
              <w:ind w:hanging="361"/>
              <w:rPr>
                <w:sz w:val="24"/>
              </w:rPr>
            </w:pPr>
            <w:r w:rsidRPr="00FD51EE">
              <w:rPr>
                <w:sz w:val="24"/>
              </w:rPr>
              <w:t>Knowledge</w:t>
            </w:r>
            <w:r w:rsidRPr="00FD51EE">
              <w:rPr>
                <w:sz w:val="24"/>
              </w:rPr>
              <w:tab/>
              <w:t xml:space="preserve">          (K2)</w:t>
            </w:r>
          </w:p>
        </w:tc>
      </w:tr>
      <w:tr w:rsidR="00631CD1" w:rsidRPr="00FD51EE" w14:paraId="26819980" w14:textId="77777777" w:rsidTr="001B344A">
        <w:trPr>
          <w:trHeight w:val="623"/>
        </w:trPr>
        <w:tc>
          <w:tcPr>
            <w:tcW w:w="5930" w:type="dxa"/>
          </w:tcPr>
          <w:p w14:paraId="12D4EAB7" w14:textId="5F4A15A7" w:rsidR="00631CD1" w:rsidRPr="00FD51EE" w:rsidRDefault="00631CD1" w:rsidP="001B344A">
            <w:pPr>
              <w:pStyle w:val="TableParagraph"/>
              <w:spacing w:before="1"/>
              <w:ind w:left="107" w:right="98"/>
              <w:jc w:val="both"/>
              <w:rPr>
                <w:sz w:val="24"/>
              </w:rPr>
            </w:pPr>
            <w:r w:rsidRPr="00FD51EE">
              <w:rPr>
                <w:b/>
                <w:sz w:val="24"/>
              </w:rPr>
              <w:t>CO2:</w:t>
            </w:r>
            <w:r w:rsidRPr="00FD51EE">
              <w:rPr>
                <w:b/>
                <w:spacing w:val="1"/>
                <w:sz w:val="24"/>
              </w:rPr>
              <w:t xml:space="preserve"> </w:t>
            </w:r>
            <w:bookmarkStart w:id="2" w:name="_Hlk171072784"/>
            <w:r w:rsidR="00AE114E" w:rsidRPr="00AE114E">
              <w:rPr>
                <w:sz w:val="24"/>
              </w:rPr>
              <w:t>Illustrate emerging trends</w:t>
            </w:r>
            <w:r w:rsidR="001B344A">
              <w:rPr>
                <w:sz w:val="24"/>
              </w:rPr>
              <w:t>, opportunities and challenges</w:t>
            </w:r>
            <w:r w:rsidR="00AE114E" w:rsidRPr="00AE114E">
              <w:rPr>
                <w:sz w:val="24"/>
              </w:rPr>
              <w:t xml:space="preserve"> </w:t>
            </w:r>
            <w:r w:rsidR="001B344A">
              <w:rPr>
                <w:sz w:val="24"/>
              </w:rPr>
              <w:t xml:space="preserve">for </w:t>
            </w:r>
            <w:r w:rsidR="001B344A" w:rsidRPr="001B344A">
              <w:rPr>
                <w:sz w:val="24"/>
              </w:rPr>
              <w:t>Fintech Industry</w:t>
            </w:r>
            <w:r w:rsidR="001B344A">
              <w:rPr>
                <w:sz w:val="24"/>
              </w:rPr>
              <w:t>.</w:t>
            </w:r>
            <w:bookmarkEnd w:id="2"/>
          </w:p>
        </w:tc>
        <w:tc>
          <w:tcPr>
            <w:tcW w:w="3550" w:type="dxa"/>
          </w:tcPr>
          <w:p w14:paraId="0D3D3657" w14:textId="77777777" w:rsidR="00631CD1" w:rsidRPr="00FD51EE" w:rsidRDefault="00631CD1" w:rsidP="001B344A">
            <w:pPr>
              <w:pStyle w:val="TableParagraph"/>
              <w:numPr>
                <w:ilvl w:val="0"/>
                <w:numId w:val="4"/>
              </w:numPr>
              <w:tabs>
                <w:tab w:val="left" w:pos="827"/>
                <w:tab w:val="left" w:pos="828"/>
              </w:tabs>
              <w:rPr>
                <w:sz w:val="24"/>
              </w:rPr>
            </w:pPr>
            <w:r w:rsidRPr="00FD51EE">
              <w:rPr>
                <w:sz w:val="24"/>
              </w:rPr>
              <w:t>Remembering          (K1)</w:t>
            </w:r>
          </w:p>
          <w:p w14:paraId="005A6281" w14:textId="77777777" w:rsidR="00631CD1" w:rsidRPr="00FD51EE" w:rsidRDefault="00631CD1" w:rsidP="001B344A">
            <w:pPr>
              <w:pStyle w:val="TableParagraph"/>
              <w:numPr>
                <w:ilvl w:val="0"/>
                <w:numId w:val="9"/>
              </w:numPr>
              <w:tabs>
                <w:tab w:val="left" w:pos="828"/>
              </w:tabs>
              <w:ind w:hanging="361"/>
              <w:rPr>
                <w:sz w:val="24"/>
              </w:rPr>
            </w:pPr>
            <w:r w:rsidRPr="00FD51EE">
              <w:rPr>
                <w:sz w:val="24"/>
              </w:rPr>
              <w:t>Knowledge</w:t>
            </w:r>
            <w:r w:rsidRPr="00FD51EE">
              <w:rPr>
                <w:sz w:val="24"/>
              </w:rPr>
              <w:tab/>
              <w:t xml:space="preserve">           (K2)</w:t>
            </w:r>
          </w:p>
        </w:tc>
      </w:tr>
      <w:tr w:rsidR="00631CD1" w:rsidRPr="00FD51EE" w14:paraId="7D86FE30" w14:textId="77777777" w:rsidTr="001B344A">
        <w:trPr>
          <w:trHeight w:val="686"/>
        </w:trPr>
        <w:tc>
          <w:tcPr>
            <w:tcW w:w="5930" w:type="dxa"/>
          </w:tcPr>
          <w:p w14:paraId="54EA848A" w14:textId="4FAF5F08" w:rsidR="00631CD1" w:rsidRPr="00FD51EE" w:rsidRDefault="00631CD1" w:rsidP="001B344A">
            <w:pPr>
              <w:pStyle w:val="TableParagraph"/>
              <w:ind w:left="107" w:right="102"/>
              <w:jc w:val="both"/>
              <w:rPr>
                <w:sz w:val="24"/>
              </w:rPr>
            </w:pPr>
            <w:r w:rsidRPr="00FD51EE">
              <w:rPr>
                <w:b/>
                <w:sz w:val="24"/>
              </w:rPr>
              <w:t>CO3:</w:t>
            </w:r>
            <w:r w:rsidRPr="00FD51EE">
              <w:rPr>
                <w:b/>
                <w:spacing w:val="1"/>
                <w:sz w:val="24"/>
              </w:rPr>
              <w:t xml:space="preserve"> </w:t>
            </w:r>
            <w:r w:rsidR="001B344A">
              <w:rPr>
                <w:sz w:val="24"/>
              </w:rPr>
              <w:t>Understand</w:t>
            </w:r>
            <w:r w:rsidR="00AE114E" w:rsidRPr="00AE114E">
              <w:rPr>
                <w:sz w:val="24"/>
              </w:rPr>
              <w:t xml:space="preserve"> the concept of blockchain</w:t>
            </w:r>
            <w:r w:rsidR="00AE114E">
              <w:rPr>
                <w:sz w:val="24"/>
              </w:rPr>
              <w:t>.</w:t>
            </w:r>
            <w:r w:rsidR="001B344A">
              <w:t xml:space="preserve"> </w:t>
            </w:r>
            <w:r w:rsidR="001B344A" w:rsidRPr="001B344A">
              <w:rPr>
                <w:sz w:val="24"/>
              </w:rPr>
              <w:t>distributed ledgers, consensus algorithms,</w:t>
            </w:r>
            <w:r w:rsidR="001B344A">
              <w:rPr>
                <w:sz w:val="24"/>
              </w:rPr>
              <w:t xml:space="preserve"> and limitations.</w:t>
            </w:r>
          </w:p>
        </w:tc>
        <w:tc>
          <w:tcPr>
            <w:tcW w:w="3550" w:type="dxa"/>
          </w:tcPr>
          <w:p w14:paraId="1E06399E" w14:textId="77777777" w:rsidR="00AB7647" w:rsidRPr="00FD51EE" w:rsidRDefault="00AB7647" w:rsidP="001B344A">
            <w:pPr>
              <w:pStyle w:val="TableParagraph"/>
              <w:numPr>
                <w:ilvl w:val="0"/>
                <w:numId w:val="8"/>
              </w:numPr>
              <w:tabs>
                <w:tab w:val="left" w:pos="827"/>
                <w:tab w:val="left" w:pos="828"/>
              </w:tabs>
              <w:rPr>
                <w:sz w:val="24"/>
              </w:rPr>
            </w:pPr>
            <w:r w:rsidRPr="00FD51EE">
              <w:rPr>
                <w:sz w:val="24"/>
              </w:rPr>
              <w:t>Remembering          (K1)</w:t>
            </w:r>
          </w:p>
          <w:p w14:paraId="3C394E8B" w14:textId="6FDD25C2" w:rsidR="00631CD1" w:rsidRPr="00FD51EE" w:rsidRDefault="00AB7647" w:rsidP="001B344A">
            <w:pPr>
              <w:pStyle w:val="TableParagraph"/>
              <w:numPr>
                <w:ilvl w:val="0"/>
                <w:numId w:val="8"/>
              </w:numPr>
              <w:tabs>
                <w:tab w:val="left" w:pos="828"/>
              </w:tabs>
              <w:rPr>
                <w:sz w:val="24"/>
              </w:rPr>
            </w:pPr>
            <w:r w:rsidRPr="00FD51EE">
              <w:rPr>
                <w:sz w:val="24"/>
              </w:rPr>
              <w:t>Knowledge</w:t>
            </w:r>
            <w:r w:rsidRPr="00FD51EE">
              <w:rPr>
                <w:sz w:val="24"/>
              </w:rPr>
              <w:tab/>
              <w:t xml:space="preserve">           (K2)</w:t>
            </w:r>
          </w:p>
        </w:tc>
      </w:tr>
      <w:tr w:rsidR="00631CD1" w:rsidRPr="00FD51EE" w14:paraId="523CB24B" w14:textId="77777777" w:rsidTr="001B344A">
        <w:trPr>
          <w:trHeight w:val="551"/>
        </w:trPr>
        <w:tc>
          <w:tcPr>
            <w:tcW w:w="5930" w:type="dxa"/>
          </w:tcPr>
          <w:p w14:paraId="3ED27385" w14:textId="7DCC7F71" w:rsidR="00631CD1" w:rsidRPr="00FD51EE" w:rsidRDefault="00631CD1" w:rsidP="001B344A">
            <w:pPr>
              <w:pStyle w:val="TableParagraph"/>
              <w:ind w:left="107" w:right="97"/>
              <w:jc w:val="both"/>
              <w:rPr>
                <w:sz w:val="24"/>
              </w:rPr>
            </w:pPr>
            <w:r w:rsidRPr="00FD51EE">
              <w:rPr>
                <w:b/>
                <w:sz w:val="24"/>
              </w:rPr>
              <w:t>CO4:</w:t>
            </w:r>
            <w:r w:rsidRPr="00FD51EE">
              <w:rPr>
                <w:b/>
                <w:spacing w:val="1"/>
                <w:sz w:val="24"/>
              </w:rPr>
              <w:t xml:space="preserve"> </w:t>
            </w:r>
            <w:r w:rsidR="00AE114E" w:rsidRPr="00AE114E">
              <w:rPr>
                <w:sz w:val="24"/>
              </w:rPr>
              <w:t>Analyze the application of blockchain technology</w:t>
            </w:r>
            <w:r w:rsidR="001B344A">
              <w:rPr>
                <w:sz w:val="24"/>
              </w:rPr>
              <w:t>, c</w:t>
            </w:r>
            <w:r w:rsidR="001B344A" w:rsidRPr="001B344A">
              <w:rPr>
                <w:sz w:val="24"/>
              </w:rPr>
              <w:t>ryptocurrency, Nodes, and Networks,</w:t>
            </w:r>
            <w:r w:rsidR="001B344A">
              <w:rPr>
                <w:sz w:val="24"/>
              </w:rPr>
              <w:t xml:space="preserve"> and</w:t>
            </w:r>
            <w:r w:rsidR="001B344A" w:rsidRPr="001B344A">
              <w:rPr>
                <w:sz w:val="24"/>
              </w:rPr>
              <w:t xml:space="preserve"> Trust Framework</w:t>
            </w:r>
            <w:r w:rsidR="001B344A">
              <w:rPr>
                <w:sz w:val="24"/>
              </w:rPr>
              <w:t>.</w:t>
            </w:r>
          </w:p>
        </w:tc>
        <w:tc>
          <w:tcPr>
            <w:tcW w:w="3550" w:type="dxa"/>
          </w:tcPr>
          <w:p w14:paraId="2AA6875D" w14:textId="449247B0" w:rsidR="00631CD1" w:rsidRPr="00FD51EE" w:rsidRDefault="001B344A" w:rsidP="001B344A">
            <w:pPr>
              <w:pStyle w:val="TableParagraph"/>
              <w:numPr>
                <w:ilvl w:val="0"/>
                <w:numId w:val="2"/>
              </w:numPr>
              <w:tabs>
                <w:tab w:val="left" w:pos="827"/>
                <w:tab w:val="left" w:pos="828"/>
              </w:tabs>
              <w:rPr>
                <w:sz w:val="24"/>
              </w:rPr>
            </w:pPr>
            <w:r>
              <w:rPr>
                <w:sz w:val="24"/>
              </w:rPr>
              <w:t>Apply</w:t>
            </w:r>
            <w:r w:rsidR="00631CD1" w:rsidRPr="00FD51EE">
              <w:rPr>
                <w:sz w:val="24"/>
              </w:rPr>
              <w:t xml:space="preserve">           </w:t>
            </w:r>
            <w:r>
              <w:rPr>
                <w:sz w:val="24"/>
              </w:rPr>
              <w:t xml:space="preserve">            </w:t>
            </w:r>
            <w:r w:rsidR="00631CD1" w:rsidRPr="00FD51EE">
              <w:rPr>
                <w:sz w:val="24"/>
              </w:rPr>
              <w:t>(K</w:t>
            </w:r>
            <w:r>
              <w:rPr>
                <w:sz w:val="24"/>
              </w:rPr>
              <w:t>3</w:t>
            </w:r>
            <w:r w:rsidR="00631CD1" w:rsidRPr="00FD51EE">
              <w:rPr>
                <w:sz w:val="24"/>
              </w:rPr>
              <w:t>)</w:t>
            </w:r>
          </w:p>
          <w:p w14:paraId="148876A7" w14:textId="21FE9479" w:rsidR="00631CD1" w:rsidRPr="00AB7647" w:rsidRDefault="001B344A" w:rsidP="001B344A">
            <w:pPr>
              <w:pStyle w:val="TableParagraph"/>
              <w:numPr>
                <w:ilvl w:val="0"/>
                <w:numId w:val="2"/>
              </w:numPr>
              <w:tabs>
                <w:tab w:val="left" w:pos="828"/>
              </w:tabs>
              <w:rPr>
                <w:sz w:val="24"/>
              </w:rPr>
            </w:pPr>
            <w:r>
              <w:rPr>
                <w:sz w:val="24"/>
              </w:rPr>
              <w:t>Analyze</w:t>
            </w:r>
            <w:r w:rsidR="00631CD1" w:rsidRPr="00FD51EE">
              <w:rPr>
                <w:sz w:val="24"/>
              </w:rPr>
              <w:tab/>
              <w:t xml:space="preserve">           (K</w:t>
            </w:r>
            <w:r>
              <w:rPr>
                <w:sz w:val="24"/>
              </w:rPr>
              <w:t>4</w:t>
            </w:r>
            <w:r w:rsidR="00631CD1" w:rsidRPr="00FD51EE">
              <w:rPr>
                <w:sz w:val="24"/>
              </w:rPr>
              <w:t>)</w:t>
            </w:r>
          </w:p>
        </w:tc>
      </w:tr>
      <w:tr w:rsidR="00631CD1" w:rsidRPr="00FD51EE" w14:paraId="3D6EC36D" w14:textId="77777777" w:rsidTr="001B344A">
        <w:trPr>
          <w:trHeight w:val="524"/>
        </w:trPr>
        <w:tc>
          <w:tcPr>
            <w:tcW w:w="5930" w:type="dxa"/>
          </w:tcPr>
          <w:p w14:paraId="7D90C7FA" w14:textId="11241C80" w:rsidR="00631CD1" w:rsidRPr="00FD51EE" w:rsidRDefault="00631CD1" w:rsidP="001B344A">
            <w:pPr>
              <w:pStyle w:val="TableParagraph"/>
              <w:ind w:left="107" w:right="101"/>
              <w:jc w:val="both"/>
              <w:rPr>
                <w:sz w:val="24"/>
              </w:rPr>
            </w:pPr>
            <w:r w:rsidRPr="00FD51EE">
              <w:rPr>
                <w:b/>
                <w:sz w:val="24"/>
              </w:rPr>
              <w:t xml:space="preserve">CO5: </w:t>
            </w:r>
            <w:r w:rsidR="001B344A" w:rsidRPr="001B344A">
              <w:rPr>
                <w:bCs/>
                <w:sz w:val="24"/>
              </w:rPr>
              <w:t>Apply and analyze the role of central banks and government agencies in regulating FinTech and blockchain.</w:t>
            </w:r>
          </w:p>
        </w:tc>
        <w:tc>
          <w:tcPr>
            <w:tcW w:w="3550" w:type="dxa"/>
          </w:tcPr>
          <w:p w14:paraId="50C2D89A" w14:textId="77777777" w:rsidR="001B344A" w:rsidRPr="00FD51EE" w:rsidRDefault="001B344A" w:rsidP="001B344A">
            <w:pPr>
              <w:pStyle w:val="TableParagraph"/>
              <w:numPr>
                <w:ilvl w:val="0"/>
                <w:numId w:val="1"/>
              </w:numPr>
              <w:tabs>
                <w:tab w:val="left" w:pos="827"/>
                <w:tab w:val="left" w:pos="828"/>
              </w:tabs>
              <w:rPr>
                <w:sz w:val="24"/>
              </w:rPr>
            </w:pPr>
            <w:r>
              <w:rPr>
                <w:sz w:val="24"/>
              </w:rPr>
              <w:t>Apply</w:t>
            </w:r>
            <w:r w:rsidRPr="00FD51EE">
              <w:rPr>
                <w:sz w:val="24"/>
              </w:rPr>
              <w:t xml:space="preserve">           </w:t>
            </w:r>
            <w:r>
              <w:rPr>
                <w:sz w:val="24"/>
              </w:rPr>
              <w:t xml:space="preserve">            </w:t>
            </w:r>
            <w:r w:rsidRPr="00FD51EE">
              <w:rPr>
                <w:sz w:val="24"/>
              </w:rPr>
              <w:t>(K</w:t>
            </w:r>
            <w:r>
              <w:rPr>
                <w:sz w:val="24"/>
              </w:rPr>
              <w:t>3</w:t>
            </w:r>
            <w:r w:rsidRPr="00FD51EE">
              <w:rPr>
                <w:sz w:val="24"/>
              </w:rPr>
              <w:t>)</w:t>
            </w:r>
          </w:p>
          <w:p w14:paraId="69C1733C" w14:textId="5DFC6CD3" w:rsidR="00631CD1" w:rsidRPr="00FD51EE" w:rsidRDefault="001B344A" w:rsidP="001B344A">
            <w:pPr>
              <w:pStyle w:val="TableParagraph"/>
              <w:numPr>
                <w:ilvl w:val="0"/>
                <w:numId w:val="1"/>
              </w:numPr>
              <w:tabs>
                <w:tab w:val="left" w:pos="828"/>
              </w:tabs>
              <w:rPr>
                <w:sz w:val="24"/>
              </w:rPr>
            </w:pPr>
            <w:r>
              <w:rPr>
                <w:sz w:val="24"/>
              </w:rPr>
              <w:t>Analyze</w:t>
            </w:r>
            <w:r w:rsidRPr="00FD51EE">
              <w:rPr>
                <w:sz w:val="24"/>
              </w:rPr>
              <w:tab/>
              <w:t xml:space="preserve">           (K</w:t>
            </w:r>
            <w:r>
              <w:rPr>
                <w:sz w:val="24"/>
              </w:rPr>
              <w:t>4</w:t>
            </w:r>
            <w:r w:rsidRPr="00FD51EE">
              <w:rPr>
                <w:sz w:val="24"/>
              </w:rPr>
              <w:t>)</w:t>
            </w:r>
          </w:p>
        </w:tc>
      </w:tr>
    </w:tbl>
    <w:p w14:paraId="3286F6C4" w14:textId="0EE59A3D" w:rsidR="00631CD1" w:rsidRPr="00F04490" w:rsidRDefault="00F04490" w:rsidP="00F04490">
      <w:pPr>
        <w:pStyle w:val="BodyText"/>
        <w:spacing w:before="5" w:line="276" w:lineRule="auto"/>
        <w:ind w:left="720" w:right="850"/>
        <w:rPr>
          <w:b/>
          <w:bCs/>
          <w:sz w:val="22"/>
          <w:szCs w:val="22"/>
        </w:rPr>
      </w:pPr>
      <w:r w:rsidRPr="00F04490">
        <w:rPr>
          <w:b/>
          <w:bCs/>
          <w:sz w:val="20"/>
          <w:szCs w:val="20"/>
        </w:rPr>
        <w:t>*</w:t>
      </w:r>
      <w:r w:rsidRPr="00F04490">
        <w:rPr>
          <w:sz w:val="20"/>
          <w:szCs w:val="20"/>
        </w:rPr>
        <w:t>Level of Learning- Use the number from 1 to 5 for indicating the level. Level 1- Remember &amp; Understand, Level 2- Apply, Level 3- Analyse, Level 4- Evaluate, Level 5- Create. Mention the highest level that will be attained in the particular Course Outcome.</w:t>
      </w:r>
    </w:p>
    <w:p w14:paraId="4471499A" w14:textId="77777777" w:rsidR="00E7343E" w:rsidRPr="00902C3F" w:rsidRDefault="00E7343E" w:rsidP="00E7343E">
      <w:pPr>
        <w:spacing w:before="100" w:beforeAutospacing="1" w:after="100" w:afterAutospacing="1"/>
        <w:jc w:val="center"/>
        <w:rPr>
          <w:b/>
          <w:sz w:val="24"/>
          <w:szCs w:val="24"/>
        </w:rPr>
      </w:pPr>
      <w:r w:rsidRPr="00902C3F">
        <w:rPr>
          <w:b/>
          <w:sz w:val="24"/>
          <w:szCs w:val="24"/>
        </w:rPr>
        <w:t>Course</w:t>
      </w:r>
      <w:r w:rsidRPr="00902C3F">
        <w:rPr>
          <w:b/>
          <w:spacing w:val="-7"/>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(CO)</w:t>
      </w:r>
      <w:r w:rsidRPr="00902C3F">
        <w:rPr>
          <w:b/>
          <w:spacing w:val="-7"/>
          <w:sz w:val="24"/>
          <w:szCs w:val="24"/>
        </w:rPr>
        <w:t xml:space="preserve"> </w:t>
      </w:r>
      <w:r w:rsidRPr="00902C3F">
        <w:rPr>
          <w:b/>
          <w:sz w:val="24"/>
          <w:szCs w:val="24"/>
        </w:rPr>
        <w:t>-</w:t>
      </w:r>
      <w:r w:rsidRPr="00902C3F">
        <w:rPr>
          <w:b/>
          <w:spacing w:val="-5"/>
          <w:sz w:val="24"/>
          <w:szCs w:val="24"/>
        </w:rPr>
        <w:t xml:space="preserve"> </w:t>
      </w:r>
      <w:r w:rsidRPr="00902C3F">
        <w:rPr>
          <w:b/>
          <w:sz w:val="24"/>
          <w:szCs w:val="24"/>
        </w:rPr>
        <w:t>Program</w:t>
      </w:r>
      <w:r w:rsidRPr="00902C3F">
        <w:rPr>
          <w:b/>
          <w:spacing w:val="-5"/>
          <w:sz w:val="24"/>
          <w:szCs w:val="24"/>
        </w:rPr>
        <w:t xml:space="preserve"> </w:t>
      </w:r>
      <w:r w:rsidRPr="00902C3F">
        <w:rPr>
          <w:b/>
          <w:sz w:val="24"/>
          <w:szCs w:val="24"/>
        </w:rPr>
        <w:t>Outcome</w:t>
      </w:r>
      <w:r w:rsidRPr="00902C3F">
        <w:rPr>
          <w:b/>
          <w:spacing w:val="-9"/>
          <w:sz w:val="24"/>
          <w:szCs w:val="24"/>
        </w:rPr>
        <w:t xml:space="preserve"> </w:t>
      </w:r>
      <w:r w:rsidRPr="00902C3F">
        <w:rPr>
          <w:b/>
          <w:sz w:val="24"/>
          <w:szCs w:val="24"/>
        </w:rPr>
        <w:t>(PO)/ Program Specific Outcome (PSO) Mapping</w:t>
      </w: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275"/>
        <w:gridCol w:w="1276"/>
        <w:gridCol w:w="567"/>
        <w:gridCol w:w="567"/>
        <w:gridCol w:w="567"/>
        <w:gridCol w:w="567"/>
        <w:gridCol w:w="709"/>
        <w:gridCol w:w="567"/>
        <w:gridCol w:w="567"/>
        <w:gridCol w:w="567"/>
        <w:gridCol w:w="567"/>
        <w:gridCol w:w="709"/>
        <w:gridCol w:w="708"/>
      </w:tblGrid>
      <w:tr w:rsidR="00E7343E" w:rsidRPr="00902C3F" w14:paraId="51051B21" w14:textId="77777777" w:rsidTr="004E2E6E">
        <w:trPr>
          <w:trHeight w:hRule="exact" w:val="622"/>
          <w:jc w:val="center"/>
        </w:trPr>
        <w:tc>
          <w:tcPr>
            <w:tcW w:w="516" w:type="dxa"/>
            <w:vAlign w:val="center"/>
          </w:tcPr>
          <w:p w14:paraId="4921716F" w14:textId="77777777" w:rsidR="00E7343E" w:rsidRPr="00902C3F" w:rsidRDefault="00E7343E" w:rsidP="004E2E6E">
            <w:pPr>
              <w:pStyle w:val="TableParagraph"/>
              <w:jc w:val="center"/>
              <w:rPr>
                <w:bCs/>
                <w:sz w:val="24"/>
                <w:szCs w:val="24"/>
              </w:rPr>
            </w:pPr>
            <w:r w:rsidRPr="00902C3F">
              <w:rPr>
                <w:bCs/>
                <w:spacing w:val="-5"/>
                <w:sz w:val="24"/>
                <w:szCs w:val="24"/>
              </w:rPr>
              <w:t>Sem</w:t>
            </w:r>
          </w:p>
        </w:tc>
        <w:tc>
          <w:tcPr>
            <w:tcW w:w="1275" w:type="dxa"/>
            <w:vAlign w:val="center"/>
          </w:tcPr>
          <w:p w14:paraId="23099D05" w14:textId="77777777" w:rsidR="00E7343E" w:rsidRPr="00902C3F" w:rsidRDefault="00E7343E" w:rsidP="004E2E6E">
            <w:pPr>
              <w:pStyle w:val="TableParagraph"/>
              <w:ind w:right="10"/>
              <w:jc w:val="center"/>
              <w:rPr>
                <w:bCs/>
                <w:sz w:val="24"/>
                <w:szCs w:val="24"/>
              </w:rPr>
            </w:pPr>
            <w:r w:rsidRPr="00902C3F">
              <w:rPr>
                <w:bCs/>
                <w:spacing w:val="-2"/>
                <w:sz w:val="24"/>
                <w:szCs w:val="24"/>
              </w:rPr>
              <w:t>Course</w:t>
            </w:r>
          </w:p>
        </w:tc>
        <w:tc>
          <w:tcPr>
            <w:tcW w:w="1276" w:type="dxa"/>
            <w:vAlign w:val="center"/>
          </w:tcPr>
          <w:p w14:paraId="42D99FA9" w14:textId="77777777" w:rsidR="00E7343E" w:rsidRPr="00902C3F" w:rsidRDefault="00E7343E" w:rsidP="004E2E6E">
            <w:pPr>
              <w:pStyle w:val="TableParagraph"/>
              <w:spacing w:line="278" w:lineRule="auto"/>
              <w:ind w:right="2"/>
              <w:jc w:val="center"/>
              <w:rPr>
                <w:bCs/>
                <w:sz w:val="24"/>
                <w:szCs w:val="24"/>
              </w:rPr>
            </w:pPr>
            <w:r w:rsidRPr="00902C3F">
              <w:rPr>
                <w:bCs/>
                <w:spacing w:val="-2"/>
                <w:sz w:val="24"/>
                <w:szCs w:val="24"/>
              </w:rPr>
              <w:t>CO-</w:t>
            </w:r>
            <w:r w:rsidRPr="00902C3F">
              <w:rPr>
                <w:bCs/>
                <w:spacing w:val="-4"/>
                <w:sz w:val="24"/>
                <w:szCs w:val="24"/>
              </w:rPr>
              <w:t>PO/PSO Mapping</w:t>
            </w:r>
          </w:p>
        </w:tc>
        <w:tc>
          <w:tcPr>
            <w:tcW w:w="567" w:type="dxa"/>
            <w:vAlign w:val="center"/>
          </w:tcPr>
          <w:p w14:paraId="31CEDDE1" w14:textId="77777777" w:rsidR="00E7343E" w:rsidRPr="00902C3F" w:rsidRDefault="00E7343E" w:rsidP="004E2E6E">
            <w:pPr>
              <w:pStyle w:val="TableParagraph"/>
              <w:ind w:right="1"/>
              <w:jc w:val="center"/>
              <w:rPr>
                <w:bCs/>
                <w:sz w:val="24"/>
                <w:szCs w:val="24"/>
              </w:rPr>
            </w:pPr>
            <w:r w:rsidRPr="00902C3F">
              <w:rPr>
                <w:bCs/>
                <w:spacing w:val="-5"/>
                <w:sz w:val="24"/>
                <w:szCs w:val="24"/>
              </w:rPr>
              <w:t>PO1</w:t>
            </w:r>
          </w:p>
        </w:tc>
        <w:tc>
          <w:tcPr>
            <w:tcW w:w="567" w:type="dxa"/>
            <w:vAlign w:val="center"/>
          </w:tcPr>
          <w:p w14:paraId="6822BF27" w14:textId="77777777" w:rsidR="00E7343E" w:rsidRPr="00902C3F" w:rsidRDefault="00E7343E" w:rsidP="004E2E6E">
            <w:pPr>
              <w:pStyle w:val="TableParagraph"/>
              <w:ind w:right="5"/>
              <w:jc w:val="center"/>
              <w:rPr>
                <w:bCs/>
                <w:sz w:val="24"/>
                <w:szCs w:val="24"/>
              </w:rPr>
            </w:pPr>
            <w:r w:rsidRPr="00902C3F">
              <w:rPr>
                <w:bCs/>
                <w:spacing w:val="-5"/>
                <w:sz w:val="24"/>
                <w:szCs w:val="24"/>
              </w:rPr>
              <w:t>PO2</w:t>
            </w:r>
          </w:p>
        </w:tc>
        <w:tc>
          <w:tcPr>
            <w:tcW w:w="567" w:type="dxa"/>
            <w:vAlign w:val="center"/>
          </w:tcPr>
          <w:p w14:paraId="180C20C6" w14:textId="77777777" w:rsidR="00E7343E" w:rsidRPr="00902C3F" w:rsidRDefault="00E7343E" w:rsidP="004E2E6E">
            <w:pPr>
              <w:pStyle w:val="TableParagraph"/>
              <w:jc w:val="center"/>
              <w:rPr>
                <w:bCs/>
                <w:sz w:val="24"/>
                <w:szCs w:val="24"/>
              </w:rPr>
            </w:pPr>
            <w:r w:rsidRPr="00902C3F">
              <w:rPr>
                <w:bCs/>
                <w:spacing w:val="-5"/>
                <w:sz w:val="24"/>
                <w:szCs w:val="24"/>
              </w:rPr>
              <w:t>PO3</w:t>
            </w:r>
          </w:p>
        </w:tc>
        <w:tc>
          <w:tcPr>
            <w:tcW w:w="567" w:type="dxa"/>
            <w:vAlign w:val="center"/>
          </w:tcPr>
          <w:p w14:paraId="24520B19" w14:textId="77777777" w:rsidR="00E7343E" w:rsidRPr="00902C3F" w:rsidRDefault="00E7343E" w:rsidP="004E2E6E">
            <w:pPr>
              <w:pStyle w:val="TableParagraph"/>
              <w:ind w:right="5"/>
              <w:jc w:val="center"/>
              <w:rPr>
                <w:bCs/>
                <w:sz w:val="24"/>
                <w:szCs w:val="24"/>
              </w:rPr>
            </w:pPr>
            <w:r w:rsidRPr="00902C3F">
              <w:rPr>
                <w:bCs/>
                <w:spacing w:val="-5"/>
                <w:sz w:val="24"/>
                <w:szCs w:val="24"/>
              </w:rPr>
              <w:t>PO4</w:t>
            </w:r>
          </w:p>
        </w:tc>
        <w:tc>
          <w:tcPr>
            <w:tcW w:w="709" w:type="dxa"/>
            <w:vAlign w:val="center"/>
          </w:tcPr>
          <w:p w14:paraId="7A807646" w14:textId="77777777" w:rsidR="00E7343E" w:rsidRPr="00902C3F" w:rsidRDefault="00E7343E" w:rsidP="004E2E6E">
            <w:pPr>
              <w:pStyle w:val="TableParagraph"/>
              <w:ind w:right="5"/>
              <w:jc w:val="center"/>
              <w:rPr>
                <w:bCs/>
                <w:sz w:val="24"/>
                <w:szCs w:val="24"/>
              </w:rPr>
            </w:pPr>
            <w:r w:rsidRPr="00902C3F">
              <w:rPr>
                <w:bCs/>
                <w:spacing w:val="-5"/>
                <w:sz w:val="24"/>
                <w:szCs w:val="24"/>
              </w:rPr>
              <w:t>PO5</w:t>
            </w:r>
          </w:p>
        </w:tc>
        <w:tc>
          <w:tcPr>
            <w:tcW w:w="567" w:type="dxa"/>
            <w:vAlign w:val="center"/>
          </w:tcPr>
          <w:p w14:paraId="2D46647A" w14:textId="77777777" w:rsidR="00E7343E" w:rsidRPr="00902C3F" w:rsidRDefault="00E7343E" w:rsidP="004E2E6E">
            <w:pPr>
              <w:pStyle w:val="TableParagraph"/>
              <w:jc w:val="center"/>
              <w:rPr>
                <w:bCs/>
                <w:sz w:val="24"/>
                <w:szCs w:val="24"/>
              </w:rPr>
            </w:pPr>
            <w:r w:rsidRPr="00902C3F">
              <w:rPr>
                <w:bCs/>
                <w:spacing w:val="-5"/>
                <w:sz w:val="24"/>
                <w:szCs w:val="24"/>
              </w:rPr>
              <w:t>PO6</w:t>
            </w:r>
          </w:p>
        </w:tc>
        <w:tc>
          <w:tcPr>
            <w:tcW w:w="567" w:type="dxa"/>
            <w:vAlign w:val="center"/>
          </w:tcPr>
          <w:p w14:paraId="00895858" w14:textId="77777777" w:rsidR="00E7343E" w:rsidRPr="00902C3F" w:rsidRDefault="00E7343E" w:rsidP="004E2E6E">
            <w:pPr>
              <w:pStyle w:val="TableParagraph"/>
              <w:jc w:val="center"/>
              <w:rPr>
                <w:bCs/>
                <w:sz w:val="24"/>
                <w:szCs w:val="24"/>
              </w:rPr>
            </w:pPr>
            <w:r w:rsidRPr="00902C3F">
              <w:rPr>
                <w:bCs/>
                <w:spacing w:val="-5"/>
                <w:sz w:val="24"/>
                <w:szCs w:val="24"/>
              </w:rPr>
              <w:t>PO7</w:t>
            </w:r>
          </w:p>
        </w:tc>
        <w:tc>
          <w:tcPr>
            <w:tcW w:w="567" w:type="dxa"/>
            <w:vAlign w:val="center"/>
          </w:tcPr>
          <w:p w14:paraId="300EC80A" w14:textId="77777777" w:rsidR="00E7343E" w:rsidRPr="00902C3F" w:rsidRDefault="00E7343E" w:rsidP="004E2E6E">
            <w:pPr>
              <w:pStyle w:val="TableParagraph"/>
              <w:jc w:val="center"/>
              <w:rPr>
                <w:bCs/>
                <w:sz w:val="24"/>
                <w:szCs w:val="24"/>
              </w:rPr>
            </w:pPr>
            <w:r w:rsidRPr="00902C3F">
              <w:rPr>
                <w:bCs/>
                <w:spacing w:val="-5"/>
                <w:sz w:val="24"/>
                <w:szCs w:val="24"/>
              </w:rPr>
              <w:t>PO8</w:t>
            </w:r>
          </w:p>
        </w:tc>
        <w:tc>
          <w:tcPr>
            <w:tcW w:w="567" w:type="dxa"/>
          </w:tcPr>
          <w:p w14:paraId="421CF795" w14:textId="77777777" w:rsidR="00E7343E" w:rsidRPr="00902C3F" w:rsidRDefault="00E7343E" w:rsidP="004E2E6E">
            <w:pPr>
              <w:pStyle w:val="TableParagraph"/>
              <w:jc w:val="center"/>
              <w:rPr>
                <w:bCs/>
                <w:spacing w:val="-5"/>
                <w:sz w:val="24"/>
                <w:szCs w:val="24"/>
              </w:rPr>
            </w:pPr>
          </w:p>
          <w:p w14:paraId="6C52ED33" w14:textId="77777777" w:rsidR="00E7343E" w:rsidRPr="00902C3F" w:rsidRDefault="00E7343E" w:rsidP="004E2E6E">
            <w:pPr>
              <w:pStyle w:val="TableParagraph"/>
              <w:jc w:val="center"/>
              <w:rPr>
                <w:bCs/>
                <w:spacing w:val="-5"/>
                <w:sz w:val="24"/>
                <w:szCs w:val="24"/>
              </w:rPr>
            </w:pPr>
            <w:r w:rsidRPr="00902C3F">
              <w:rPr>
                <w:bCs/>
                <w:spacing w:val="-5"/>
                <w:sz w:val="24"/>
                <w:szCs w:val="24"/>
              </w:rPr>
              <w:t>PSO1</w:t>
            </w:r>
          </w:p>
        </w:tc>
        <w:tc>
          <w:tcPr>
            <w:tcW w:w="709" w:type="dxa"/>
          </w:tcPr>
          <w:p w14:paraId="4462AC6C" w14:textId="77777777" w:rsidR="00E7343E" w:rsidRPr="00902C3F" w:rsidRDefault="00E7343E" w:rsidP="004E2E6E">
            <w:pPr>
              <w:pStyle w:val="TableParagraph"/>
              <w:jc w:val="center"/>
              <w:rPr>
                <w:bCs/>
                <w:spacing w:val="-5"/>
                <w:sz w:val="24"/>
                <w:szCs w:val="24"/>
              </w:rPr>
            </w:pPr>
          </w:p>
          <w:p w14:paraId="187D7E7C" w14:textId="77777777" w:rsidR="00E7343E" w:rsidRPr="00902C3F" w:rsidRDefault="00E7343E" w:rsidP="004E2E6E">
            <w:pPr>
              <w:pStyle w:val="TableParagraph"/>
              <w:jc w:val="center"/>
              <w:rPr>
                <w:bCs/>
                <w:spacing w:val="-5"/>
                <w:sz w:val="24"/>
                <w:szCs w:val="24"/>
              </w:rPr>
            </w:pPr>
            <w:r w:rsidRPr="00902C3F">
              <w:rPr>
                <w:bCs/>
                <w:spacing w:val="-5"/>
                <w:sz w:val="24"/>
                <w:szCs w:val="24"/>
              </w:rPr>
              <w:t>PSO2</w:t>
            </w:r>
          </w:p>
        </w:tc>
        <w:tc>
          <w:tcPr>
            <w:tcW w:w="708" w:type="dxa"/>
          </w:tcPr>
          <w:p w14:paraId="216A06F5" w14:textId="77777777" w:rsidR="00E7343E" w:rsidRPr="00902C3F" w:rsidRDefault="00E7343E" w:rsidP="004E2E6E">
            <w:pPr>
              <w:pStyle w:val="TableParagraph"/>
              <w:jc w:val="center"/>
              <w:rPr>
                <w:bCs/>
                <w:spacing w:val="-5"/>
                <w:sz w:val="24"/>
                <w:szCs w:val="24"/>
              </w:rPr>
            </w:pPr>
          </w:p>
          <w:p w14:paraId="7B99A969" w14:textId="77777777" w:rsidR="00E7343E" w:rsidRPr="00902C3F" w:rsidRDefault="00E7343E" w:rsidP="004E2E6E">
            <w:pPr>
              <w:pStyle w:val="TableParagraph"/>
              <w:jc w:val="center"/>
              <w:rPr>
                <w:bCs/>
                <w:spacing w:val="-5"/>
                <w:sz w:val="24"/>
                <w:szCs w:val="24"/>
              </w:rPr>
            </w:pPr>
            <w:r w:rsidRPr="00902C3F">
              <w:rPr>
                <w:bCs/>
                <w:spacing w:val="-5"/>
                <w:sz w:val="24"/>
                <w:szCs w:val="24"/>
              </w:rPr>
              <w:t>PSO3</w:t>
            </w:r>
          </w:p>
        </w:tc>
      </w:tr>
      <w:tr w:rsidR="00E7343E" w:rsidRPr="00902C3F" w14:paraId="2859B055" w14:textId="77777777" w:rsidTr="004E2E6E">
        <w:trPr>
          <w:trHeight w:hRule="exact" w:val="358"/>
          <w:jc w:val="center"/>
        </w:trPr>
        <w:tc>
          <w:tcPr>
            <w:tcW w:w="516" w:type="dxa"/>
            <w:tcBorders>
              <w:bottom w:val="nil"/>
            </w:tcBorders>
          </w:tcPr>
          <w:p w14:paraId="4BEE8FBD" w14:textId="77777777" w:rsidR="00E7343E" w:rsidRPr="00902C3F" w:rsidRDefault="00E7343E" w:rsidP="004E2E6E">
            <w:pPr>
              <w:pStyle w:val="TableParagraph"/>
              <w:rPr>
                <w:bCs/>
                <w:sz w:val="24"/>
                <w:szCs w:val="24"/>
              </w:rPr>
            </w:pPr>
          </w:p>
        </w:tc>
        <w:tc>
          <w:tcPr>
            <w:tcW w:w="1275" w:type="dxa"/>
            <w:tcBorders>
              <w:bottom w:val="nil"/>
            </w:tcBorders>
          </w:tcPr>
          <w:p w14:paraId="1A0D1BD5" w14:textId="77777777" w:rsidR="00E7343E" w:rsidRPr="00902C3F" w:rsidRDefault="00E7343E" w:rsidP="004E2E6E">
            <w:pPr>
              <w:pStyle w:val="TableParagraph"/>
              <w:spacing w:before="51"/>
              <w:ind w:left="7" w:right="10"/>
              <w:jc w:val="center"/>
              <w:rPr>
                <w:bCs/>
                <w:sz w:val="24"/>
                <w:szCs w:val="24"/>
              </w:rPr>
            </w:pPr>
            <w:r w:rsidRPr="00902C3F">
              <w:rPr>
                <w:bCs/>
                <w:color w:val="000000"/>
                <w:sz w:val="24"/>
                <w:szCs w:val="24"/>
              </w:rPr>
              <w:t>Financial Management</w:t>
            </w:r>
          </w:p>
        </w:tc>
        <w:tc>
          <w:tcPr>
            <w:tcW w:w="1276" w:type="dxa"/>
            <w:vMerge w:val="restart"/>
          </w:tcPr>
          <w:p w14:paraId="03F16983" w14:textId="77777777" w:rsidR="00E7343E" w:rsidRPr="00902C3F" w:rsidRDefault="00E7343E" w:rsidP="004E2E6E">
            <w:pPr>
              <w:pStyle w:val="TableParagraph"/>
              <w:spacing w:before="30"/>
              <w:ind w:left="2" w:right="2"/>
              <w:jc w:val="center"/>
              <w:rPr>
                <w:bCs/>
                <w:sz w:val="24"/>
                <w:szCs w:val="24"/>
              </w:rPr>
            </w:pPr>
            <w:r w:rsidRPr="00902C3F">
              <w:rPr>
                <w:bCs/>
                <w:spacing w:val="-5"/>
                <w:sz w:val="24"/>
                <w:szCs w:val="24"/>
              </w:rPr>
              <w:t>CO1</w:t>
            </w:r>
          </w:p>
        </w:tc>
        <w:tc>
          <w:tcPr>
            <w:tcW w:w="567" w:type="dxa"/>
            <w:vMerge w:val="restart"/>
          </w:tcPr>
          <w:p w14:paraId="5F6983BB" w14:textId="77777777" w:rsidR="00E7343E" w:rsidRPr="00902C3F" w:rsidRDefault="00E7343E" w:rsidP="004E2E6E">
            <w:pPr>
              <w:pStyle w:val="TableParagraph"/>
              <w:spacing w:before="30"/>
              <w:ind w:left="1" w:right="1"/>
              <w:jc w:val="center"/>
              <w:rPr>
                <w:bCs/>
                <w:sz w:val="24"/>
                <w:szCs w:val="24"/>
              </w:rPr>
            </w:pPr>
          </w:p>
        </w:tc>
        <w:tc>
          <w:tcPr>
            <w:tcW w:w="567" w:type="dxa"/>
            <w:vMerge w:val="restart"/>
          </w:tcPr>
          <w:p w14:paraId="6DEF7F29" w14:textId="77777777" w:rsidR="00E7343E" w:rsidRPr="00902C3F" w:rsidRDefault="00E7343E" w:rsidP="004E2E6E">
            <w:pPr>
              <w:pStyle w:val="TableParagraph"/>
              <w:jc w:val="center"/>
              <w:rPr>
                <w:bCs/>
                <w:sz w:val="24"/>
                <w:szCs w:val="24"/>
              </w:rPr>
            </w:pPr>
          </w:p>
        </w:tc>
        <w:tc>
          <w:tcPr>
            <w:tcW w:w="567" w:type="dxa"/>
            <w:vMerge w:val="restart"/>
          </w:tcPr>
          <w:p w14:paraId="17EE4D1F" w14:textId="77777777" w:rsidR="00E7343E" w:rsidRPr="00902C3F" w:rsidRDefault="00E7343E" w:rsidP="004E2E6E">
            <w:pPr>
              <w:pStyle w:val="TableParagraph"/>
              <w:jc w:val="center"/>
              <w:rPr>
                <w:bCs/>
                <w:sz w:val="24"/>
                <w:szCs w:val="24"/>
              </w:rPr>
            </w:pPr>
            <w:r w:rsidRPr="00902C3F">
              <w:rPr>
                <w:bCs/>
                <w:sz w:val="24"/>
                <w:szCs w:val="24"/>
              </w:rPr>
              <w:t>1</w:t>
            </w:r>
          </w:p>
        </w:tc>
        <w:tc>
          <w:tcPr>
            <w:tcW w:w="567" w:type="dxa"/>
            <w:vMerge w:val="restart"/>
          </w:tcPr>
          <w:p w14:paraId="2C11503E" w14:textId="77777777" w:rsidR="00E7343E" w:rsidRPr="00902C3F" w:rsidRDefault="00E7343E" w:rsidP="004E2E6E">
            <w:pPr>
              <w:pStyle w:val="TableParagraph"/>
              <w:spacing w:before="30"/>
              <w:ind w:left="4" w:right="5"/>
              <w:jc w:val="center"/>
              <w:rPr>
                <w:bCs/>
                <w:sz w:val="24"/>
                <w:szCs w:val="24"/>
              </w:rPr>
            </w:pPr>
            <w:r w:rsidRPr="00902C3F">
              <w:rPr>
                <w:bCs/>
                <w:sz w:val="24"/>
                <w:szCs w:val="24"/>
              </w:rPr>
              <w:t>1</w:t>
            </w:r>
          </w:p>
        </w:tc>
        <w:tc>
          <w:tcPr>
            <w:tcW w:w="709" w:type="dxa"/>
            <w:vMerge w:val="restart"/>
          </w:tcPr>
          <w:p w14:paraId="2F4013EB" w14:textId="77777777" w:rsidR="00E7343E" w:rsidRPr="00902C3F" w:rsidRDefault="00E7343E" w:rsidP="004E2E6E">
            <w:pPr>
              <w:pStyle w:val="TableParagraph"/>
              <w:jc w:val="center"/>
              <w:rPr>
                <w:bCs/>
                <w:sz w:val="24"/>
                <w:szCs w:val="24"/>
              </w:rPr>
            </w:pPr>
            <w:r w:rsidRPr="00902C3F">
              <w:rPr>
                <w:bCs/>
                <w:sz w:val="24"/>
                <w:szCs w:val="24"/>
              </w:rPr>
              <w:t>1</w:t>
            </w:r>
          </w:p>
        </w:tc>
        <w:tc>
          <w:tcPr>
            <w:tcW w:w="567" w:type="dxa"/>
            <w:vMerge w:val="restart"/>
          </w:tcPr>
          <w:p w14:paraId="4848FD74" w14:textId="77777777" w:rsidR="00E7343E" w:rsidRPr="00902C3F" w:rsidRDefault="00E7343E" w:rsidP="004E2E6E">
            <w:pPr>
              <w:pStyle w:val="TableParagraph"/>
              <w:jc w:val="center"/>
              <w:rPr>
                <w:bCs/>
                <w:sz w:val="24"/>
                <w:szCs w:val="24"/>
              </w:rPr>
            </w:pPr>
          </w:p>
        </w:tc>
        <w:tc>
          <w:tcPr>
            <w:tcW w:w="567" w:type="dxa"/>
            <w:vMerge w:val="restart"/>
          </w:tcPr>
          <w:p w14:paraId="3330383D" w14:textId="77777777" w:rsidR="00E7343E" w:rsidRPr="00902C3F" w:rsidRDefault="00E7343E" w:rsidP="004E2E6E">
            <w:pPr>
              <w:pStyle w:val="TableParagraph"/>
              <w:spacing w:before="30"/>
              <w:ind w:left="3" w:right="5"/>
              <w:jc w:val="center"/>
              <w:rPr>
                <w:bCs/>
                <w:sz w:val="24"/>
                <w:szCs w:val="24"/>
              </w:rPr>
            </w:pPr>
          </w:p>
        </w:tc>
        <w:tc>
          <w:tcPr>
            <w:tcW w:w="567" w:type="dxa"/>
            <w:vMerge w:val="restart"/>
          </w:tcPr>
          <w:p w14:paraId="5BEA419E" w14:textId="77777777" w:rsidR="00E7343E" w:rsidRPr="00902C3F" w:rsidRDefault="00E7343E" w:rsidP="004E2E6E">
            <w:pPr>
              <w:pStyle w:val="TableParagraph"/>
              <w:jc w:val="center"/>
              <w:rPr>
                <w:bCs/>
                <w:sz w:val="24"/>
                <w:szCs w:val="24"/>
              </w:rPr>
            </w:pPr>
          </w:p>
        </w:tc>
        <w:tc>
          <w:tcPr>
            <w:tcW w:w="567" w:type="dxa"/>
          </w:tcPr>
          <w:p w14:paraId="44E432D9" w14:textId="77777777" w:rsidR="00E7343E" w:rsidRPr="00902C3F" w:rsidRDefault="00E7343E" w:rsidP="004E2E6E">
            <w:pPr>
              <w:pStyle w:val="TableParagraph"/>
              <w:jc w:val="center"/>
              <w:rPr>
                <w:bCs/>
                <w:sz w:val="24"/>
                <w:szCs w:val="24"/>
              </w:rPr>
            </w:pPr>
          </w:p>
        </w:tc>
        <w:tc>
          <w:tcPr>
            <w:tcW w:w="709" w:type="dxa"/>
          </w:tcPr>
          <w:p w14:paraId="017F909E" w14:textId="77777777" w:rsidR="00E7343E" w:rsidRPr="00902C3F" w:rsidRDefault="00E7343E" w:rsidP="004E2E6E">
            <w:pPr>
              <w:pStyle w:val="TableParagraph"/>
              <w:jc w:val="center"/>
              <w:rPr>
                <w:bCs/>
                <w:sz w:val="24"/>
                <w:szCs w:val="24"/>
              </w:rPr>
            </w:pPr>
          </w:p>
        </w:tc>
        <w:tc>
          <w:tcPr>
            <w:tcW w:w="708" w:type="dxa"/>
          </w:tcPr>
          <w:p w14:paraId="15DBB273" w14:textId="77777777" w:rsidR="00E7343E" w:rsidRPr="00902C3F" w:rsidRDefault="00E7343E" w:rsidP="004E2E6E">
            <w:pPr>
              <w:pStyle w:val="TableParagraph"/>
              <w:jc w:val="center"/>
              <w:rPr>
                <w:bCs/>
                <w:sz w:val="24"/>
                <w:szCs w:val="24"/>
              </w:rPr>
            </w:pPr>
          </w:p>
        </w:tc>
      </w:tr>
      <w:tr w:rsidR="00E7343E" w:rsidRPr="00902C3F" w14:paraId="3D1C7BDD" w14:textId="77777777" w:rsidTr="004E2E6E">
        <w:trPr>
          <w:trHeight w:hRule="exact" w:val="30"/>
          <w:jc w:val="center"/>
        </w:trPr>
        <w:tc>
          <w:tcPr>
            <w:tcW w:w="516" w:type="dxa"/>
            <w:vMerge w:val="restart"/>
            <w:tcBorders>
              <w:top w:val="nil"/>
              <w:bottom w:val="nil"/>
            </w:tcBorders>
          </w:tcPr>
          <w:p w14:paraId="13CE87F5" w14:textId="77777777" w:rsidR="00E7343E" w:rsidRPr="00902C3F" w:rsidRDefault="00E7343E" w:rsidP="004E2E6E">
            <w:pPr>
              <w:pStyle w:val="TableParagraph"/>
              <w:rPr>
                <w:bCs/>
                <w:sz w:val="24"/>
                <w:szCs w:val="24"/>
              </w:rPr>
            </w:pPr>
          </w:p>
        </w:tc>
        <w:tc>
          <w:tcPr>
            <w:tcW w:w="1275" w:type="dxa"/>
            <w:vMerge w:val="restart"/>
            <w:tcBorders>
              <w:top w:val="nil"/>
              <w:bottom w:val="nil"/>
            </w:tcBorders>
          </w:tcPr>
          <w:p w14:paraId="75428061" w14:textId="77777777" w:rsidR="00E7343E" w:rsidRPr="00902C3F" w:rsidRDefault="00E7343E" w:rsidP="004E2E6E">
            <w:pPr>
              <w:pStyle w:val="TableParagraph"/>
              <w:spacing w:before="15"/>
              <w:jc w:val="center"/>
              <w:rPr>
                <w:bCs/>
                <w:sz w:val="24"/>
                <w:szCs w:val="24"/>
              </w:rPr>
            </w:pPr>
            <w:r w:rsidRPr="00902C3F">
              <w:rPr>
                <w:bCs/>
                <w:sz w:val="24"/>
                <w:szCs w:val="24"/>
              </w:rPr>
              <w:t>Management</w:t>
            </w:r>
          </w:p>
        </w:tc>
        <w:tc>
          <w:tcPr>
            <w:tcW w:w="1276" w:type="dxa"/>
            <w:vMerge/>
            <w:tcBorders>
              <w:top w:val="nil"/>
            </w:tcBorders>
          </w:tcPr>
          <w:p w14:paraId="1343FE8B" w14:textId="77777777" w:rsidR="00E7343E" w:rsidRPr="00902C3F" w:rsidRDefault="00E7343E" w:rsidP="004E2E6E">
            <w:pPr>
              <w:rPr>
                <w:bCs/>
                <w:sz w:val="24"/>
                <w:szCs w:val="24"/>
              </w:rPr>
            </w:pPr>
          </w:p>
        </w:tc>
        <w:tc>
          <w:tcPr>
            <w:tcW w:w="567" w:type="dxa"/>
            <w:vMerge/>
            <w:tcBorders>
              <w:top w:val="nil"/>
            </w:tcBorders>
          </w:tcPr>
          <w:p w14:paraId="3288C894" w14:textId="77777777" w:rsidR="00E7343E" w:rsidRPr="00902C3F" w:rsidRDefault="00E7343E" w:rsidP="004E2E6E">
            <w:pPr>
              <w:jc w:val="center"/>
              <w:rPr>
                <w:bCs/>
                <w:sz w:val="24"/>
                <w:szCs w:val="24"/>
              </w:rPr>
            </w:pPr>
          </w:p>
        </w:tc>
        <w:tc>
          <w:tcPr>
            <w:tcW w:w="567" w:type="dxa"/>
            <w:vMerge/>
            <w:tcBorders>
              <w:top w:val="nil"/>
            </w:tcBorders>
          </w:tcPr>
          <w:p w14:paraId="4483A471" w14:textId="77777777" w:rsidR="00E7343E" w:rsidRPr="00902C3F" w:rsidRDefault="00E7343E" w:rsidP="004E2E6E">
            <w:pPr>
              <w:jc w:val="center"/>
              <w:rPr>
                <w:bCs/>
                <w:sz w:val="24"/>
                <w:szCs w:val="24"/>
              </w:rPr>
            </w:pPr>
          </w:p>
        </w:tc>
        <w:tc>
          <w:tcPr>
            <w:tcW w:w="567" w:type="dxa"/>
            <w:vMerge/>
            <w:tcBorders>
              <w:top w:val="nil"/>
            </w:tcBorders>
          </w:tcPr>
          <w:p w14:paraId="09485241" w14:textId="77777777" w:rsidR="00E7343E" w:rsidRPr="00902C3F" w:rsidRDefault="00E7343E" w:rsidP="004E2E6E">
            <w:pPr>
              <w:jc w:val="center"/>
              <w:rPr>
                <w:bCs/>
                <w:sz w:val="24"/>
                <w:szCs w:val="24"/>
              </w:rPr>
            </w:pPr>
          </w:p>
        </w:tc>
        <w:tc>
          <w:tcPr>
            <w:tcW w:w="567" w:type="dxa"/>
            <w:vMerge/>
            <w:tcBorders>
              <w:top w:val="nil"/>
            </w:tcBorders>
          </w:tcPr>
          <w:p w14:paraId="36883ADD" w14:textId="77777777" w:rsidR="00E7343E" w:rsidRPr="00902C3F" w:rsidRDefault="00E7343E" w:rsidP="004E2E6E">
            <w:pPr>
              <w:jc w:val="center"/>
              <w:rPr>
                <w:bCs/>
                <w:sz w:val="24"/>
                <w:szCs w:val="24"/>
              </w:rPr>
            </w:pPr>
          </w:p>
        </w:tc>
        <w:tc>
          <w:tcPr>
            <w:tcW w:w="709" w:type="dxa"/>
            <w:vMerge/>
            <w:tcBorders>
              <w:top w:val="nil"/>
            </w:tcBorders>
          </w:tcPr>
          <w:p w14:paraId="2347136B" w14:textId="77777777" w:rsidR="00E7343E" w:rsidRPr="00902C3F" w:rsidRDefault="00E7343E" w:rsidP="004E2E6E">
            <w:pPr>
              <w:jc w:val="center"/>
              <w:rPr>
                <w:bCs/>
                <w:sz w:val="24"/>
                <w:szCs w:val="24"/>
              </w:rPr>
            </w:pPr>
          </w:p>
        </w:tc>
        <w:tc>
          <w:tcPr>
            <w:tcW w:w="567" w:type="dxa"/>
            <w:vMerge/>
            <w:tcBorders>
              <w:top w:val="nil"/>
            </w:tcBorders>
          </w:tcPr>
          <w:p w14:paraId="78C0AF42" w14:textId="77777777" w:rsidR="00E7343E" w:rsidRPr="00902C3F" w:rsidRDefault="00E7343E" w:rsidP="004E2E6E">
            <w:pPr>
              <w:jc w:val="center"/>
              <w:rPr>
                <w:bCs/>
                <w:sz w:val="24"/>
                <w:szCs w:val="24"/>
              </w:rPr>
            </w:pPr>
          </w:p>
        </w:tc>
        <w:tc>
          <w:tcPr>
            <w:tcW w:w="567" w:type="dxa"/>
            <w:vMerge/>
            <w:tcBorders>
              <w:top w:val="nil"/>
            </w:tcBorders>
          </w:tcPr>
          <w:p w14:paraId="13106A72" w14:textId="77777777" w:rsidR="00E7343E" w:rsidRPr="00902C3F" w:rsidRDefault="00E7343E" w:rsidP="004E2E6E">
            <w:pPr>
              <w:jc w:val="center"/>
              <w:rPr>
                <w:bCs/>
                <w:sz w:val="24"/>
                <w:szCs w:val="24"/>
              </w:rPr>
            </w:pPr>
          </w:p>
        </w:tc>
        <w:tc>
          <w:tcPr>
            <w:tcW w:w="567" w:type="dxa"/>
            <w:vMerge/>
            <w:tcBorders>
              <w:top w:val="nil"/>
            </w:tcBorders>
          </w:tcPr>
          <w:p w14:paraId="77D04771" w14:textId="77777777" w:rsidR="00E7343E" w:rsidRPr="00902C3F" w:rsidRDefault="00E7343E" w:rsidP="004E2E6E">
            <w:pPr>
              <w:jc w:val="center"/>
              <w:rPr>
                <w:bCs/>
                <w:sz w:val="24"/>
                <w:szCs w:val="24"/>
              </w:rPr>
            </w:pPr>
          </w:p>
        </w:tc>
        <w:tc>
          <w:tcPr>
            <w:tcW w:w="567" w:type="dxa"/>
            <w:tcBorders>
              <w:top w:val="nil"/>
            </w:tcBorders>
          </w:tcPr>
          <w:p w14:paraId="0C51A474" w14:textId="77777777" w:rsidR="00E7343E" w:rsidRPr="00902C3F" w:rsidRDefault="00E7343E" w:rsidP="004E2E6E">
            <w:pPr>
              <w:jc w:val="center"/>
              <w:rPr>
                <w:bCs/>
                <w:sz w:val="24"/>
                <w:szCs w:val="24"/>
              </w:rPr>
            </w:pPr>
          </w:p>
        </w:tc>
        <w:tc>
          <w:tcPr>
            <w:tcW w:w="709" w:type="dxa"/>
            <w:tcBorders>
              <w:top w:val="nil"/>
            </w:tcBorders>
          </w:tcPr>
          <w:p w14:paraId="331EA6EC" w14:textId="77777777" w:rsidR="00E7343E" w:rsidRPr="00902C3F" w:rsidRDefault="00E7343E" w:rsidP="004E2E6E">
            <w:pPr>
              <w:jc w:val="center"/>
              <w:rPr>
                <w:bCs/>
                <w:sz w:val="24"/>
                <w:szCs w:val="24"/>
              </w:rPr>
            </w:pPr>
          </w:p>
        </w:tc>
        <w:tc>
          <w:tcPr>
            <w:tcW w:w="708" w:type="dxa"/>
            <w:tcBorders>
              <w:top w:val="nil"/>
            </w:tcBorders>
          </w:tcPr>
          <w:p w14:paraId="39F668BA" w14:textId="77777777" w:rsidR="00E7343E" w:rsidRPr="00902C3F" w:rsidRDefault="00E7343E" w:rsidP="004E2E6E">
            <w:pPr>
              <w:jc w:val="center"/>
              <w:rPr>
                <w:bCs/>
                <w:sz w:val="24"/>
                <w:szCs w:val="24"/>
              </w:rPr>
            </w:pPr>
          </w:p>
        </w:tc>
      </w:tr>
      <w:tr w:rsidR="00E7343E" w:rsidRPr="00902C3F" w14:paraId="75B10A6D" w14:textId="77777777" w:rsidTr="004E2E6E">
        <w:trPr>
          <w:trHeight w:hRule="exact" w:val="286"/>
          <w:jc w:val="center"/>
        </w:trPr>
        <w:tc>
          <w:tcPr>
            <w:tcW w:w="516" w:type="dxa"/>
            <w:vMerge/>
            <w:tcBorders>
              <w:top w:val="nil"/>
              <w:bottom w:val="nil"/>
            </w:tcBorders>
          </w:tcPr>
          <w:p w14:paraId="08C8B464" w14:textId="77777777" w:rsidR="00E7343E" w:rsidRPr="00902C3F" w:rsidRDefault="00E7343E" w:rsidP="004E2E6E">
            <w:pPr>
              <w:rPr>
                <w:bCs/>
                <w:sz w:val="24"/>
                <w:szCs w:val="24"/>
              </w:rPr>
            </w:pPr>
          </w:p>
        </w:tc>
        <w:tc>
          <w:tcPr>
            <w:tcW w:w="1275" w:type="dxa"/>
            <w:vMerge/>
            <w:tcBorders>
              <w:top w:val="nil"/>
              <w:bottom w:val="nil"/>
            </w:tcBorders>
          </w:tcPr>
          <w:p w14:paraId="16BD1169" w14:textId="77777777" w:rsidR="00E7343E" w:rsidRPr="00902C3F" w:rsidRDefault="00E7343E" w:rsidP="004E2E6E">
            <w:pPr>
              <w:jc w:val="center"/>
              <w:rPr>
                <w:bCs/>
                <w:sz w:val="24"/>
                <w:szCs w:val="24"/>
              </w:rPr>
            </w:pPr>
          </w:p>
        </w:tc>
        <w:tc>
          <w:tcPr>
            <w:tcW w:w="1276" w:type="dxa"/>
            <w:vMerge w:val="restart"/>
          </w:tcPr>
          <w:p w14:paraId="6E519BA5" w14:textId="77777777" w:rsidR="00E7343E" w:rsidRPr="00902C3F" w:rsidRDefault="00E7343E" w:rsidP="004E2E6E">
            <w:pPr>
              <w:pStyle w:val="TableParagraph"/>
              <w:spacing w:before="1"/>
              <w:ind w:left="2" w:right="2"/>
              <w:jc w:val="center"/>
              <w:rPr>
                <w:bCs/>
                <w:sz w:val="24"/>
                <w:szCs w:val="24"/>
              </w:rPr>
            </w:pPr>
            <w:r w:rsidRPr="00902C3F">
              <w:rPr>
                <w:bCs/>
                <w:spacing w:val="-5"/>
                <w:sz w:val="24"/>
                <w:szCs w:val="24"/>
              </w:rPr>
              <w:t>CO2</w:t>
            </w:r>
          </w:p>
        </w:tc>
        <w:tc>
          <w:tcPr>
            <w:tcW w:w="567" w:type="dxa"/>
            <w:vMerge w:val="restart"/>
          </w:tcPr>
          <w:p w14:paraId="4BCCF31D" w14:textId="77777777" w:rsidR="00E7343E" w:rsidRPr="00902C3F" w:rsidRDefault="00E7343E" w:rsidP="004E2E6E">
            <w:pPr>
              <w:pStyle w:val="TableParagraph"/>
              <w:jc w:val="center"/>
              <w:rPr>
                <w:bCs/>
                <w:sz w:val="24"/>
                <w:szCs w:val="24"/>
              </w:rPr>
            </w:pPr>
            <w:r w:rsidRPr="00902C3F">
              <w:rPr>
                <w:bCs/>
                <w:sz w:val="24"/>
                <w:szCs w:val="24"/>
              </w:rPr>
              <w:t>1</w:t>
            </w:r>
          </w:p>
        </w:tc>
        <w:tc>
          <w:tcPr>
            <w:tcW w:w="567" w:type="dxa"/>
            <w:vMerge w:val="restart"/>
          </w:tcPr>
          <w:p w14:paraId="10978837" w14:textId="77777777" w:rsidR="00E7343E" w:rsidRPr="00902C3F" w:rsidRDefault="00E7343E" w:rsidP="004E2E6E">
            <w:pPr>
              <w:pStyle w:val="TableParagraph"/>
              <w:spacing w:before="1"/>
              <w:ind w:left="5" w:right="5"/>
              <w:jc w:val="center"/>
              <w:rPr>
                <w:bCs/>
                <w:sz w:val="24"/>
                <w:szCs w:val="24"/>
              </w:rPr>
            </w:pPr>
          </w:p>
        </w:tc>
        <w:tc>
          <w:tcPr>
            <w:tcW w:w="567" w:type="dxa"/>
            <w:vMerge w:val="restart"/>
          </w:tcPr>
          <w:p w14:paraId="20514FF1" w14:textId="77777777" w:rsidR="00E7343E" w:rsidRPr="00902C3F" w:rsidRDefault="00E7343E" w:rsidP="004E2E6E">
            <w:pPr>
              <w:pStyle w:val="TableParagraph"/>
              <w:jc w:val="center"/>
              <w:rPr>
                <w:bCs/>
                <w:sz w:val="24"/>
                <w:szCs w:val="24"/>
              </w:rPr>
            </w:pPr>
            <w:r w:rsidRPr="00902C3F">
              <w:rPr>
                <w:bCs/>
                <w:sz w:val="24"/>
                <w:szCs w:val="24"/>
              </w:rPr>
              <w:t>1</w:t>
            </w:r>
          </w:p>
        </w:tc>
        <w:tc>
          <w:tcPr>
            <w:tcW w:w="567" w:type="dxa"/>
            <w:vMerge w:val="restart"/>
          </w:tcPr>
          <w:p w14:paraId="6A749F99" w14:textId="77777777" w:rsidR="00E7343E" w:rsidRPr="00902C3F" w:rsidRDefault="00E7343E" w:rsidP="004E2E6E">
            <w:pPr>
              <w:pStyle w:val="TableParagraph"/>
              <w:jc w:val="center"/>
              <w:rPr>
                <w:bCs/>
                <w:sz w:val="24"/>
                <w:szCs w:val="24"/>
              </w:rPr>
            </w:pPr>
          </w:p>
        </w:tc>
        <w:tc>
          <w:tcPr>
            <w:tcW w:w="709" w:type="dxa"/>
            <w:vMerge w:val="restart"/>
          </w:tcPr>
          <w:p w14:paraId="171BA2A0" w14:textId="77777777" w:rsidR="00E7343E" w:rsidRPr="00902C3F" w:rsidRDefault="00E7343E" w:rsidP="004E2E6E">
            <w:pPr>
              <w:pStyle w:val="TableParagraph"/>
              <w:spacing w:before="1"/>
              <w:ind w:left="4" w:right="5"/>
              <w:jc w:val="center"/>
              <w:rPr>
                <w:bCs/>
                <w:sz w:val="24"/>
                <w:szCs w:val="24"/>
              </w:rPr>
            </w:pPr>
            <w:r w:rsidRPr="00902C3F">
              <w:rPr>
                <w:bCs/>
                <w:spacing w:val="-10"/>
                <w:sz w:val="24"/>
                <w:szCs w:val="24"/>
              </w:rPr>
              <w:t>2</w:t>
            </w:r>
          </w:p>
        </w:tc>
        <w:tc>
          <w:tcPr>
            <w:tcW w:w="567" w:type="dxa"/>
            <w:vMerge w:val="restart"/>
          </w:tcPr>
          <w:p w14:paraId="1A3A9923" w14:textId="77777777" w:rsidR="00E7343E" w:rsidRPr="00902C3F" w:rsidRDefault="00E7343E" w:rsidP="004E2E6E">
            <w:pPr>
              <w:pStyle w:val="TableParagraph"/>
              <w:jc w:val="center"/>
              <w:rPr>
                <w:bCs/>
                <w:sz w:val="24"/>
                <w:szCs w:val="24"/>
              </w:rPr>
            </w:pPr>
          </w:p>
        </w:tc>
        <w:tc>
          <w:tcPr>
            <w:tcW w:w="567" w:type="dxa"/>
            <w:vMerge w:val="restart"/>
          </w:tcPr>
          <w:p w14:paraId="5511925B" w14:textId="77777777" w:rsidR="00E7343E" w:rsidRPr="00902C3F" w:rsidRDefault="00E7343E" w:rsidP="004E2E6E">
            <w:pPr>
              <w:pStyle w:val="TableParagraph"/>
              <w:jc w:val="center"/>
              <w:rPr>
                <w:bCs/>
                <w:sz w:val="24"/>
                <w:szCs w:val="24"/>
              </w:rPr>
            </w:pPr>
          </w:p>
        </w:tc>
        <w:tc>
          <w:tcPr>
            <w:tcW w:w="567" w:type="dxa"/>
            <w:vMerge w:val="restart"/>
          </w:tcPr>
          <w:p w14:paraId="1E288135" w14:textId="77777777" w:rsidR="00E7343E" w:rsidRPr="00902C3F" w:rsidRDefault="00E7343E" w:rsidP="004E2E6E">
            <w:pPr>
              <w:pStyle w:val="TableParagraph"/>
              <w:spacing w:before="1"/>
              <w:ind w:left="5" w:right="5"/>
              <w:jc w:val="center"/>
              <w:rPr>
                <w:bCs/>
                <w:sz w:val="24"/>
                <w:szCs w:val="24"/>
              </w:rPr>
            </w:pPr>
            <w:r w:rsidRPr="00902C3F">
              <w:rPr>
                <w:bCs/>
                <w:spacing w:val="-10"/>
                <w:sz w:val="24"/>
                <w:szCs w:val="24"/>
              </w:rPr>
              <w:t>2</w:t>
            </w:r>
          </w:p>
        </w:tc>
        <w:tc>
          <w:tcPr>
            <w:tcW w:w="567" w:type="dxa"/>
          </w:tcPr>
          <w:p w14:paraId="12F1810F" w14:textId="77777777" w:rsidR="00E7343E" w:rsidRPr="00902C3F" w:rsidRDefault="00E7343E" w:rsidP="004E2E6E">
            <w:pPr>
              <w:pStyle w:val="TableParagraph"/>
              <w:spacing w:before="1"/>
              <w:ind w:left="5" w:right="5"/>
              <w:jc w:val="center"/>
              <w:rPr>
                <w:bCs/>
                <w:spacing w:val="-10"/>
                <w:sz w:val="24"/>
                <w:szCs w:val="24"/>
              </w:rPr>
            </w:pPr>
          </w:p>
        </w:tc>
        <w:tc>
          <w:tcPr>
            <w:tcW w:w="709" w:type="dxa"/>
          </w:tcPr>
          <w:p w14:paraId="55F0D5C5" w14:textId="77777777" w:rsidR="00E7343E" w:rsidRPr="00902C3F" w:rsidRDefault="00E7343E" w:rsidP="004E2E6E">
            <w:pPr>
              <w:pStyle w:val="TableParagraph"/>
              <w:spacing w:before="1"/>
              <w:ind w:left="5" w:right="5"/>
              <w:jc w:val="center"/>
              <w:rPr>
                <w:bCs/>
                <w:spacing w:val="-10"/>
                <w:sz w:val="24"/>
                <w:szCs w:val="24"/>
              </w:rPr>
            </w:pPr>
          </w:p>
        </w:tc>
        <w:tc>
          <w:tcPr>
            <w:tcW w:w="708" w:type="dxa"/>
          </w:tcPr>
          <w:p w14:paraId="1345BEAF" w14:textId="77777777" w:rsidR="00E7343E" w:rsidRPr="00902C3F" w:rsidRDefault="00E7343E" w:rsidP="004E2E6E">
            <w:pPr>
              <w:pStyle w:val="TableParagraph"/>
              <w:spacing w:before="1"/>
              <w:ind w:left="5" w:right="5"/>
              <w:jc w:val="center"/>
              <w:rPr>
                <w:bCs/>
                <w:spacing w:val="-10"/>
                <w:sz w:val="24"/>
                <w:szCs w:val="24"/>
              </w:rPr>
            </w:pPr>
          </w:p>
        </w:tc>
      </w:tr>
      <w:tr w:rsidR="00E7343E" w:rsidRPr="00902C3F" w14:paraId="55C5C85D" w14:textId="77777777" w:rsidTr="004E2E6E">
        <w:trPr>
          <w:trHeight w:hRule="exact" w:val="42"/>
          <w:jc w:val="center"/>
        </w:trPr>
        <w:tc>
          <w:tcPr>
            <w:tcW w:w="516" w:type="dxa"/>
            <w:vMerge w:val="restart"/>
            <w:tcBorders>
              <w:top w:val="nil"/>
              <w:bottom w:val="nil"/>
            </w:tcBorders>
          </w:tcPr>
          <w:p w14:paraId="23E9E30C" w14:textId="77777777" w:rsidR="00E7343E" w:rsidRPr="00902C3F" w:rsidRDefault="00E7343E" w:rsidP="004E2E6E">
            <w:pPr>
              <w:pStyle w:val="TableParagraph"/>
              <w:spacing w:before="15"/>
              <w:ind w:right="2"/>
              <w:jc w:val="center"/>
              <w:rPr>
                <w:bCs/>
                <w:sz w:val="24"/>
                <w:szCs w:val="24"/>
              </w:rPr>
            </w:pPr>
            <w:r w:rsidRPr="00902C3F">
              <w:rPr>
                <w:bCs/>
                <w:spacing w:val="-10"/>
                <w:sz w:val="24"/>
                <w:szCs w:val="24"/>
              </w:rPr>
              <w:t>I</w:t>
            </w:r>
          </w:p>
        </w:tc>
        <w:tc>
          <w:tcPr>
            <w:tcW w:w="1275" w:type="dxa"/>
            <w:vMerge w:val="restart"/>
            <w:tcBorders>
              <w:top w:val="nil"/>
              <w:bottom w:val="nil"/>
            </w:tcBorders>
          </w:tcPr>
          <w:p w14:paraId="5EB8091E" w14:textId="77777777" w:rsidR="00E7343E" w:rsidRPr="00902C3F" w:rsidRDefault="00E7343E" w:rsidP="004E2E6E">
            <w:pPr>
              <w:pStyle w:val="TableParagraph"/>
              <w:spacing w:before="15"/>
              <w:jc w:val="center"/>
              <w:rPr>
                <w:bCs/>
                <w:sz w:val="24"/>
                <w:szCs w:val="24"/>
              </w:rPr>
            </w:pPr>
          </w:p>
        </w:tc>
        <w:tc>
          <w:tcPr>
            <w:tcW w:w="1276" w:type="dxa"/>
            <w:vMerge/>
            <w:tcBorders>
              <w:top w:val="nil"/>
            </w:tcBorders>
          </w:tcPr>
          <w:p w14:paraId="5542A1DC" w14:textId="77777777" w:rsidR="00E7343E" w:rsidRPr="00902C3F" w:rsidRDefault="00E7343E" w:rsidP="004E2E6E">
            <w:pPr>
              <w:rPr>
                <w:bCs/>
                <w:sz w:val="24"/>
                <w:szCs w:val="24"/>
              </w:rPr>
            </w:pPr>
          </w:p>
        </w:tc>
        <w:tc>
          <w:tcPr>
            <w:tcW w:w="567" w:type="dxa"/>
            <w:vMerge/>
            <w:tcBorders>
              <w:top w:val="nil"/>
            </w:tcBorders>
          </w:tcPr>
          <w:p w14:paraId="78484637" w14:textId="77777777" w:rsidR="00E7343E" w:rsidRPr="00902C3F" w:rsidRDefault="00E7343E" w:rsidP="004E2E6E">
            <w:pPr>
              <w:jc w:val="center"/>
              <w:rPr>
                <w:bCs/>
                <w:sz w:val="24"/>
                <w:szCs w:val="24"/>
              </w:rPr>
            </w:pPr>
          </w:p>
        </w:tc>
        <w:tc>
          <w:tcPr>
            <w:tcW w:w="567" w:type="dxa"/>
            <w:vMerge/>
            <w:tcBorders>
              <w:top w:val="nil"/>
            </w:tcBorders>
          </w:tcPr>
          <w:p w14:paraId="07BAAF42" w14:textId="77777777" w:rsidR="00E7343E" w:rsidRPr="00902C3F" w:rsidRDefault="00E7343E" w:rsidP="004E2E6E">
            <w:pPr>
              <w:jc w:val="center"/>
              <w:rPr>
                <w:bCs/>
                <w:sz w:val="24"/>
                <w:szCs w:val="24"/>
              </w:rPr>
            </w:pPr>
          </w:p>
        </w:tc>
        <w:tc>
          <w:tcPr>
            <w:tcW w:w="567" w:type="dxa"/>
            <w:vMerge/>
            <w:tcBorders>
              <w:top w:val="nil"/>
            </w:tcBorders>
          </w:tcPr>
          <w:p w14:paraId="1FE23372" w14:textId="77777777" w:rsidR="00E7343E" w:rsidRPr="00902C3F" w:rsidRDefault="00E7343E" w:rsidP="004E2E6E">
            <w:pPr>
              <w:jc w:val="center"/>
              <w:rPr>
                <w:bCs/>
                <w:sz w:val="24"/>
                <w:szCs w:val="24"/>
              </w:rPr>
            </w:pPr>
          </w:p>
        </w:tc>
        <w:tc>
          <w:tcPr>
            <w:tcW w:w="567" w:type="dxa"/>
            <w:vMerge/>
            <w:tcBorders>
              <w:top w:val="nil"/>
            </w:tcBorders>
          </w:tcPr>
          <w:p w14:paraId="43DC664B" w14:textId="77777777" w:rsidR="00E7343E" w:rsidRPr="00902C3F" w:rsidRDefault="00E7343E" w:rsidP="004E2E6E">
            <w:pPr>
              <w:jc w:val="center"/>
              <w:rPr>
                <w:bCs/>
                <w:sz w:val="24"/>
                <w:szCs w:val="24"/>
              </w:rPr>
            </w:pPr>
          </w:p>
        </w:tc>
        <w:tc>
          <w:tcPr>
            <w:tcW w:w="709" w:type="dxa"/>
            <w:vMerge/>
            <w:tcBorders>
              <w:top w:val="nil"/>
            </w:tcBorders>
          </w:tcPr>
          <w:p w14:paraId="794D28D4" w14:textId="77777777" w:rsidR="00E7343E" w:rsidRPr="00902C3F" w:rsidRDefault="00E7343E" w:rsidP="004E2E6E">
            <w:pPr>
              <w:jc w:val="center"/>
              <w:rPr>
                <w:bCs/>
                <w:sz w:val="24"/>
                <w:szCs w:val="24"/>
              </w:rPr>
            </w:pPr>
          </w:p>
        </w:tc>
        <w:tc>
          <w:tcPr>
            <w:tcW w:w="567" w:type="dxa"/>
            <w:vMerge/>
            <w:tcBorders>
              <w:top w:val="nil"/>
            </w:tcBorders>
          </w:tcPr>
          <w:p w14:paraId="20244833" w14:textId="77777777" w:rsidR="00E7343E" w:rsidRPr="00902C3F" w:rsidRDefault="00E7343E" w:rsidP="004E2E6E">
            <w:pPr>
              <w:jc w:val="center"/>
              <w:rPr>
                <w:bCs/>
                <w:sz w:val="24"/>
                <w:szCs w:val="24"/>
              </w:rPr>
            </w:pPr>
          </w:p>
        </w:tc>
        <w:tc>
          <w:tcPr>
            <w:tcW w:w="567" w:type="dxa"/>
            <w:vMerge/>
            <w:tcBorders>
              <w:top w:val="nil"/>
            </w:tcBorders>
          </w:tcPr>
          <w:p w14:paraId="2AF297AF" w14:textId="77777777" w:rsidR="00E7343E" w:rsidRPr="00902C3F" w:rsidRDefault="00E7343E" w:rsidP="004E2E6E">
            <w:pPr>
              <w:jc w:val="center"/>
              <w:rPr>
                <w:bCs/>
                <w:sz w:val="24"/>
                <w:szCs w:val="24"/>
              </w:rPr>
            </w:pPr>
          </w:p>
        </w:tc>
        <w:tc>
          <w:tcPr>
            <w:tcW w:w="567" w:type="dxa"/>
            <w:vMerge/>
            <w:tcBorders>
              <w:top w:val="nil"/>
            </w:tcBorders>
          </w:tcPr>
          <w:p w14:paraId="37B1CF2B" w14:textId="77777777" w:rsidR="00E7343E" w:rsidRPr="00902C3F" w:rsidRDefault="00E7343E" w:rsidP="004E2E6E">
            <w:pPr>
              <w:jc w:val="center"/>
              <w:rPr>
                <w:bCs/>
                <w:sz w:val="24"/>
                <w:szCs w:val="24"/>
              </w:rPr>
            </w:pPr>
          </w:p>
        </w:tc>
        <w:tc>
          <w:tcPr>
            <w:tcW w:w="567" w:type="dxa"/>
            <w:tcBorders>
              <w:top w:val="nil"/>
            </w:tcBorders>
          </w:tcPr>
          <w:p w14:paraId="3B65801C" w14:textId="77777777" w:rsidR="00E7343E" w:rsidRPr="00902C3F" w:rsidRDefault="00E7343E" w:rsidP="004E2E6E">
            <w:pPr>
              <w:jc w:val="center"/>
              <w:rPr>
                <w:bCs/>
                <w:sz w:val="24"/>
                <w:szCs w:val="24"/>
              </w:rPr>
            </w:pPr>
          </w:p>
        </w:tc>
        <w:tc>
          <w:tcPr>
            <w:tcW w:w="709" w:type="dxa"/>
            <w:tcBorders>
              <w:top w:val="nil"/>
            </w:tcBorders>
          </w:tcPr>
          <w:p w14:paraId="3FF083B2" w14:textId="77777777" w:rsidR="00E7343E" w:rsidRPr="00902C3F" w:rsidRDefault="00E7343E" w:rsidP="004E2E6E">
            <w:pPr>
              <w:jc w:val="center"/>
              <w:rPr>
                <w:bCs/>
                <w:sz w:val="24"/>
                <w:szCs w:val="24"/>
              </w:rPr>
            </w:pPr>
          </w:p>
        </w:tc>
        <w:tc>
          <w:tcPr>
            <w:tcW w:w="708" w:type="dxa"/>
            <w:tcBorders>
              <w:top w:val="nil"/>
            </w:tcBorders>
          </w:tcPr>
          <w:p w14:paraId="08F90F1F" w14:textId="77777777" w:rsidR="00E7343E" w:rsidRPr="00902C3F" w:rsidRDefault="00E7343E" w:rsidP="004E2E6E">
            <w:pPr>
              <w:jc w:val="center"/>
              <w:rPr>
                <w:bCs/>
                <w:sz w:val="24"/>
                <w:szCs w:val="24"/>
              </w:rPr>
            </w:pPr>
          </w:p>
        </w:tc>
      </w:tr>
      <w:tr w:rsidR="00E7343E" w:rsidRPr="00902C3F" w14:paraId="6738B34B" w14:textId="77777777" w:rsidTr="004E2E6E">
        <w:trPr>
          <w:trHeight w:hRule="exact" w:val="274"/>
          <w:jc w:val="center"/>
        </w:trPr>
        <w:tc>
          <w:tcPr>
            <w:tcW w:w="516" w:type="dxa"/>
            <w:vMerge/>
            <w:tcBorders>
              <w:top w:val="nil"/>
              <w:bottom w:val="nil"/>
            </w:tcBorders>
          </w:tcPr>
          <w:p w14:paraId="1FA48927" w14:textId="77777777" w:rsidR="00E7343E" w:rsidRPr="00902C3F" w:rsidRDefault="00E7343E" w:rsidP="004E2E6E">
            <w:pPr>
              <w:rPr>
                <w:bCs/>
                <w:sz w:val="24"/>
                <w:szCs w:val="24"/>
              </w:rPr>
            </w:pPr>
          </w:p>
        </w:tc>
        <w:tc>
          <w:tcPr>
            <w:tcW w:w="1275" w:type="dxa"/>
            <w:vMerge/>
            <w:tcBorders>
              <w:top w:val="nil"/>
              <w:bottom w:val="nil"/>
            </w:tcBorders>
          </w:tcPr>
          <w:p w14:paraId="062E7031" w14:textId="77777777" w:rsidR="00E7343E" w:rsidRPr="00902C3F" w:rsidRDefault="00E7343E" w:rsidP="004E2E6E">
            <w:pPr>
              <w:rPr>
                <w:bCs/>
                <w:sz w:val="24"/>
                <w:szCs w:val="24"/>
              </w:rPr>
            </w:pPr>
          </w:p>
        </w:tc>
        <w:tc>
          <w:tcPr>
            <w:tcW w:w="1276" w:type="dxa"/>
            <w:vMerge w:val="restart"/>
          </w:tcPr>
          <w:p w14:paraId="3E92C52B" w14:textId="77777777" w:rsidR="00E7343E" w:rsidRPr="00902C3F" w:rsidRDefault="00E7343E" w:rsidP="004E2E6E">
            <w:pPr>
              <w:pStyle w:val="TableParagraph"/>
              <w:spacing w:line="275" w:lineRule="exact"/>
              <w:ind w:left="2" w:right="2"/>
              <w:jc w:val="center"/>
              <w:rPr>
                <w:bCs/>
                <w:sz w:val="24"/>
                <w:szCs w:val="24"/>
              </w:rPr>
            </w:pPr>
            <w:r w:rsidRPr="00902C3F">
              <w:rPr>
                <w:bCs/>
                <w:spacing w:val="-5"/>
                <w:sz w:val="24"/>
                <w:szCs w:val="24"/>
              </w:rPr>
              <w:t>CO3</w:t>
            </w:r>
          </w:p>
        </w:tc>
        <w:tc>
          <w:tcPr>
            <w:tcW w:w="567" w:type="dxa"/>
            <w:vMerge w:val="restart"/>
          </w:tcPr>
          <w:p w14:paraId="1FA2D365" w14:textId="77777777" w:rsidR="00E7343E" w:rsidRPr="00902C3F" w:rsidRDefault="00E7343E" w:rsidP="004E2E6E">
            <w:pPr>
              <w:pStyle w:val="TableParagraph"/>
              <w:spacing w:line="275" w:lineRule="exact"/>
              <w:ind w:left="1" w:right="1"/>
              <w:jc w:val="center"/>
              <w:rPr>
                <w:bCs/>
                <w:sz w:val="24"/>
                <w:szCs w:val="24"/>
              </w:rPr>
            </w:pPr>
            <w:r w:rsidRPr="00902C3F">
              <w:rPr>
                <w:bCs/>
                <w:spacing w:val="-10"/>
                <w:sz w:val="24"/>
                <w:szCs w:val="24"/>
              </w:rPr>
              <w:t>1</w:t>
            </w:r>
          </w:p>
        </w:tc>
        <w:tc>
          <w:tcPr>
            <w:tcW w:w="567" w:type="dxa"/>
            <w:vMerge w:val="restart"/>
          </w:tcPr>
          <w:p w14:paraId="44949C30" w14:textId="77777777" w:rsidR="00E7343E" w:rsidRPr="00902C3F" w:rsidRDefault="00E7343E" w:rsidP="004E2E6E">
            <w:pPr>
              <w:pStyle w:val="TableParagraph"/>
              <w:spacing w:line="275" w:lineRule="exact"/>
              <w:ind w:left="2" w:right="5"/>
              <w:jc w:val="center"/>
              <w:rPr>
                <w:bCs/>
                <w:sz w:val="24"/>
                <w:szCs w:val="24"/>
              </w:rPr>
            </w:pPr>
          </w:p>
        </w:tc>
        <w:tc>
          <w:tcPr>
            <w:tcW w:w="567" w:type="dxa"/>
            <w:vMerge w:val="restart"/>
          </w:tcPr>
          <w:p w14:paraId="1438B6C1" w14:textId="77777777" w:rsidR="00E7343E" w:rsidRPr="00902C3F" w:rsidRDefault="00E7343E" w:rsidP="004E2E6E">
            <w:pPr>
              <w:pStyle w:val="TableParagraph"/>
              <w:spacing w:line="275" w:lineRule="exact"/>
              <w:ind w:left="4" w:right="5"/>
              <w:jc w:val="center"/>
              <w:rPr>
                <w:bCs/>
                <w:sz w:val="24"/>
                <w:szCs w:val="24"/>
              </w:rPr>
            </w:pPr>
            <w:r w:rsidRPr="00902C3F">
              <w:rPr>
                <w:bCs/>
                <w:spacing w:val="-10"/>
                <w:sz w:val="24"/>
                <w:szCs w:val="24"/>
              </w:rPr>
              <w:t>2</w:t>
            </w:r>
          </w:p>
        </w:tc>
        <w:tc>
          <w:tcPr>
            <w:tcW w:w="567" w:type="dxa"/>
            <w:vMerge w:val="restart"/>
          </w:tcPr>
          <w:p w14:paraId="5EC7D15E" w14:textId="77777777" w:rsidR="00E7343E" w:rsidRPr="00902C3F" w:rsidRDefault="00E7343E" w:rsidP="004E2E6E">
            <w:pPr>
              <w:pStyle w:val="TableParagraph"/>
              <w:spacing w:line="275" w:lineRule="exact"/>
              <w:ind w:left="4" w:right="5"/>
              <w:jc w:val="center"/>
              <w:rPr>
                <w:bCs/>
                <w:sz w:val="24"/>
                <w:szCs w:val="24"/>
              </w:rPr>
            </w:pPr>
            <w:r w:rsidRPr="00902C3F">
              <w:rPr>
                <w:bCs/>
                <w:spacing w:val="-10"/>
                <w:sz w:val="24"/>
                <w:szCs w:val="24"/>
              </w:rPr>
              <w:t>1</w:t>
            </w:r>
          </w:p>
        </w:tc>
        <w:tc>
          <w:tcPr>
            <w:tcW w:w="709" w:type="dxa"/>
            <w:vMerge w:val="restart"/>
          </w:tcPr>
          <w:p w14:paraId="32B7F963" w14:textId="77777777" w:rsidR="00E7343E" w:rsidRPr="00902C3F" w:rsidRDefault="00E7343E" w:rsidP="004E2E6E">
            <w:pPr>
              <w:pStyle w:val="TableParagraph"/>
              <w:spacing w:line="275" w:lineRule="exact"/>
              <w:ind w:left="3" w:right="5"/>
              <w:jc w:val="center"/>
              <w:rPr>
                <w:bCs/>
                <w:sz w:val="24"/>
                <w:szCs w:val="24"/>
              </w:rPr>
            </w:pPr>
          </w:p>
        </w:tc>
        <w:tc>
          <w:tcPr>
            <w:tcW w:w="567" w:type="dxa"/>
            <w:vMerge w:val="restart"/>
          </w:tcPr>
          <w:p w14:paraId="56E71691" w14:textId="77777777" w:rsidR="00E7343E" w:rsidRPr="00902C3F" w:rsidRDefault="00E7343E" w:rsidP="004E2E6E">
            <w:pPr>
              <w:pStyle w:val="TableParagraph"/>
              <w:spacing w:line="275" w:lineRule="exact"/>
              <w:ind w:left="5" w:right="5"/>
              <w:jc w:val="center"/>
              <w:rPr>
                <w:bCs/>
                <w:sz w:val="24"/>
                <w:szCs w:val="24"/>
              </w:rPr>
            </w:pPr>
            <w:r w:rsidRPr="00902C3F">
              <w:rPr>
                <w:bCs/>
                <w:spacing w:val="-10"/>
                <w:sz w:val="24"/>
                <w:szCs w:val="24"/>
              </w:rPr>
              <w:t>1</w:t>
            </w:r>
          </w:p>
        </w:tc>
        <w:tc>
          <w:tcPr>
            <w:tcW w:w="567" w:type="dxa"/>
            <w:vMerge w:val="restart"/>
          </w:tcPr>
          <w:p w14:paraId="7A599D14" w14:textId="77777777" w:rsidR="00E7343E" w:rsidRPr="00902C3F" w:rsidRDefault="00E7343E" w:rsidP="004E2E6E">
            <w:pPr>
              <w:pStyle w:val="TableParagraph"/>
              <w:spacing w:line="275" w:lineRule="exact"/>
              <w:ind w:left="3" w:right="5"/>
              <w:jc w:val="center"/>
              <w:rPr>
                <w:bCs/>
                <w:sz w:val="24"/>
                <w:szCs w:val="24"/>
              </w:rPr>
            </w:pPr>
          </w:p>
        </w:tc>
        <w:tc>
          <w:tcPr>
            <w:tcW w:w="567" w:type="dxa"/>
            <w:vMerge w:val="restart"/>
          </w:tcPr>
          <w:p w14:paraId="5AEBF164" w14:textId="77777777" w:rsidR="00E7343E" w:rsidRPr="00902C3F" w:rsidRDefault="00E7343E" w:rsidP="004E2E6E">
            <w:pPr>
              <w:pStyle w:val="TableParagraph"/>
              <w:spacing w:line="275" w:lineRule="exact"/>
              <w:ind w:right="5"/>
              <w:jc w:val="center"/>
              <w:rPr>
                <w:bCs/>
                <w:sz w:val="24"/>
                <w:szCs w:val="24"/>
              </w:rPr>
            </w:pPr>
          </w:p>
        </w:tc>
        <w:tc>
          <w:tcPr>
            <w:tcW w:w="567" w:type="dxa"/>
          </w:tcPr>
          <w:p w14:paraId="28985D2D" w14:textId="77777777" w:rsidR="00E7343E" w:rsidRPr="00902C3F" w:rsidRDefault="00E7343E" w:rsidP="004E2E6E">
            <w:pPr>
              <w:pStyle w:val="TableParagraph"/>
              <w:spacing w:line="275" w:lineRule="exact"/>
              <w:ind w:right="5"/>
              <w:jc w:val="center"/>
              <w:rPr>
                <w:bCs/>
                <w:spacing w:val="-10"/>
                <w:sz w:val="24"/>
                <w:szCs w:val="24"/>
              </w:rPr>
            </w:pPr>
            <w:r w:rsidRPr="00902C3F">
              <w:rPr>
                <w:bCs/>
                <w:spacing w:val="-10"/>
                <w:sz w:val="24"/>
                <w:szCs w:val="24"/>
              </w:rPr>
              <w:t>2</w:t>
            </w:r>
          </w:p>
        </w:tc>
        <w:tc>
          <w:tcPr>
            <w:tcW w:w="709" w:type="dxa"/>
          </w:tcPr>
          <w:p w14:paraId="783B44A3" w14:textId="77777777" w:rsidR="00E7343E" w:rsidRPr="00902C3F" w:rsidRDefault="00E7343E" w:rsidP="004E2E6E">
            <w:pPr>
              <w:pStyle w:val="TableParagraph"/>
              <w:spacing w:line="275" w:lineRule="exact"/>
              <w:ind w:right="5"/>
              <w:jc w:val="center"/>
              <w:rPr>
                <w:bCs/>
                <w:spacing w:val="-10"/>
                <w:sz w:val="24"/>
                <w:szCs w:val="24"/>
              </w:rPr>
            </w:pPr>
          </w:p>
        </w:tc>
        <w:tc>
          <w:tcPr>
            <w:tcW w:w="708" w:type="dxa"/>
          </w:tcPr>
          <w:p w14:paraId="14C51163" w14:textId="77777777" w:rsidR="00E7343E" w:rsidRPr="00902C3F" w:rsidRDefault="00E7343E" w:rsidP="004E2E6E">
            <w:pPr>
              <w:pStyle w:val="TableParagraph"/>
              <w:spacing w:line="275" w:lineRule="exact"/>
              <w:ind w:right="5"/>
              <w:jc w:val="center"/>
              <w:rPr>
                <w:bCs/>
                <w:spacing w:val="-10"/>
                <w:sz w:val="24"/>
                <w:szCs w:val="24"/>
              </w:rPr>
            </w:pPr>
          </w:p>
        </w:tc>
      </w:tr>
      <w:tr w:rsidR="00E7343E" w:rsidRPr="00902C3F" w14:paraId="032B901F" w14:textId="77777777" w:rsidTr="004E2E6E">
        <w:trPr>
          <w:trHeight w:hRule="exact" w:val="52"/>
          <w:jc w:val="center"/>
        </w:trPr>
        <w:tc>
          <w:tcPr>
            <w:tcW w:w="516" w:type="dxa"/>
            <w:vMerge w:val="restart"/>
            <w:tcBorders>
              <w:top w:val="nil"/>
              <w:bottom w:val="nil"/>
            </w:tcBorders>
          </w:tcPr>
          <w:p w14:paraId="05432429" w14:textId="77777777" w:rsidR="00E7343E" w:rsidRPr="00902C3F" w:rsidRDefault="00E7343E" w:rsidP="004E2E6E">
            <w:pPr>
              <w:pStyle w:val="TableParagraph"/>
              <w:rPr>
                <w:bCs/>
                <w:sz w:val="24"/>
                <w:szCs w:val="24"/>
              </w:rPr>
            </w:pPr>
          </w:p>
        </w:tc>
        <w:tc>
          <w:tcPr>
            <w:tcW w:w="1275" w:type="dxa"/>
            <w:vMerge w:val="restart"/>
            <w:tcBorders>
              <w:top w:val="nil"/>
              <w:bottom w:val="nil"/>
            </w:tcBorders>
          </w:tcPr>
          <w:p w14:paraId="7BCED92F" w14:textId="77777777" w:rsidR="00E7343E" w:rsidRPr="00902C3F" w:rsidRDefault="00E7343E" w:rsidP="004E2E6E">
            <w:pPr>
              <w:pStyle w:val="TableParagraph"/>
              <w:spacing w:before="15"/>
              <w:ind w:left="4" w:right="10"/>
              <w:rPr>
                <w:bCs/>
                <w:sz w:val="24"/>
                <w:szCs w:val="24"/>
              </w:rPr>
            </w:pPr>
          </w:p>
        </w:tc>
        <w:tc>
          <w:tcPr>
            <w:tcW w:w="1276" w:type="dxa"/>
            <w:vMerge/>
            <w:tcBorders>
              <w:top w:val="nil"/>
            </w:tcBorders>
          </w:tcPr>
          <w:p w14:paraId="496EEB4A" w14:textId="77777777" w:rsidR="00E7343E" w:rsidRPr="00902C3F" w:rsidRDefault="00E7343E" w:rsidP="004E2E6E">
            <w:pPr>
              <w:rPr>
                <w:bCs/>
                <w:sz w:val="24"/>
                <w:szCs w:val="24"/>
              </w:rPr>
            </w:pPr>
          </w:p>
        </w:tc>
        <w:tc>
          <w:tcPr>
            <w:tcW w:w="567" w:type="dxa"/>
            <w:vMerge/>
            <w:tcBorders>
              <w:top w:val="nil"/>
            </w:tcBorders>
          </w:tcPr>
          <w:p w14:paraId="3F45629B" w14:textId="77777777" w:rsidR="00E7343E" w:rsidRPr="00902C3F" w:rsidRDefault="00E7343E" w:rsidP="004E2E6E">
            <w:pPr>
              <w:jc w:val="center"/>
              <w:rPr>
                <w:bCs/>
                <w:sz w:val="24"/>
                <w:szCs w:val="24"/>
              </w:rPr>
            </w:pPr>
          </w:p>
        </w:tc>
        <w:tc>
          <w:tcPr>
            <w:tcW w:w="567" w:type="dxa"/>
            <w:vMerge/>
            <w:tcBorders>
              <w:top w:val="nil"/>
            </w:tcBorders>
          </w:tcPr>
          <w:p w14:paraId="63E49D49" w14:textId="77777777" w:rsidR="00E7343E" w:rsidRPr="00902C3F" w:rsidRDefault="00E7343E" w:rsidP="004E2E6E">
            <w:pPr>
              <w:jc w:val="center"/>
              <w:rPr>
                <w:bCs/>
                <w:sz w:val="24"/>
                <w:szCs w:val="24"/>
              </w:rPr>
            </w:pPr>
          </w:p>
        </w:tc>
        <w:tc>
          <w:tcPr>
            <w:tcW w:w="567" w:type="dxa"/>
            <w:vMerge/>
            <w:tcBorders>
              <w:top w:val="nil"/>
            </w:tcBorders>
          </w:tcPr>
          <w:p w14:paraId="5472F693" w14:textId="77777777" w:rsidR="00E7343E" w:rsidRPr="00902C3F" w:rsidRDefault="00E7343E" w:rsidP="004E2E6E">
            <w:pPr>
              <w:jc w:val="center"/>
              <w:rPr>
                <w:bCs/>
                <w:sz w:val="24"/>
                <w:szCs w:val="24"/>
              </w:rPr>
            </w:pPr>
          </w:p>
        </w:tc>
        <w:tc>
          <w:tcPr>
            <w:tcW w:w="567" w:type="dxa"/>
            <w:vMerge/>
            <w:tcBorders>
              <w:top w:val="nil"/>
            </w:tcBorders>
          </w:tcPr>
          <w:p w14:paraId="596A454F" w14:textId="77777777" w:rsidR="00E7343E" w:rsidRPr="00902C3F" w:rsidRDefault="00E7343E" w:rsidP="004E2E6E">
            <w:pPr>
              <w:jc w:val="center"/>
              <w:rPr>
                <w:bCs/>
                <w:sz w:val="24"/>
                <w:szCs w:val="24"/>
              </w:rPr>
            </w:pPr>
          </w:p>
        </w:tc>
        <w:tc>
          <w:tcPr>
            <w:tcW w:w="709" w:type="dxa"/>
            <w:vMerge/>
            <w:tcBorders>
              <w:top w:val="nil"/>
            </w:tcBorders>
          </w:tcPr>
          <w:p w14:paraId="5CF1D4B8" w14:textId="77777777" w:rsidR="00E7343E" w:rsidRPr="00902C3F" w:rsidRDefault="00E7343E" w:rsidP="004E2E6E">
            <w:pPr>
              <w:jc w:val="center"/>
              <w:rPr>
                <w:bCs/>
                <w:sz w:val="24"/>
                <w:szCs w:val="24"/>
              </w:rPr>
            </w:pPr>
          </w:p>
        </w:tc>
        <w:tc>
          <w:tcPr>
            <w:tcW w:w="567" w:type="dxa"/>
            <w:vMerge/>
            <w:tcBorders>
              <w:top w:val="nil"/>
            </w:tcBorders>
          </w:tcPr>
          <w:p w14:paraId="447A7BB3" w14:textId="77777777" w:rsidR="00E7343E" w:rsidRPr="00902C3F" w:rsidRDefault="00E7343E" w:rsidP="004E2E6E">
            <w:pPr>
              <w:jc w:val="center"/>
              <w:rPr>
                <w:bCs/>
                <w:sz w:val="24"/>
                <w:szCs w:val="24"/>
              </w:rPr>
            </w:pPr>
          </w:p>
        </w:tc>
        <w:tc>
          <w:tcPr>
            <w:tcW w:w="567" w:type="dxa"/>
            <w:vMerge/>
            <w:tcBorders>
              <w:top w:val="nil"/>
            </w:tcBorders>
          </w:tcPr>
          <w:p w14:paraId="29E8483D" w14:textId="77777777" w:rsidR="00E7343E" w:rsidRPr="00902C3F" w:rsidRDefault="00E7343E" w:rsidP="004E2E6E">
            <w:pPr>
              <w:jc w:val="center"/>
              <w:rPr>
                <w:bCs/>
                <w:sz w:val="24"/>
                <w:szCs w:val="24"/>
              </w:rPr>
            </w:pPr>
          </w:p>
        </w:tc>
        <w:tc>
          <w:tcPr>
            <w:tcW w:w="567" w:type="dxa"/>
            <w:vMerge/>
            <w:tcBorders>
              <w:top w:val="nil"/>
            </w:tcBorders>
          </w:tcPr>
          <w:p w14:paraId="4F280734" w14:textId="77777777" w:rsidR="00E7343E" w:rsidRPr="00902C3F" w:rsidRDefault="00E7343E" w:rsidP="004E2E6E">
            <w:pPr>
              <w:jc w:val="center"/>
              <w:rPr>
                <w:bCs/>
                <w:sz w:val="24"/>
                <w:szCs w:val="24"/>
              </w:rPr>
            </w:pPr>
          </w:p>
        </w:tc>
        <w:tc>
          <w:tcPr>
            <w:tcW w:w="567" w:type="dxa"/>
            <w:tcBorders>
              <w:top w:val="nil"/>
            </w:tcBorders>
          </w:tcPr>
          <w:p w14:paraId="4DA934D3" w14:textId="77777777" w:rsidR="00E7343E" w:rsidRPr="00902C3F" w:rsidRDefault="00E7343E" w:rsidP="004E2E6E">
            <w:pPr>
              <w:jc w:val="center"/>
              <w:rPr>
                <w:bCs/>
                <w:sz w:val="24"/>
                <w:szCs w:val="24"/>
              </w:rPr>
            </w:pPr>
          </w:p>
        </w:tc>
        <w:tc>
          <w:tcPr>
            <w:tcW w:w="709" w:type="dxa"/>
            <w:tcBorders>
              <w:top w:val="nil"/>
            </w:tcBorders>
          </w:tcPr>
          <w:p w14:paraId="6F5C61CF" w14:textId="77777777" w:rsidR="00E7343E" w:rsidRPr="00902C3F" w:rsidRDefault="00E7343E" w:rsidP="004E2E6E">
            <w:pPr>
              <w:jc w:val="center"/>
              <w:rPr>
                <w:bCs/>
                <w:sz w:val="24"/>
                <w:szCs w:val="24"/>
              </w:rPr>
            </w:pPr>
          </w:p>
        </w:tc>
        <w:tc>
          <w:tcPr>
            <w:tcW w:w="708" w:type="dxa"/>
            <w:tcBorders>
              <w:top w:val="nil"/>
            </w:tcBorders>
          </w:tcPr>
          <w:p w14:paraId="46213643" w14:textId="77777777" w:rsidR="00E7343E" w:rsidRPr="00902C3F" w:rsidRDefault="00E7343E" w:rsidP="004E2E6E">
            <w:pPr>
              <w:jc w:val="center"/>
              <w:rPr>
                <w:bCs/>
                <w:sz w:val="24"/>
                <w:szCs w:val="24"/>
              </w:rPr>
            </w:pPr>
          </w:p>
        </w:tc>
      </w:tr>
      <w:tr w:rsidR="00E7343E" w:rsidRPr="00902C3F" w14:paraId="6ECD279C" w14:textId="77777777" w:rsidTr="004E2E6E">
        <w:trPr>
          <w:trHeight w:hRule="exact" w:val="265"/>
          <w:jc w:val="center"/>
        </w:trPr>
        <w:tc>
          <w:tcPr>
            <w:tcW w:w="516" w:type="dxa"/>
            <w:vMerge/>
            <w:tcBorders>
              <w:top w:val="nil"/>
              <w:bottom w:val="nil"/>
            </w:tcBorders>
          </w:tcPr>
          <w:p w14:paraId="39449854" w14:textId="77777777" w:rsidR="00E7343E" w:rsidRPr="00902C3F" w:rsidRDefault="00E7343E" w:rsidP="004E2E6E">
            <w:pPr>
              <w:rPr>
                <w:bCs/>
                <w:sz w:val="24"/>
                <w:szCs w:val="24"/>
              </w:rPr>
            </w:pPr>
          </w:p>
        </w:tc>
        <w:tc>
          <w:tcPr>
            <w:tcW w:w="1275" w:type="dxa"/>
            <w:vMerge/>
            <w:tcBorders>
              <w:top w:val="nil"/>
              <w:bottom w:val="nil"/>
            </w:tcBorders>
          </w:tcPr>
          <w:p w14:paraId="1794A8A9" w14:textId="77777777" w:rsidR="00E7343E" w:rsidRPr="00902C3F" w:rsidRDefault="00E7343E" w:rsidP="004E2E6E">
            <w:pPr>
              <w:rPr>
                <w:bCs/>
                <w:sz w:val="24"/>
                <w:szCs w:val="24"/>
              </w:rPr>
            </w:pPr>
          </w:p>
        </w:tc>
        <w:tc>
          <w:tcPr>
            <w:tcW w:w="1276" w:type="dxa"/>
            <w:vMerge w:val="restart"/>
          </w:tcPr>
          <w:p w14:paraId="3D171337" w14:textId="77777777" w:rsidR="00E7343E" w:rsidRPr="00902C3F" w:rsidRDefault="00E7343E" w:rsidP="004E2E6E">
            <w:pPr>
              <w:pStyle w:val="TableParagraph"/>
              <w:spacing w:line="275" w:lineRule="exact"/>
              <w:ind w:left="2" w:right="2"/>
              <w:jc w:val="center"/>
              <w:rPr>
                <w:bCs/>
                <w:sz w:val="24"/>
                <w:szCs w:val="24"/>
              </w:rPr>
            </w:pPr>
            <w:r w:rsidRPr="00902C3F">
              <w:rPr>
                <w:bCs/>
                <w:spacing w:val="-5"/>
                <w:sz w:val="24"/>
                <w:szCs w:val="24"/>
              </w:rPr>
              <w:t>CO4</w:t>
            </w:r>
          </w:p>
        </w:tc>
        <w:tc>
          <w:tcPr>
            <w:tcW w:w="567" w:type="dxa"/>
            <w:vMerge w:val="restart"/>
          </w:tcPr>
          <w:p w14:paraId="39490B2F" w14:textId="77777777" w:rsidR="00E7343E" w:rsidRPr="00902C3F" w:rsidRDefault="00E7343E" w:rsidP="004E2E6E">
            <w:pPr>
              <w:pStyle w:val="TableParagraph"/>
              <w:spacing w:line="275" w:lineRule="exact"/>
              <w:ind w:left="1" w:right="1"/>
              <w:jc w:val="center"/>
              <w:rPr>
                <w:bCs/>
                <w:sz w:val="24"/>
                <w:szCs w:val="24"/>
              </w:rPr>
            </w:pPr>
          </w:p>
        </w:tc>
        <w:tc>
          <w:tcPr>
            <w:tcW w:w="567" w:type="dxa"/>
            <w:vMerge w:val="restart"/>
          </w:tcPr>
          <w:p w14:paraId="423EDA9F" w14:textId="77777777" w:rsidR="00E7343E" w:rsidRPr="00902C3F" w:rsidRDefault="00E7343E" w:rsidP="004E2E6E">
            <w:pPr>
              <w:pStyle w:val="TableParagraph"/>
              <w:spacing w:line="275" w:lineRule="exact"/>
              <w:ind w:left="2" w:right="5"/>
              <w:jc w:val="center"/>
              <w:rPr>
                <w:bCs/>
                <w:sz w:val="24"/>
                <w:szCs w:val="24"/>
              </w:rPr>
            </w:pPr>
            <w:r w:rsidRPr="00902C3F">
              <w:rPr>
                <w:bCs/>
                <w:spacing w:val="-10"/>
                <w:sz w:val="24"/>
                <w:szCs w:val="24"/>
              </w:rPr>
              <w:t>2</w:t>
            </w:r>
          </w:p>
        </w:tc>
        <w:tc>
          <w:tcPr>
            <w:tcW w:w="567" w:type="dxa"/>
            <w:vMerge w:val="restart"/>
          </w:tcPr>
          <w:p w14:paraId="0055E9B8" w14:textId="77777777" w:rsidR="00E7343E" w:rsidRPr="00902C3F" w:rsidRDefault="00E7343E" w:rsidP="004E2E6E">
            <w:pPr>
              <w:pStyle w:val="TableParagraph"/>
              <w:spacing w:line="275" w:lineRule="exact"/>
              <w:ind w:left="4" w:right="5"/>
              <w:jc w:val="center"/>
              <w:rPr>
                <w:bCs/>
                <w:sz w:val="24"/>
                <w:szCs w:val="24"/>
              </w:rPr>
            </w:pPr>
          </w:p>
        </w:tc>
        <w:tc>
          <w:tcPr>
            <w:tcW w:w="567" w:type="dxa"/>
            <w:vMerge w:val="restart"/>
          </w:tcPr>
          <w:p w14:paraId="7AF3F728" w14:textId="77777777" w:rsidR="00E7343E" w:rsidRPr="00902C3F" w:rsidRDefault="00E7343E" w:rsidP="004E2E6E">
            <w:pPr>
              <w:pStyle w:val="TableParagraph"/>
              <w:spacing w:line="275" w:lineRule="exact"/>
              <w:ind w:left="4" w:right="5"/>
              <w:jc w:val="center"/>
              <w:rPr>
                <w:bCs/>
                <w:sz w:val="24"/>
                <w:szCs w:val="24"/>
              </w:rPr>
            </w:pPr>
            <w:r w:rsidRPr="00902C3F">
              <w:rPr>
                <w:bCs/>
                <w:spacing w:val="-10"/>
                <w:sz w:val="24"/>
                <w:szCs w:val="24"/>
              </w:rPr>
              <w:t>1</w:t>
            </w:r>
          </w:p>
        </w:tc>
        <w:tc>
          <w:tcPr>
            <w:tcW w:w="709" w:type="dxa"/>
            <w:vMerge w:val="restart"/>
          </w:tcPr>
          <w:p w14:paraId="7C5DA607" w14:textId="77777777" w:rsidR="00E7343E" w:rsidRPr="00902C3F" w:rsidRDefault="00E7343E" w:rsidP="004E2E6E">
            <w:pPr>
              <w:pStyle w:val="TableParagraph"/>
              <w:spacing w:line="275" w:lineRule="exact"/>
              <w:ind w:left="3" w:right="5"/>
              <w:jc w:val="center"/>
              <w:rPr>
                <w:bCs/>
                <w:sz w:val="24"/>
                <w:szCs w:val="24"/>
              </w:rPr>
            </w:pPr>
            <w:r w:rsidRPr="00902C3F">
              <w:rPr>
                <w:bCs/>
                <w:spacing w:val="-10"/>
                <w:sz w:val="24"/>
                <w:szCs w:val="24"/>
              </w:rPr>
              <w:t>1</w:t>
            </w:r>
          </w:p>
        </w:tc>
        <w:tc>
          <w:tcPr>
            <w:tcW w:w="567" w:type="dxa"/>
            <w:vMerge w:val="restart"/>
          </w:tcPr>
          <w:p w14:paraId="2FB7435E" w14:textId="77777777" w:rsidR="00E7343E" w:rsidRPr="00902C3F" w:rsidRDefault="00E7343E" w:rsidP="004E2E6E">
            <w:pPr>
              <w:pStyle w:val="TableParagraph"/>
              <w:jc w:val="center"/>
              <w:rPr>
                <w:bCs/>
                <w:sz w:val="24"/>
                <w:szCs w:val="24"/>
              </w:rPr>
            </w:pPr>
          </w:p>
        </w:tc>
        <w:tc>
          <w:tcPr>
            <w:tcW w:w="567" w:type="dxa"/>
            <w:vMerge w:val="restart"/>
          </w:tcPr>
          <w:p w14:paraId="24A04B7C" w14:textId="77777777" w:rsidR="00E7343E" w:rsidRPr="00902C3F" w:rsidRDefault="00E7343E" w:rsidP="004E2E6E">
            <w:pPr>
              <w:pStyle w:val="TableParagraph"/>
              <w:spacing w:line="275" w:lineRule="exact"/>
              <w:ind w:left="3" w:right="5"/>
              <w:jc w:val="center"/>
              <w:rPr>
                <w:bCs/>
                <w:sz w:val="24"/>
                <w:szCs w:val="24"/>
              </w:rPr>
            </w:pPr>
          </w:p>
        </w:tc>
        <w:tc>
          <w:tcPr>
            <w:tcW w:w="567" w:type="dxa"/>
            <w:vMerge w:val="restart"/>
          </w:tcPr>
          <w:p w14:paraId="347CA1D3" w14:textId="77777777" w:rsidR="00E7343E" w:rsidRPr="00902C3F" w:rsidRDefault="00E7343E" w:rsidP="004E2E6E">
            <w:pPr>
              <w:pStyle w:val="TableParagraph"/>
              <w:spacing w:line="275" w:lineRule="exact"/>
              <w:ind w:left="5" w:right="5"/>
              <w:jc w:val="center"/>
              <w:rPr>
                <w:bCs/>
                <w:sz w:val="24"/>
                <w:szCs w:val="24"/>
              </w:rPr>
            </w:pPr>
            <w:r w:rsidRPr="00902C3F">
              <w:rPr>
                <w:bCs/>
                <w:spacing w:val="-10"/>
                <w:sz w:val="24"/>
                <w:szCs w:val="24"/>
              </w:rPr>
              <w:t>1</w:t>
            </w:r>
          </w:p>
        </w:tc>
        <w:tc>
          <w:tcPr>
            <w:tcW w:w="567" w:type="dxa"/>
          </w:tcPr>
          <w:p w14:paraId="2C58E3F6" w14:textId="77777777" w:rsidR="00E7343E" w:rsidRPr="00902C3F" w:rsidRDefault="00E7343E" w:rsidP="004E2E6E">
            <w:pPr>
              <w:pStyle w:val="TableParagraph"/>
              <w:spacing w:line="275" w:lineRule="exact"/>
              <w:ind w:left="5" w:right="5"/>
              <w:jc w:val="center"/>
              <w:rPr>
                <w:bCs/>
                <w:spacing w:val="-10"/>
                <w:sz w:val="24"/>
                <w:szCs w:val="24"/>
              </w:rPr>
            </w:pPr>
          </w:p>
        </w:tc>
        <w:tc>
          <w:tcPr>
            <w:tcW w:w="709" w:type="dxa"/>
          </w:tcPr>
          <w:p w14:paraId="692E12B5" w14:textId="77777777" w:rsidR="00E7343E" w:rsidRPr="00902C3F" w:rsidRDefault="00E7343E" w:rsidP="004E2E6E">
            <w:pPr>
              <w:pStyle w:val="TableParagraph"/>
              <w:spacing w:line="275" w:lineRule="exact"/>
              <w:ind w:left="5" w:right="5"/>
              <w:jc w:val="center"/>
              <w:rPr>
                <w:bCs/>
                <w:spacing w:val="-10"/>
                <w:sz w:val="24"/>
                <w:szCs w:val="24"/>
              </w:rPr>
            </w:pPr>
            <w:r w:rsidRPr="00902C3F">
              <w:rPr>
                <w:bCs/>
                <w:spacing w:val="-10"/>
                <w:sz w:val="24"/>
                <w:szCs w:val="24"/>
              </w:rPr>
              <w:t>2</w:t>
            </w:r>
          </w:p>
        </w:tc>
        <w:tc>
          <w:tcPr>
            <w:tcW w:w="708" w:type="dxa"/>
          </w:tcPr>
          <w:p w14:paraId="27908864" w14:textId="77777777" w:rsidR="00E7343E" w:rsidRPr="00902C3F" w:rsidRDefault="00E7343E" w:rsidP="004E2E6E">
            <w:pPr>
              <w:pStyle w:val="TableParagraph"/>
              <w:spacing w:line="275" w:lineRule="exact"/>
              <w:ind w:left="5" w:right="5"/>
              <w:jc w:val="center"/>
              <w:rPr>
                <w:bCs/>
                <w:spacing w:val="-10"/>
                <w:sz w:val="24"/>
                <w:szCs w:val="24"/>
              </w:rPr>
            </w:pPr>
          </w:p>
        </w:tc>
      </w:tr>
      <w:tr w:rsidR="00E7343E" w:rsidRPr="00902C3F" w14:paraId="7D801E08" w14:textId="77777777" w:rsidTr="004E2E6E">
        <w:trPr>
          <w:trHeight w:hRule="exact" w:val="62"/>
          <w:jc w:val="center"/>
        </w:trPr>
        <w:tc>
          <w:tcPr>
            <w:tcW w:w="516" w:type="dxa"/>
            <w:vMerge w:val="restart"/>
            <w:tcBorders>
              <w:top w:val="nil"/>
            </w:tcBorders>
          </w:tcPr>
          <w:p w14:paraId="4F759038" w14:textId="77777777" w:rsidR="00E7343E" w:rsidRPr="00902C3F" w:rsidRDefault="00E7343E" w:rsidP="004E2E6E">
            <w:pPr>
              <w:pStyle w:val="TableParagraph"/>
              <w:rPr>
                <w:bCs/>
                <w:sz w:val="24"/>
                <w:szCs w:val="24"/>
              </w:rPr>
            </w:pPr>
          </w:p>
        </w:tc>
        <w:tc>
          <w:tcPr>
            <w:tcW w:w="1275" w:type="dxa"/>
            <w:vMerge w:val="restart"/>
            <w:tcBorders>
              <w:top w:val="nil"/>
            </w:tcBorders>
          </w:tcPr>
          <w:p w14:paraId="6C2A9A9E" w14:textId="77777777" w:rsidR="00E7343E" w:rsidRPr="00902C3F" w:rsidRDefault="00E7343E" w:rsidP="004E2E6E">
            <w:pPr>
              <w:pStyle w:val="TableParagraph"/>
              <w:spacing w:before="16"/>
              <w:rPr>
                <w:bCs/>
                <w:sz w:val="24"/>
                <w:szCs w:val="24"/>
              </w:rPr>
            </w:pPr>
            <w:r w:rsidRPr="00902C3F">
              <w:rPr>
                <w:bCs/>
                <w:spacing w:val="-2"/>
                <w:sz w:val="24"/>
                <w:szCs w:val="24"/>
              </w:rPr>
              <w:t>(MGM2501)</w:t>
            </w:r>
          </w:p>
        </w:tc>
        <w:tc>
          <w:tcPr>
            <w:tcW w:w="1276" w:type="dxa"/>
            <w:vMerge/>
            <w:tcBorders>
              <w:top w:val="nil"/>
            </w:tcBorders>
          </w:tcPr>
          <w:p w14:paraId="397A9D47" w14:textId="77777777" w:rsidR="00E7343E" w:rsidRPr="00902C3F" w:rsidRDefault="00E7343E" w:rsidP="004E2E6E">
            <w:pPr>
              <w:rPr>
                <w:bCs/>
                <w:sz w:val="24"/>
                <w:szCs w:val="24"/>
              </w:rPr>
            </w:pPr>
          </w:p>
        </w:tc>
        <w:tc>
          <w:tcPr>
            <w:tcW w:w="567" w:type="dxa"/>
            <w:vMerge/>
            <w:tcBorders>
              <w:top w:val="nil"/>
            </w:tcBorders>
          </w:tcPr>
          <w:p w14:paraId="2FF08CA1" w14:textId="77777777" w:rsidR="00E7343E" w:rsidRPr="00902C3F" w:rsidRDefault="00E7343E" w:rsidP="004E2E6E">
            <w:pPr>
              <w:jc w:val="center"/>
              <w:rPr>
                <w:bCs/>
                <w:sz w:val="24"/>
                <w:szCs w:val="24"/>
              </w:rPr>
            </w:pPr>
          </w:p>
        </w:tc>
        <w:tc>
          <w:tcPr>
            <w:tcW w:w="567" w:type="dxa"/>
            <w:vMerge/>
            <w:tcBorders>
              <w:top w:val="nil"/>
            </w:tcBorders>
          </w:tcPr>
          <w:p w14:paraId="3A4FBC2E" w14:textId="77777777" w:rsidR="00E7343E" w:rsidRPr="00902C3F" w:rsidRDefault="00E7343E" w:rsidP="004E2E6E">
            <w:pPr>
              <w:jc w:val="center"/>
              <w:rPr>
                <w:bCs/>
                <w:sz w:val="24"/>
                <w:szCs w:val="24"/>
              </w:rPr>
            </w:pPr>
          </w:p>
        </w:tc>
        <w:tc>
          <w:tcPr>
            <w:tcW w:w="567" w:type="dxa"/>
            <w:vMerge/>
            <w:tcBorders>
              <w:top w:val="nil"/>
            </w:tcBorders>
          </w:tcPr>
          <w:p w14:paraId="1FF2F353" w14:textId="77777777" w:rsidR="00E7343E" w:rsidRPr="00902C3F" w:rsidRDefault="00E7343E" w:rsidP="004E2E6E">
            <w:pPr>
              <w:jc w:val="center"/>
              <w:rPr>
                <w:bCs/>
                <w:sz w:val="24"/>
                <w:szCs w:val="24"/>
              </w:rPr>
            </w:pPr>
          </w:p>
        </w:tc>
        <w:tc>
          <w:tcPr>
            <w:tcW w:w="567" w:type="dxa"/>
            <w:vMerge/>
            <w:tcBorders>
              <w:top w:val="nil"/>
            </w:tcBorders>
          </w:tcPr>
          <w:p w14:paraId="466D7CFC" w14:textId="77777777" w:rsidR="00E7343E" w:rsidRPr="00902C3F" w:rsidRDefault="00E7343E" w:rsidP="004E2E6E">
            <w:pPr>
              <w:jc w:val="center"/>
              <w:rPr>
                <w:bCs/>
                <w:sz w:val="24"/>
                <w:szCs w:val="24"/>
              </w:rPr>
            </w:pPr>
          </w:p>
        </w:tc>
        <w:tc>
          <w:tcPr>
            <w:tcW w:w="709" w:type="dxa"/>
            <w:vMerge/>
            <w:tcBorders>
              <w:top w:val="nil"/>
            </w:tcBorders>
          </w:tcPr>
          <w:p w14:paraId="7160B479" w14:textId="77777777" w:rsidR="00E7343E" w:rsidRPr="00902C3F" w:rsidRDefault="00E7343E" w:rsidP="004E2E6E">
            <w:pPr>
              <w:jc w:val="center"/>
              <w:rPr>
                <w:bCs/>
                <w:sz w:val="24"/>
                <w:szCs w:val="24"/>
              </w:rPr>
            </w:pPr>
          </w:p>
        </w:tc>
        <w:tc>
          <w:tcPr>
            <w:tcW w:w="567" w:type="dxa"/>
            <w:vMerge/>
            <w:tcBorders>
              <w:top w:val="nil"/>
            </w:tcBorders>
          </w:tcPr>
          <w:p w14:paraId="25F87980" w14:textId="77777777" w:rsidR="00E7343E" w:rsidRPr="00902C3F" w:rsidRDefault="00E7343E" w:rsidP="004E2E6E">
            <w:pPr>
              <w:jc w:val="center"/>
              <w:rPr>
                <w:bCs/>
                <w:sz w:val="24"/>
                <w:szCs w:val="24"/>
              </w:rPr>
            </w:pPr>
          </w:p>
        </w:tc>
        <w:tc>
          <w:tcPr>
            <w:tcW w:w="567" w:type="dxa"/>
            <w:vMerge/>
            <w:tcBorders>
              <w:top w:val="nil"/>
            </w:tcBorders>
          </w:tcPr>
          <w:p w14:paraId="4859DA92" w14:textId="77777777" w:rsidR="00E7343E" w:rsidRPr="00902C3F" w:rsidRDefault="00E7343E" w:rsidP="004E2E6E">
            <w:pPr>
              <w:jc w:val="center"/>
              <w:rPr>
                <w:bCs/>
                <w:sz w:val="24"/>
                <w:szCs w:val="24"/>
              </w:rPr>
            </w:pPr>
          </w:p>
        </w:tc>
        <w:tc>
          <w:tcPr>
            <w:tcW w:w="567" w:type="dxa"/>
            <w:vMerge/>
            <w:tcBorders>
              <w:top w:val="nil"/>
            </w:tcBorders>
          </w:tcPr>
          <w:p w14:paraId="3A230049" w14:textId="77777777" w:rsidR="00E7343E" w:rsidRPr="00902C3F" w:rsidRDefault="00E7343E" w:rsidP="004E2E6E">
            <w:pPr>
              <w:jc w:val="center"/>
              <w:rPr>
                <w:bCs/>
                <w:sz w:val="24"/>
                <w:szCs w:val="24"/>
              </w:rPr>
            </w:pPr>
          </w:p>
        </w:tc>
        <w:tc>
          <w:tcPr>
            <w:tcW w:w="567" w:type="dxa"/>
            <w:tcBorders>
              <w:top w:val="nil"/>
            </w:tcBorders>
          </w:tcPr>
          <w:p w14:paraId="6BCEC3EA" w14:textId="77777777" w:rsidR="00E7343E" w:rsidRPr="00902C3F" w:rsidRDefault="00E7343E" w:rsidP="004E2E6E">
            <w:pPr>
              <w:jc w:val="center"/>
              <w:rPr>
                <w:bCs/>
                <w:sz w:val="24"/>
                <w:szCs w:val="24"/>
              </w:rPr>
            </w:pPr>
          </w:p>
        </w:tc>
        <w:tc>
          <w:tcPr>
            <w:tcW w:w="709" w:type="dxa"/>
            <w:tcBorders>
              <w:top w:val="nil"/>
            </w:tcBorders>
          </w:tcPr>
          <w:p w14:paraId="763EC836" w14:textId="77777777" w:rsidR="00E7343E" w:rsidRPr="00902C3F" w:rsidRDefault="00E7343E" w:rsidP="004E2E6E">
            <w:pPr>
              <w:jc w:val="center"/>
              <w:rPr>
                <w:bCs/>
                <w:sz w:val="24"/>
                <w:szCs w:val="24"/>
              </w:rPr>
            </w:pPr>
          </w:p>
        </w:tc>
        <w:tc>
          <w:tcPr>
            <w:tcW w:w="708" w:type="dxa"/>
            <w:tcBorders>
              <w:top w:val="nil"/>
            </w:tcBorders>
          </w:tcPr>
          <w:p w14:paraId="6193C882" w14:textId="77777777" w:rsidR="00E7343E" w:rsidRPr="00902C3F" w:rsidRDefault="00E7343E" w:rsidP="004E2E6E">
            <w:pPr>
              <w:jc w:val="center"/>
              <w:rPr>
                <w:bCs/>
                <w:sz w:val="24"/>
                <w:szCs w:val="24"/>
              </w:rPr>
            </w:pPr>
          </w:p>
        </w:tc>
      </w:tr>
      <w:tr w:rsidR="00E7343E" w:rsidRPr="00902C3F" w14:paraId="5B74D088" w14:textId="77777777" w:rsidTr="004E2E6E">
        <w:trPr>
          <w:trHeight w:hRule="exact" w:val="326"/>
          <w:jc w:val="center"/>
        </w:trPr>
        <w:tc>
          <w:tcPr>
            <w:tcW w:w="516" w:type="dxa"/>
            <w:vMerge/>
            <w:tcBorders>
              <w:top w:val="nil"/>
            </w:tcBorders>
          </w:tcPr>
          <w:p w14:paraId="370D0DF2" w14:textId="77777777" w:rsidR="00E7343E" w:rsidRPr="00902C3F" w:rsidRDefault="00E7343E" w:rsidP="004E2E6E">
            <w:pPr>
              <w:rPr>
                <w:bCs/>
                <w:sz w:val="24"/>
                <w:szCs w:val="24"/>
              </w:rPr>
            </w:pPr>
          </w:p>
        </w:tc>
        <w:tc>
          <w:tcPr>
            <w:tcW w:w="1275" w:type="dxa"/>
            <w:vMerge/>
            <w:tcBorders>
              <w:top w:val="nil"/>
            </w:tcBorders>
          </w:tcPr>
          <w:p w14:paraId="0ADCCC44" w14:textId="77777777" w:rsidR="00E7343E" w:rsidRPr="00902C3F" w:rsidRDefault="00E7343E" w:rsidP="004E2E6E">
            <w:pPr>
              <w:rPr>
                <w:bCs/>
                <w:sz w:val="24"/>
                <w:szCs w:val="24"/>
              </w:rPr>
            </w:pPr>
          </w:p>
        </w:tc>
        <w:tc>
          <w:tcPr>
            <w:tcW w:w="1276" w:type="dxa"/>
          </w:tcPr>
          <w:p w14:paraId="53950DE4" w14:textId="77777777" w:rsidR="00E7343E" w:rsidRPr="00902C3F" w:rsidRDefault="00E7343E" w:rsidP="004E2E6E">
            <w:pPr>
              <w:pStyle w:val="TableParagraph"/>
              <w:spacing w:line="275" w:lineRule="exact"/>
              <w:ind w:left="2" w:right="2"/>
              <w:jc w:val="center"/>
              <w:rPr>
                <w:bCs/>
                <w:sz w:val="24"/>
                <w:szCs w:val="24"/>
              </w:rPr>
            </w:pPr>
            <w:r w:rsidRPr="00902C3F">
              <w:rPr>
                <w:bCs/>
                <w:spacing w:val="-5"/>
                <w:sz w:val="24"/>
                <w:szCs w:val="24"/>
              </w:rPr>
              <w:t>CO5</w:t>
            </w:r>
          </w:p>
        </w:tc>
        <w:tc>
          <w:tcPr>
            <w:tcW w:w="567" w:type="dxa"/>
          </w:tcPr>
          <w:p w14:paraId="1842BEB8" w14:textId="77777777" w:rsidR="00E7343E" w:rsidRPr="00902C3F" w:rsidRDefault="00E7343E" w:rsidP="004E2E6E">
            <w:pPr>
              <w:pStyle w:val="TableParagraph"/>
              <w:spacing w:line="275" w:lineRule="exact"/>
              <w:ind w:left="1" w:right="1"/>
              <w:jc w:val="center"/>
              <w:rPr>
                <w:bCs/>
                <w:sz w:val="24"/>
                <w:szCs w:val="24"/>
              </w:rPr>
            </w:pPr>
          </w:p>
        </w:tc>
        <w:tc>
          <w:tcPr>
            <w:tcW w:w="567" w:type="dxa"/>
          </w:tcPr>
          <w:p w14:paraId="539B58FB" w14:textId="77777777" w:rsidR="00E7343E" w:rsidRPr="00902C3F" w:rsidRDefault="00E7343E" w:rsidP="004E2E6E">
            <w:pPr>
              <w:pStyle w:val="TableParagraph"/>
              <w:spacing w:line="275" w:lineRule="exact"/>
              <w:ind w:left="2" w:right="5"/>
              <w:jc w:val="center"/>
              <w:rPr>
                <w:bCs/>
                <w:sz w:val="24"/>
                <w:szCs w:val="24"/>
              </w:rPr>
            </w:pPr>
            <w:r w:rsidRPr="00902C3F">
              <w:rPr>
                <w:bCs/>
                <w:spacing w:val="-10"/>
                <w:sz w:val="24"/>
                <w:szCs w:val="24"/>
              </w:rPr>
              <w:t>3</w:t>
            </w:r>
          </w:p>
        </w:tc>
        <w:tc>
          <w:tcPr>
            <w:tcW w:w="567" w:type="dxa"/>
          </w:tcPr>
          <w:p w14:paraId="09B1819C" w14:textId="77777777" w:rsidR="00E7343E" w:rsidRPr="00902C3F" w:rsidRDefault="00E7343E" w:rsidP="004E2E6E">
            <w:pPr>
              <w:pStyle w:val="TableParagraph"/>
              <w:jc w:val="center"/>
              <w:rPr>
                <w:bCs/>
                <w:sz w:val="24"/>
                <w:szCs w:val="24"/>
              </w:rPr>
            </w:pPr>
          </w:p>
        </w:tc>
        <w:tc>
          <w:tcPr>
            <w:tcW w:w="567" w:type="dxa"/>
          </w:tcPr>
          <w:p w14:paraId="79C5EAC7" w14:textId="2B2094B2" w:rsidR="00E7343E" w:rsidRPr="00902C3F" w:rsidRDefault="00253093" w:rsidP="004E2E6E">
            <w:pPr>
              <w:pStyle w:val="TableParagraph"/>
              <w:spacing w:line="275" w:lineRule="exact"/>
              <w:ind w:left="4" w:right="5"/>
              <w:jc w:val="center"/>
              <w:rPr>
                <w:bCs/>
                <w:sz w:val="24"/>
                <w:szCs w:val="24"/>
              </w:rPr>
            </w:pPr>
            <w:r>
              <w:rPr>
                <w:bCs/>
                <w:spacing w:val="-10"/>
                <w:sz w:val="24"/>
                <w:szCs w:val="24"/>
              </w:rPr>
              <w:t>3</w:t>
            </w:r>
          </w:p>
        </w:tc>
        <w:tc>
          <w:tcPr>
            <w:tcW w:w="709" w:type="dxa"/>
          </w:tcPr>
          <w:p w14:paraId="38CCBB78" w14:textId="77777777" w:rsidR="00E7343E" w:rsidRPr="00902C3F" w:rsidRDefault="00E7343E" w:rsidP="004E2E6E">
            <w:pPr>
              <w:pStyle w:val="TableParagraph"/>
              <w:spacing w:line="275" w:lineRule="exact"/>
              <w:ind w:left="3" w:right="5"/>
              <w:jc w:val="center"/>
              <w:rPr>
                <w:bCs/>
                <w:sz w:val="24"/>
                <w:szCs w:val="24"/>
              </w:rPr>
            </w:pPr>
            <w:r w:rsidRPr="00902C3F">
              <w:rPr>
                <w:bCs/>
                <w:spacing w:val="-10"/>
                <w:sz w:val="24"/>
                <w:szCs w:val="24"/>
              </w:rPr>
              <w:t>4</w:t>
            </w:r>
          </w:p>
        </w:tc>
        <w:tc>
          <w:tcPr>
            <w:tcW w:w="567" w:type="dxa"/>
          </w:tcPr>
          <w:p w14:paraId="2140C915" w14:textId="77777777" w:rsidR="00E7343E" w:rsidRPr="00902C3F" w:rsidRDefault="00E7343E" w:rsidP="004E2E6E">
            <w:pPr>
              <w:pStyle w:val="TableParagraph"/>
              <w:jc w:val="center"/>
              <w:rPr>
                <w:bCs/>
                <w:sz w:val="24"/>
                <w:szCs w:val="24"/>
              </w:rPr>
            </w:pPr>
          </w:p>
        </w:tc>
        <w:tc>
          <w:tcPr>
            <w:tcW w:w="567" w:type="dxa"/>
          </w:tcPr>
          <w:p w14:paraId="4D6EDFFA" w14:textId="77777777" w:rsidR="00E7343E" w:rsidRPr="00902C3F" w:rsidRDefault="00E7343E" w:rsidP="004E2E6E">
            <w:pPr>
              <w:pStyle w:val="TableParagraph"/>
              <w:jc w:val="center"/>
              <w:rPr>
                <w:bCs/>
                <w:sz w:val="24"/>
                <w:szCs w:val="24"/>
              </w:rPr>
            </w:pPr>
          </w:p>
        </w:tc>
        <w:tc>
          <w:tcPr>
            <w:tcW w:w="567" w:type="dxa"/>
          </w:tcPr>
          <w:p w14:paraId="31936040" w14:textId="77777777" w:rsidR="00E7343E" w:rsidRPr="00902C3F" w:rsidRDefault="00E7343E" w:rsidP="004E2E6E">
            <w:pPr>
              <w:pStyle w:val="TableParagraph"/>
              <w:jc w:val="center"/>
              <w:rPr>
                <w:bCs/>
                <w:sz w:val="24"/>
                <w:szCs w:val="24"/>
              </w:rPr>
            </w:pPr>
          </w:p>
        </w:tc>
        <w:tc>
          <w:tcPr>
            <w:tcW w:w="567" w:type="dxa"/>
          </w:tcPr>
          <w:p w14:paraId="7DE03656" w14:textId="77777777" w:rsidR="00E7343E" w:rsidRPr="00902C3F" w:rsidRDefault="00E7343E" w:rsidP="004E2E6E">
            <w:pPr>
              <w:pStyle w:val="TableParagraph"/>
              <w:jc w:val="center"/>
              <w:rPr>
                <w:bCs/>
                <w:sz w:val="24"/>
                <w:szCs w:val="24"/>
              </w:rPr>
            </w:pPr>
            <w:r w:rsidRPr="00902C3F">
              <w:rPr>
                <w:bCs/>
                <w:sz w:val="24"/>
                <w:szCs w:val="24"/>
              </w:rPr>
              <w:t>3</w:t>
            </w:r>
          </w:p>
        </w:tc>
        <w:tc>
          <w:tcPr>
            <w:tcW w:w="709" w:type="dxa"/>
          </w:tcPr>
          <w:p w14:paraId="1D917F33" w14:textId="77777777" w:rsidR="00E7343E" w:rsidRPr="00902C3F" w:rsidRDefault="00E7343E" w:rsidP="004E2E6E">
            <w:pPr>
              <w:pStyle w:val="TableParagraph"/>
              <w:jc w:val="center"/>
              <w:rPr>
                <w:bCs/>
                <w:sz w:val="24"/>
                <w:szCs w:val="24"/>
              </w:rPr>
            </w:pPr>
          </w:p>
        </w:tc>
        <w:tc>
          <w:tcPr>
            <w:tcW w:w="708" w:type="dxa"/>
          </w:tcPr>
          <w:p w14:paraId="71C9880A" w14:textId="77777777" w:rsidR="00E7343E" w:rsidRPr="00902C3F" w:rsidRDefault="00E7343E" w:rsidP="004E2E6E">
            <w:pPr>
              <w:pStyle w:val="TableParagraph"/>
              <w:jc w:val="center"/>
              <w:rPr>
                <w:bCs/>
                <w:sz w:val="24"/>
                <w:szCs w:val="24"/>
              </w:rPr>
            </w:pPr>
          </w:p>
        </w:tc>
      </w:tr>
    </w:tbl>
    <w:p w14:paraId="2B70D6A3" w14:textId="77777777" w:rsidR="00E7343E" w:rsidRPr="00902C3F" w:rsidRDefault="00E7343E" w:rsidP="00E7343E">
      <w:pPr>
        <w:ind w:firstLine="720"/>
        <w:rPr>
          <w:sz w:val="24"/>
          <w:szCs w:val="24"/>
        </w:rPr>
      </w:pPr>
      <w:r w:rsidRPr="00902C3F">
        <w:rPr>
          <w:sz w:val="24"/>
          <w:szCs w:val="24"/>
        </w:rPr>
        <w:t>Note: 1 for “Low”, 2 for “Medium” and 3 for “High”</w:t>
      </w:r>
    </w:p>
    <w:p w14:paraId="49992B95" w14:textId="77777777" w:rsidR="00FC5357" w:rsidRDefault="00FC5357" w:rsidP="00C23965">
      <w:pPr>
        <w:pStyle w:val="BodyText"/>
        <w:spacing w:before="5" w:line="360" w:lineRule="auto"/>
        <w:ind w:left="720"/>
        <w:rPr>
          <w:b/>
          <w:bCs/>
        </w:rPr>
      </w:pPr>
    </w:p>
    <w:p w14:paraId="353ED1F9" w14:textId="77E5E543" w:rsidR="00C23965" w:rsidRPr="00752618" w:rsidRDefault="00C23965" w:rsidP="00C23965">
      <w:pPr>
        <w:pStyle w:val="BodyText"/>
        <w:spacing w:before="5" w:line="360" w:lineRule="auto"/>
        <w:ind w:left="720"/>
        <w:rPr>
          <w:b/>
          <w:bCs/>
        </w:rPr>
      </w:pPr>
      <w:r w:rsidRPr="00FD51EE">
        <w:rPr>
          <w:b/>
          <w:bCs/>
        </w:rPr>
        <w:t>Pedagogy</w:t>
      </w:r>
    </w:p>
    <w:p w14:paraId="404C0D07" w14:textId="24367087" w:rsidR="00F3384F" w:rsidRDefault="00F3384F" w:rsidP="009131E5">
      <w:pPr>
        <w:adjustRightInd w:val="0"/>
        <w:spacing w:before="6" w:line="360" w:lineRule="auto"/>
        <w:ind w:left="720" w:right="720"/>
        <w:jc w:val="both"/>
        <w:rPr>
          <w:sz w:val="24"/>
          <w:szCs w:val="24"/>
        </w:rPr>
      </w:pPr>
      <w:r w:rsidRPr="00F3384F">
        <w:rPr>
          <w:sz w:val="24"/>
          <w:szCs w:val="24"/>
        </w:rPr>
        <w:t xml:space="preserve">The </w:t>
      </w:r>
      <w:r w:rsidR="00267B82" w:rsidRPr="00267B82">
        <w:rPr>
          <w:sz w:val="24"/>
          <w:szCs w:val="24"/>
        </w:rPr>
        <w:t xml:space="preserve">pedagogy for this Financial Technology and Blockchain course integrates lectures, interactive sessions, and hands-on workshops to ensure a comprehensive understanding of both theoretical and practical aspects. Students engage with real-world case studies and projects, fostering critical thinking and practical skills in blockchain development and FinTech solutions. Guest lectures from industry experts provide insights into current practices and trends, while collaborative group projects </w:t>
      </w:r>
      <w:r w:rsidR="00267B82" w:rsidRPr="00267B82">
        <w:rPr>
          <w:sz w:val="24"/>
          <w:szCs w:val="24"/>
        </w:rPr>
        <w:lastRenderedPageBreak/>
        <w:t>simulate professional scenarios. Emphasis on regulatory and ethical discussions ensures a well-rounded approach, and a variety of assessments with regular feedback support continuous improvement and mastery of the subject matter</w:t>
      </w:r>
      <w:r w:rsidRPr="00F3384F">
        <w:rPr>
          <w:sz w:val="24"/>
          <w:szCs w:val="24"/>
        </w:rPr>
        <w:t>.</w:t>
      </w:r>
    </w:p>
    <w:p w14:paraId="71EEF8D4" w14:textId="77777777" w:rsidR="00267B82" w:rsidRDefault="00267B82" w:rsidP="009131E5">
      <w:pPr>
        <w:adjustRightInd w:val="0"/>
        <w:spacing w:before="6" w:line="360" w:lineRule="auto"/>
        <w:ind w:left="720" w:right="720"/>
        <w:jc w:val="both"/>
        <w:rPr>
          <w:sz w:val="24"/>
          <w:szCs w:val="24"/>
        </w:rPr>
      </w:pPr>
    </w:p>
    <w:p w14:paraId="5E725821" w14:textId="01233F9D" w:rsidR="009131E5" w:rsidRPr="009131E5" w:rsidRDefault="009131E5" w:rsidP="009131E5">
      <w:pPr>
        <w:adjustRightInd w:val="0"/>
        <w:spacing w:before="6" w:line="360" w:lineRule="auto"/>
        <w:ind w:left="720" w:right="720"/>
        <w:jc w:val="both"/>
        <w:rPr>
          <w:b/>
          <w:bCs/>
          <w:sz w:val="24"/>
          <w:szCs w:val="24"/>
        </w:rPr>
      </w:pPr>
      <w:r w:rsidRPr="009131E5">
        <w:rPr>
          <w:b/>
          <w:bCs/>
          <w:sz w:val="24"/>
          <w:szCs w:val="24"/>
        </w:rPr>
        <w:t>Employability Skills Measuring Tools:</w:t>
      </w:r>
    </w:p>
    <w:p w14:paraId="63ABE518" w14:textId="6BCB8D62" w:rsidR="009131E5" w:rsidRPr="009131E5" w:rsidRDefault="00FC5357" w:rsidP="009131E5">
      <w:pPr>
        <w:pStyle w:val="ListParagraph"/>
        <w:numPr>
          <w:ilvl w:val="0"/>
          <w:numId w:val="15"/>
        </w:numPr>
        <w:adjustRightInd w:val="0"/>
        <w:spacing w:before="6" w:line="360" w:lineRule="auto"/>
        <w:ind w:right="720"/>
        <w:jc w:val="both"/>
        <w:rPr>
          <w:sz w:val="24"/>
          <w:szCs w:val="24"/>
        </w:rPr>
      </w:pPr>
      <w:r>
        <w:rPr>
          <w:sz w:val="24"/>
          <w:szCs w:val="24"/>
        </w:rPr>
        <w:t>FinTech</w:t>
      </w:r>
      <w:r w:rsidR="009131E5" w:rsidRPr="009131E5">
        <w:rPr>
          <w:sz w:val="24"/>
          <w:szCs w:val="24"/>
        </w:rPr>
        <w:t xml:space="preserve"> </w:t>
      </w:r>
      <w:r>
        <w:rPr>
          <w:sz w:val="24"/>
          <w:szCs w:val="24"/>
        </w:rPr>
        <w:t xml:space="preserve">and Blockchain </w:t>
      </w:r>
      <w:r w:rsidR="009131E5" w:rsidRPr="009131E5">
        <w:rPr>
          <w:sz w:val="24"/>
          <w:szCs w:val="24"/>
        </w:rPr>
        <w:t>skill</w:t>
      </w:r>
      <w:r>
        <w:rPr>
          <w:sz w:val="24"/>
          <w:szCs w:val="24"/>
        </w:rPr>
        <w:t>s</w:t>
      </w:r>
      <w:r w:rsidR="009131E5" w:rsidRPr="009131E5">
        <w:rPr>
          <w:sz w:val="24"/>
          <w:szCs w:val="24"/>
        </w:rPr>
        <w:t>.</w:t>
      </w:r>
    </w:p>
    <w:p w14:paraId="5480B444" w14:textId="5EB901E9" w:rsidR="009131E5" w:rsidRPr="009131E5" w:rsidRDefault="009131E5" w:rsidP="009131E5">
      <w:pPr>
        <w:pStyle w:val="ListParagraph"/>
        <w:numPr>
          <w:ilvl w:val="0"/>
          <w:numId w:val="15"/>
        </w:numPr>
        <w:adjustRightInd w:val="0"/>
        <w:spacing w:before="6" w:line="360" w:lineRule="auto"/>
        <w:ind w:right="720"/>
        <w:jc w:val="both"/>
        <w:rPr>
          <w:sz w:val="24"/>
          <w:szCs w:val="24"/>
        </w:rPr>
      </w:pPr>
      <w:r w:rsidRPr="009131E5">
        <w:rPr>
          <w:sz w:val="24"/>
          <w:szCs w:val="24"/>
        </w:rPr>
        <w:t xml:space="preserve">Managerial competitive skill (assignment on </w:t>
      </w:r>
      <w:r w:rsidR="007714B4">
        <w:rPr>
          <w:sz w:val="24"/>
          <w:szCs w:val="24"/>
        </w:rPr>
        <w:t>contemporary issues</w:t>
      </w:r>
      <w:r w:rsidRPr="009131E5">
        <w:rPr>
          <w:sz w:val="24"/>
          <w:szCs w:val="24"/>
        </w:rPr>
        <w:t>).</w:t>
      </w:r>
    </w:p>
    <w:p w14:paraId="39B54EA9" w14:textId="66B35D66" w:rsidR="009131E5" w:rsidRPr="009131E5" w:rsidRDefault="009131E5" w:rsidP="009131E5">
      <w:pPr>
        <w:pStyle w:val="ListParagraph"/>
        <w:numPr>
          <w:ilvl w:val="0"/>
          <w:numId w:val="15"/>
        </w:numPr>
        <w:adjustRightInd w:val="0"/>
        <w:spacing w:before="6" w:line="360" w:lineRule="auto"/>
        <w:ind w:right="720"/>
        <w:jc w:val="both"/>
        <w:rPr>
          <w:sz w:val="24"/>
          <w:szCs w:val="24"/>
        </w:rPr>
      </w:pPr>
      <w:r w:rsidRPr="009131E5">
        <w:rPr>
          <w:sz w:val="24"/>
          <w:szCs w:val="24"/>
        </w:rPr>
        <w:t xml:space="preserve">Business </w:t>
      </w:r>
      <w:r w:rsidR="007714B4" w:rsidRPr="009131E5">
        <w:rPr>
          <w:sz w:val="24"/>
          <w:szCs w:val="24"/>
        </w:rPr>
        <w:t>insight</w:t>
      </w:r>
      <w:r w:rsidRPr="009131E5">
        <w:rPr>
          <w:sz w:val="24"/>
          <w:szCs w:val="24"/>
        </w:rPr>
        <w:t xml:space="preserve"> (case studies).</w:t>
      </w:r>
    </w:p>
    <w:p w14:paraId="0D8B4082" w14:textId="77777777" w:rsidR="00C23965" w:rsidRPr="00752618" w:rsidRDefault="00C23965" w:rsidP="00C23965">
      <w:pPr>
        <w:pStyle w:val="Heading8"/>
        <w:spacing w:before="1"/>
      </w:pPr>
    </w:p>
    <w:p w14:paraId="32366A35" w14:textId="77777777" w:rsidR="00C23965" w:rsidRPr="003B5E2B" w:rsidRDefault="00C23965" w:rsidP="00C23965">
      <w:pPr>
        <w:pStyle w:val="Heading8"/>
        <w:spacing w:before="1"/>
      </w:pPr>
      <w:r w:rsidRPr="003B5E2B">
        <w:t>Suggested</w:t>
      </w:r>
      <w:r w:rsidRPr="003B5E2B">
        <w:rPr>
          <w:spacing w:val="-1"/>
        </w:rPr>
        <w:t xml:space="preserve"> </w:t>
      </w:r>
      <w:r w:rsidRPr="003B5E2B">
        <w:t>Readings:</w:t>
      </w:r>
    </w:p>
    <w:p w14:paraId="1038C91D" w14:textId="54FB7CDF" w:rsidR="00C23965" w:rsidRPr="003B5E2B" w:rsidRDefault="00C23965" w:rsidP="00D16516">
      <w:pPr>
        <w:spacing w:before="181"/>
        <w:ind w:left="680"/>
        <w:rPr>
          <w:b/>
          <w:sz w:val="24"/>
          <w:szCs w:val="24"/>
        </w:rPr>
      </w:pPr>
      <w:r w:rsidRPr="003B5E2B">
        <w:rPr>
          <w:b/>
          <w:sz w:val="24"/>
          <w:szCs w:val="24"/>
        </w:rPr>
        <w:t>Text</w:t>
      </w:r>
      <w:r w:rsidRPr="003B5E2B">
        <w:rPr>
          <w:b/>
          <w:spacing w:val="-1"/>
          <w:sz w:val="24"/>
          <w:szCs w:val="24"/>
        </w:rPr>
        <w:t>book</w:t>
      </w:r>
      <w:r w:rsidR="00D16516">
        <w:rPr>
          <w:b/>
          <w:sz w:val="24"/>
          <w:szCs w:val="24"/>
        </w:rPr>
        <w:t xml:space="preserve">/ </w:t>
      </w:r>
      <w:r w:rsidRPr="003B5E2B">
        <w:rPr>
          <w:b/>
          <w:sz w:val="24"/>
          <w:szCs w:val="24"/>
        </w:rPr>
        <w:t>Reference</w:t>
      </w:r>
      <w:r w:rsidRPr="003B5E2B">
        <w:rPr>
          <w:b/>
          <w:spacing w:val="-2"/>
          <w:sz w:val="24"/>
          <w:szCs w:val="24"/>
        </w:rPr>
        <w:t xml:space="preserve"> </w:t>
      </w:r>
      <w:r w:rsidRPr="003B5E2B">
        <w:rPr>
          <w:b/>
          <w:sz w:val="24"/>
          <w:szCs w:val="24"/>
        </w:rPr>
        <w:t>Books:</w:t>
      </w:r>
    </w:p>
    <w:p w14:paraId="32D2D832" w14:textId="6635BE9C" w:rsidR="00E7343E" w:rsidRDefault="00E7343E" w:rsidP="00563685">
      <w:pPr>
        <w:numPr>
          <w:ilvl w:val="0"/>
          <w:numId w:val="17"/>
        </w:numPr>
        <w:adjustRightInd w:val="0"/>
        <w:spacing w:before="6" w:line="360" w:lineRule="auto"/>
        <w:ind w:right="850"/>
        <w:jc w:val="both"/>
        <w:rPr>
          <w:sz w:val="24"/>
          <w:szCs w:val="24"/>
        </w:rPr>
      </w:pPr>
      <w:r w:rsidRPr="00E7343E">
        <w:rPr>
          <w:sz w:val="24"/>
          <w:szCs w:val="24"/>
        </w:rPr>
        <w:t>Susanne Chishti</w:t>
      </w:r>
      <w:r>
        <w:rPr>
          <w:sz w:val="24"/>
          <w:szCs w:val="24"/>
        </w:rPr>
        <w:t>,</w:t>
      </w:r>
      <w:r w:rsidRPr="00E7343E">
        <w:rPr>
          <w:sz w:val="24"/>
          <w:szCs w:val="24"/>
        </w:rPr>
        <w:t xml:space="preserve"> Janos Barberis</w:t>
      </w:r>
      <w:r>
        <w:rPr>
          <w:sz w:val="24"/>
          <w:szCs w:val="24"/>
        </w:rPr>
        <w:t xml:space="preserve">, </w:t>
      </w:r>
      <w:r w:rsidRPr="00E7343E">
        <w:rPr>
          <w:sz w:val="24"/>
          <w:szCs w:val="24"/>
        </w:rPr>
        <w:t>The Fintech Book: The Financial Technology Handbook for Investors, Entrepreneurs and Visionaries</w:t>
      </w:r>
      <w:r>
        <w:rPr>
          <w:sz w:val="24"/>
          <w:szCs w:val="24"/>
        </w:rPr>
        <w:t xml:space="preserve">, </w:t>
      </w:r>
      <w:r w:rsidRPr="00E7343E">
        <w:rPr>
          <w:sz w:val="24"/>
          <w:szCs w:val="24"/>
          <w:cs/>
        </w:rPr>
        <w:t>‎</w:t>
      </w:r>
      <w:r w:rsidRPr="00E7343E">
        <w:rPr>
          <w:sz w:val="24"/>
          <w:szCs w:val="24"/>
        </w:rPr>
        <w:t xml:space="preserve"> Wiley; 1st edition (April 2016)</w:t>
      </w:r>
      <w:r>
        <w:rPr>
          <w:sz w:val="24"/>
          <w:szCs w:val="24"/>
        </w:rPr>
        <w:t>.</w:t>
      </w:r>
    </w:p>
    <w:p w14:paraId="139F7809" w14:textId="0AC7ED68" w:rsidR="00E7343E" w:rsidRDefault="00E7343E" w:rsidP="00563685">
      <w:pPr>
        <w:numPr>
          <w:ilvl w:val="0"/>
          <w:numId w:val="17"/>
        </w:numPr>
        <w:adjustRightInd w:val="0"/>
        <w:spacing w:before="6" w:line="360" w:lineRule="auto"/>
        <w:ind w:right="850"/>
        <w:jc w:val="both"/>
        <w:rPr>
          <w:sz w:val="24"/>
          <w:szCs w:val="24"/>
        </w:rPr>
      </w:pPr>
      <w:r w:rsidRPr="00E7343E">
        <w:rPr>
          <w:sz w:val="24"/>
          <w:szCs w:val="24"/>
        </w:rPr>
        <w:t>Ronit Ghose</w:t>
      </w:r>
      <w:r>
        <w:rPr>
          <w:sz w:val="24"/>
          <w:szCs w:val="24"/>
        </w:rPr>
        <w:t xml:space="preserve">, </w:t>
      </w:r>
      <w:r w:rsidRPr="00E7343E">
        <w:rPr>
          <w:sz w:val="24"/>
          <w:szCs w:val="24"/>
        </w:rPr>
        <w:t>Future Money: Fintech, AI and Web3</w:t>
      </w:r>
      <w:r>
        <w:rPr>
          <w:sz w:val="24"/>
          <w:szCs w:val="24"/>
        </w:rPr>
        <w:t xml:space="preserve">, </w:t>
      </w:r>
      <w:r w:rsidRPr="00E7343E">
        <w:rPr>
          <w:sz w:val="24"/>
          <w:szCs w:val="24"/>
        </w:rPr>
        <w:t>Kogan Page; 1st edition (</w:t>
      </w:r>
      <w:r w:rsidR="00AD1D88" w:rsidRPr="00E7343E">
        <w:rPr>
          <w:sz w:val="24"/>
          <w:szCs w:val="24"/>
        </w:rPr>
        <w:t>March</w:t>
      </w:r>
      <w:r w:rsidRPr="00E7343E">
        <w:rPr>
          <w:sz w:val="24"/>
          <w:szCs w:val="24"/>
        </w:rPr>
        <w:t xml:space="preserve"> 2024)</w:t>
      </w:r>
    </w:p>
    <w:p w14:paraId="2FDAC428" w14:textId="386CADFD" w:rsidR="00E7343E" w:rsidRDefault="00E7343E" w:rsidP="00563685">
      <w:pPr>
        <w:numPr>
          <w:ilvl w:val="0"/>
          <w:numId w:val="17"/>
        </w:numPr>
        <w:adjustRightInd w:val="0"/>
        <w:spacing w:before="6" w:line="360" w:lineRule="auto"/>
        <w:ind w:right="850"/>
        <w:jc w:val="both"/>
        <w:rPr>
          <w:sz w:val="24"/>
          <w:szCs w:val="24"/>
        </w:rPr>
      </w:pPr>
      <w:r w:rsidRPr="00E7343E">
        <w:rPr>
          <w:sz w:val="24"/>
          <w:szCs w:val="24"/>
        </w:rPr>
        <w:t>Jaspal Singh</w:t>
      </w:r>
      <w:r>
        <w:rPr>
          <w:sz w:val="24"/>
          <w:szCs w:val="24"/>
        </w:rPr>
        <w:t xml:space="preserve">, </w:t>
      </w:r>
      <w:r w:rsidRPr="00E7343E">
        <w:rPr>
          <w:sz w:val="24"/>
          <w:szCs w:val="24"/>
        </w:rPr>
        <w:t>Financial Technology (FinTech) and Digital Banking in India</w:t>
      </w:r>
      <w:r>
        <w:rPr>
          <w:sz w:val="24"/>
          <w:szCs w:val="24"/>
        </w:rPr>
        <w:t xml:space="preserve">, </w:t>
      </w:r>
      <w:r w:rsidRPr="00E7343E">
        <w:rPr>
          <w:sz w:val="24"/>
          <w:szCs w:val="24"/>
        </w:rPr>
        <w:t>New Century Publications; First Edition (1 November 2022)</w:t>
      </w:r>
    </w:p>
    <w:p w14:paraId="02B8A759" w14:textId="77117323" w:rsidR="00FC5357" w:rsidRPr="00FC5357" w:rsidRDefault="00FC5357" w:rsidP="00563685">
      <w:pPr>
        <w:numPr>
          <w:ilvl w:val="0"/>
          <w:numId w:val="17"/>
        </w:numPr>
        <w:adjustRightInd w:val="0"/>
        <w:spacing w:before="6" w:line="360" w:lineRule="auto"/>
        <w:ind w:right="850"/>
        <w:jc w:val="both"/>
        <w:rPr>
          <w:sz w:val="24"/>
          <w:szCs w:val="24"/>
        </w:rPr>
      </w:pPr>
      <w:r w:rsidRPr="00FC5357">
        <w:rPr>
          <w:sz w:val="24"/>
          <w:szCs w:val="24"/>
        </w:rPr>
        <w:t>Michael P. McDonald, Blockchain Basics: A Non-Technical Introduction in 25 Steps, O'Reilly Media, 2020</w:t>
      </w:r>
    </w:p>
    <w:p w14:paraId="5E1536FF" w14:textId="50236B30" w:rsidR="00C23965" w:rsidRDefault="00FC5357" w:rsidP="00563685">
      <w:pPr>
        <w:numPr>
          <w:ilvl w:val="0"/>
          <w:numId w:val="17"/>
        </w:numPr>
        <w:adjustRightInd w:val="0"/>
        <w:spacing w:before="6" w:line="360" w:lineRule="auto"/>
        <w:ind w:right="850"/>
        <w:jc w:val="both"/>
        <w:rPr>
          <w:sz w:val="24"/>
          <w:szCs w:val="24"/>
        </w:rPr>
      </w:pPr>
      <w:r w:rsidRPr="00FC5357">
        <w:rPr>
          <w:sz w:val="24"/>
          <w:szCs w:val="24"/>
        </w:rPr>
        <w:t>Tomasz Tunguz and Frank Bien, Winning with Data: Transform Your Culture, Empower Your People, and Shape the Future, Wiley, 2016.</w:t>
      </w:r>
    </w:p>
    <w:p w14:paraId="1E494993" w14:textId="15ECB241" w:rsidR="00E7343E" w:rsidRDefault="00E7343E" w:rsidP="00563685">
      <w:pPr>
        <w:numPr>
          <w:ilvl w:val="0"/>
          <w:numId w:val="17"/>
        </w:numPr>
        <w:adjustRightInd w:val="0"/>
        <w:spacing w:before="6" w:line="360" w:lineRule="auto"/>
        <w:ind w:right="850"/>
        <w:jc w:val="both"/>
        <w:rPr>
          <w:sz w:val="24"/>
          <w:szCs w:val="24"/>
        </w:rPr>
      </w:pPr>
      <w:r w:rsidRPr="00E7343E">
        <w:rPr>
          <w:sz w:val="24"/>
          <w:szCs w:val="24"/>
        </w:rPr>
        <w:t>Daniel Drescher</w:t>
      </w:r>
      <w:r>
        <w:rPr>
          <w:sz w:val="24"/>
          <w:szCs w:val="24"/>
        </w:rPr>
        <w:t>,</w:t>
      </w:r>
      <w:r w:rsidRPr="00E7343E">
        <w:rPr>
          <w:sz w:val="24"/>
          <w:szCs w:val="24"/>
        </w:rPr>
        <w:t xml:space="preserve"> Blockchain Basics: A Non-Technical</w:t>
      </w:r>
      <w:r>
        <w:rPr>
          <w:sz w:val="24"/>
          <w:szCs w:val="24"/>
        </w:rPr>
        <w:t xml:space="preserve">, </w:t>
      </w:r>
      <w:r w:rsidRPr="00E7343E">
        <w:rPr>
          <w:sz w:val="24"/>
          <w:szCs w:val="24"/>
        </w:rPr>
        <w:t>APress; 1st ed. edition (March 20</w:t>
      </w:r>
      <w:r>
        <w:rPr>
          <w:sz w:val="24"/>
          <w:szCs w:val="24"/>
        </w:rPr>
        <w:t>20</w:t>
      </w:r>
      <w:r w:rsidRPr="00E7343E">
        <w:rPr>
          <w:sz w:val="24"/>
          <w:szCs w:val="24"/>
        </w:rPr>
        <w:t>)</w:t>
      </w:r>
    </w:p>
    <w:p w14:paraId="2EB74969" w14:textId="77777777" w:rsidR="00FC5357" w:rsidRPr="003B5E2B" w:rsidRDefault="00FC5357" w:rsidP="00FC5357">
      <w:pPr>
        <w:adjustRightInd w:val="0"/>
        <w:spacing w:before="6" w:line="360" w:lineRule="auto"/>
        <w:ind w:firstLine="680"/>
        <w:rPr>
          <w:b/>
          <w:sz w:val="24"/>
          <w:szCs w:val="24"/>
        </w:rPr>
      </w:pPr>
    </w:p>
    <w:p w14:paraId="6EEBCD7E" w14:textId="77777777" w:rsidR="00C23965" w:rsidRPr="003B5E2B" w:rsidRDefault="00C23965" w:rsidP="00C23965">
      <w:pPr>
        <w:adjustRightInd w:val="0"/>
        <w:spacing w:before="6" w:line="360" w:lineRule="auto"/>
        <w:ind w:firstLine="680"/>
        <w:rPr>
          <w:b/>
          <w:sz w:val="24"/>
          <w:szCs w:val="24"/>
        </w:rPr>
      </w:pPr>
      <w:r w:rsidRPr="003B5E2B">
        <w:rPr>
          <w:b/>
          <w:sz w:val="24"/>
          <w:szCs w:val="24"/>
        </w:rPr>
        <w:t>Important</w:t>
      </w:r>
      <w:r w:rsidRPr="003B5E2B">
        <w:rPr>
          <w:b/>
          <w:spacing w:val="-3"/>
          <w:sz w:val="24"/>
          <w:szCs w:val="24"/>
        </w:rPr>
        <w:t xml:space="preserve"> </w:t>
      </w:r>
      <w:r w:rsidRPr="003B5E2B">
        <w:rPr>
          <w:b/>
          <w:sz w:val="24"/>
          <w:szCs w:val="24"/>
        </w:rPr>
        <w:t>Websites:</w:t>
      </w:r>
    </w:p>
    <w:p w14:paraId="2D06DD02" w14:textId="56EF4325" w:rsidR="001B344A" w:rsidRPr="001B344A" w:rsidRDefault="001B344A" w:rsidP="001B344A">
      <w:pPr>
        <w:adjustRightInd w:val="0"/>
        <w:spacing w:before="6" w:line="360" w:lineRule="auto"/>
        <w:ind w:firstLine="680"/>
        <w:rPr>
          <w:bCs/>
          <w:iCs/>
          <w:sz w:val="24"/>
          <w:szCs w:val="24"/>
        </w:rPr>
      </w:pPr>
      <w:r w:rsidRPr="001B344A">
        <w:rPr>
          <w:bCs/>
          <w:iCs/>
          <w:sz w:val="24"/>
          <w:szCs w:val="24"/>
        </w:rPr>
        <w:t>https://www.digimat.in/nptel/courses/video/106104220/L01.html</w:t>
      </w:r>
    </w:p>
    <w:p w14:paraId="7B596DFD" w14:textId="0F72E3B1" w:rsidR="001B344A" w:rsidRPr="001B344A" w:rsidRDefault="001B344A" w:rsidP="001B344A">
      <w:pPr>
        <w:adjustRightInd w:val="0"/>
        <w:spacing w:before="6" w:line="360" w:lineRule="auto"/>
        <w:ind w:firstLine="680"/>
        <w:rPr>
          <w:bCs/>
          <w:iCs/>
          <w:sz w:val="24"/>
          <w:szCs w:val="24"/>
        </w:rPr>
      </w:pPr>
      <w:r w:rsidRPr="001B344A">
        <w:rPr>
          <w:bCs/>
          <w:iCs/>
          <w:sz w:val="24"/>
          <w:szCs w:val="24"/>
        </w:rPr>
        <w:t>https://fintech.global/</w:t>
      </w:r>
    </w:p>
    <w:p w14:paraId="1958FD0C" w14:textId="21542353" w:rsidR="001B344A" w:rsidRDefault="001B344A" w:rsidP="001B344A">
      <w:pPr>
        <w:adjustRightInd w:val="0"/>
        <w:spacing w:before="6" w:line="360" w:lineRule="auto"/>
        <w:ind w:firstLine="680"/>
        <w:rPr>
          <w:bCs/>
          <w:iCs/>
          <w:sz w:val="24"/>
          <w:szCs w:val="24"/>
        </w:rPr>
      </w:pPr>
      <w:r w:rsidRPr="001B344A">
        <w:rPr>
          <w:bCs/>
          <w:iCs/>
          <w:sz w:val="24"/>
          <w:szCs w:val="24"/>
        </w:rPr>
        <w:t>https://www.imf.org/en/Topics/fintech</w:t>
      </w:r>
    </w:p>
    <w:p w14:paraId="59BFDDB3" w14:textId="3CD38318" w:rsidR="00CA6DB3" w:rsidRPr="00CA6DB3" w:rsidRDefault="00CA6DB3" w:rsidP="001B344A">
      <w:pPr>
        <w:adjustRightInd w:val="0"/>
        <w:spacing w:before="6" w:line="360" w:lineRule="auto"/>
        <w:ind w:firstLine="680"/>
        <w:rPr>
          <w:bCs/>
          <w:iCs/>
          <w:sz w:val="24"/>
          <w:szCs w:val="24"/>
        </w:rPr>
      </w:pPr>
      <w:r w:rsidRPr="00CA6DB3">
        <w:rPr>
          <w:bCs/>
          <w:iCs/>
          <w:sz w:val="24"/>
          <w:szCs w:val="24"/>
        </w:rPr>
        <w:t>www.finmin.nic.in</w:t>
      </w:r>
    </w:p>
    <w:p w14:paraId="30A90561" w14:textId="77777777" w:rsidR="00CA6DB3" w:rsidRPr="00CA6DB3" w:rsidRDefault="00CA6DB3" w:rsidP="00FF56EF">
      <w:pPr>
        <w:adjustRightInd w:val="0"/>
        <w:spacing w:before="6" w:line="360" w:lineRule="auto"/>
        <w:ind w:firstLine="680"/>
        <w:rPr>
          <w:bCs/>
          <w:iCs/>
          <w:sz w:val="24"/>
          <w:szCs w:val="24"/>
        </w:rPr>
      </w:pPr>
      <w:r w:rsidRPr="00CA6DB3">
        <w:rPr>
          <w:bCs/>
          <w:iCs/>
          <w:sz w:val="24"/>
          <w:szCs w:val="24"/>
        </w:rPr>
        <w:t>www.mospi.nic.in</w:t>
      </w:r>
    </w:p>
    <w:p w14:paraId="39941D8C" w14:textId="03EAB52B" w:rsidR="00CA6DB3" w:rsidRPr="007714B4" w:rsidRDefault="00CA6DB3" w:rsidP="00FF56EF">
      <w:pPr>
        <w:adjustRightInd w:val="0"/>
        <w:spacing w:before="6" w:line="360" w:lineRule="auto"/>
        <w:ind w:firstLine="680"/>
        <w:rPr>
          <w:bCs/>
          <w:iCs/>
          <w:sz w:val="24"/>
          <w:szCs w:val="24"/>
        </w:rPr>
      </w:pPr>
      <w:r w:rsidRPr="007714B4">
        <w:rPr>
          <w:bCs/>
          <w:iCs/>
          <w:sz w:val="24"/>
          <w:szCs w:val="24"/>
        </w:rPr>
        <w:t>https://dipp.gov.in</w:t>
      </w:r>
    </w:p>
    <w:p w14:paraId="2A7330F6" w14:textId="5102D451" w:rsidR="00FF56EF" w:rsidRPr="007714B4" w:rsidRDefault="00FF56EF" w:rsidP="00FF56EF">
      <w:pPr>
        <w:adjustRightInd w:val="0"/>
        <w:spacing w:before="6" w:line="360" w:lineRule="auto"/>
        <w:ind w:firstLine="680"/>
        <w:rPr>
          <w:bCs/>
          <w:iCs/>
          <w:sz w:val="24"/>
          <w:szCs w:val="24"/>
        </w:rPr>
      </w:pPr>
      <w:r w:rsidRPr="007714B4">
        <w:rPr>
          <w:bCs/>
          <w:iCs/>
          <w:sz w:val="24"/>
          <w:szCs w:val="24"/>
        </w:rPr>
        <w:t>https://www.eudyogaadhaar.org</w:t>
      </w:r>
    </w:p>
    <w:p w14:paraId="69952639" w14:textId="2030EB48" w:rsidR="005E1975" w:rsidRDefault="005E1975" w:rsidP="00FF56EF">
      <w:pPr>
        <w:adjustRightInd w:val="0"/>
        <w:spacing w:before="6" w:line="360" w:lineRule="auto"/>
        <w:ind w:firstLine="680"/>
        <w:rPr>
          <w:bCs/>
          <w:iCs/>
          <w:sz w:val="24"/>
          <w:szCs w:val="24"/>
        </w:rPr>
      </w:pPr>
      <w:r w:rsidRPr="005E1975">
        <w:rPr>
          <w:bCs/>
          <w:iCs/>
          <w:sz w:val="24"/>
          <w:szCs w:val="24"/>
        </w:rPr>
        <w:t>https://www.business-standard.com</w:t>
      </w:r>
    </w:p>
    <w:p w14:paraId="0FBEFFB4" w14:textId="6FA2BD93" w:rsidR="005E1975" w:rsidRDefault="00AD26F8" w:rsidP="00FF56EF">
      <w:pPr>
        <w:adjustRightInd w:val="0"/>
        <w:spacing w:before="6" w:line="360" w:lineRule="auto"/>
        <w:ind w:firstLine="680"/>
        <w:rPr>
          <w:bCs/>
          <w:iCs/>
          <w:sz w:val="24"/>
          <w:szCs w:val="24"/>
        </w:rPr>
      </w:pPr>
      <w:r w:rsidRPr="00AD26F8">
        <w:rPr>
          <w:bCs/>
          <w:iCs/>
          <w:sz w:val="24"/>
          <w:szCs w:val="24"/>
        </w:rPr>
        <w:t>https://epaper.financialexpress.com</w:t>
      </w:r>
    </w:p>
    <w:p w14:paraId="514F98ED" w14:textId="1B3FEFA0" w:rsidR="00AD26F8" w:rsidRDefault="00AD26F8" w:rsidP="00FF56EF">
      <w:pPr>
        <w:adjustRightInd w:val="0"/>
        <w:spacing w:before="6" w:line="360" w:lineRule="auto"/>
        <w:ind w:firstLine="680"/>
        <w:rPr>
          <w:bCs/>
          <w:iCs/>
          <w:sz w:val="24"/>
          <w:szCs w:val="24"/>
        </w:rPr>
      </w:pPr>
      <w:r w:rsidRPr="00AD26F8">
        <w:rPr>
          <w:bCs/>
          <w:iCs/>
          <w:sz w:val="24"/>
          <w:szCs w:val="24"/>
        </w:rPr>
        <w:t>https://economictimes.indiatimes.com</w:t>
      </w:r>
    </w:p>
    <w:p w14:paraId="68B7970C" w14:textId="77777777" w:rsidR="002E3D8A" w:rsidRDefault="002E3D8A" w:rsidP="002E3D8A">
      <w:pPr>
        <w:widowControl/>
        <w:autoSpaceDE/>
        <w:autoSpaceDN/>
        <w:spacing w:after="200" w:line="276" w:lineRule="auto"/>
        <w:ind w:firstLine="680"/>
        <w:contextualSpacing/>
        <w:rPr>
          <w:b/>
          <w:sz w:val="24"/>
          <w:szCs w:val="24"/>
        </w:rPr>
      </w:pPr>
      <w:r w:rsidRPr="006A5091">
        <w:rPr>
          <w:b/>
          <w:sz w:val="24"/>
          <w:szCs w:val="24"/>
        </w:rPr>
        <w:t>Scheme of Evaluation</w:t>
      </w:r>
    </w:p>
    <w:p w14:paraId="662A9EB8" w14:textId="77777777" w:rsidR="002E3D8A" w:rsidRPr="006A5091" w:rsidRDefault="002E3D8A" w:rsidP="002E3D8A">
      <w:pPr>
        <w:widowControl/>
        <w:autoSpaceDE/>
        <w:autoSpaceDN/>
        <w:spacing w:after="200" w:line="276" w:lineRule="auto"/>
        <w:contextualSpacing/>
        <w:rPr>
          <w:b/>
          <w:sz w:val="24"/>
          <w:szCs w:val="24"/>
        </w:rPr>
      </w:pPr>
    </w:p>
    <w:tbl>
      <w:tblPr>
        <w:tblStyle w:val="TableGrid"/>
        <w:tblW w:w="9532" w:type="dxa"/>
        <w:tblInd w:w="558" w:type="dxa"/>
        <w:tblLook w:val="04A0" w:firstRow="1" w:lastRow="0" w:firstColumn="1" w:lastColumn="0" w:noHBand="0" w:noVBand="1"/>
      </w:tblPr>
      <w:tblGrid>
        <w:gridCol w:w="3988"/>
        <w:gridCol w:w="2538"/>
        <w:gridCol w:w="3006"/>
      </w:tblGrid>
      <w:tr w:rsidR="002E3D8A" w:rsidRPr="006A5091" w14:paraId="7E6E097C" w14:textId="77777777" w:rsidTr="00BC3A86">
        <w:trPr>
          <w:trHeight w:val="689"/>
        </w:trPr>
        <w:tc>
          <w:tcPr>
            <w:tcW w:w="6526" w:type="dxa"/>
            <w:gridSpan w:val="2"/>
            <w:tcBorders>
              <w:top w:val="single" w:sz="4" w:space="0" w:color="auto"/>
              <w:left w:val="single" w:sz="4" w:space="0" w:color="auto"/>
              <w:bottom w:val="single" w:sz="4" w:space="0" w:color="auto"/>
              <w:right w:val="single" w:sz="4" w:space="0" w:color="auto"/>
            </w:tcBorders>
            <w:vAlign w:val="center"/>
            <w:hideMark/>
          </w:tcPr>
          <w:p w14:paraId="0C17E040" w14:textId="77777777" w:rsidR="002E3D8A" w:rsidRPr="006A5091" w:rsidRDefault="002E3D8A" w:rsidP="00BC3A86">
            <w:pPr>
              <w:jc w:val="center"/>
              <w:rPr>
                <w:b/>
                <w:sz w:val="24"/>
                <w:szCs w:val="24"/>
              </w:rPr>
            </w:pPr>
            <w:r w:rsidRPr="006A5091">
              <w:rPr>
                <w:b/>
                <w:sz w:val="24"/>
                <w:szCs w:val="24"/>
              </w:rPr>
              <w:t>Assessment</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B029DD7" w14:textId="77777777" w:rsidR="002E3D8A" w:rsidRPr="006A5091" w:rsidRDefault="002E3D8A" w:rsidP="00BC3A86">
            <w:pPr>
              <w:jc w:val="center"/>
              <w:rPr>
                <w:b/>
                <w:sz w:val="24"/>
                <w:szCs w:val="24"/>
              </w:rPr>
            </w:pPr>
            <w:r w:rsidRPr="006A5091">
              <w:rPr>
                <w:b/>
                <w:sz w:val="24"/>
                <w:szCs w:val="24"/>
              </w:rPr>
              <w:t>Weightage (in %)</w:t>
            </w:r>
          </w:p>
        </w:tc>
      </w:tr>
      <w:tr w:rsidR="002E3D8A" w:rsidRPr="006A5091" w14:paraId="6064B2F3" w14:textId="77777777" w:rsidTr="00BC3A86">
        <w:trPr>
          <w:trHeight w:val="557"/>
        </w:trPr>
        <w:tc>
          <w:tcPr>
            <w:tcW w:w="6526" w:type="dxa"/>
            <w:gridSpan w:val="2"/>
            <w:tcBorders>
              <w:top w:val="single" w:sz="4" w:space="0" w:color="auto"/>
              <w:left w:val="single" w:sz="4" w:space="0" w:color="auto"/>
              <w:bottom w:val="single" w:sz="4" w:space="0" w:color="auto"/>
              <w:right w:val="single" w:sz="4" w:space="0" w:color="auto"/>
            </w:tcBorders>
            <w:vAlign w:val="center"/>
            <w:hideMark/>
          </w:tcPr>
          <w:p w14:paraId="5E6EC5B8" w14:textId="77777777" w:rsidR="002E3D8A" w:rsidRPr="006A5091" w:rsidRDefault="002E3D8A" w:rsidP="00BC3A86">
            <w:pPr>
              <w:rPr>
                <w:b/>
                <w:sz w:val="24"/>
                <w:szCs w:val="24"/>
              </w:rPr>
            </w:pPr>
            <w:r w:rsidRPr="006A5091">
              <w:rPr>
                <w:b/>
                <w:color w:val="000000"/>
                <w:sz w:val="24"/>
                <w:szCs w:val="24"/>
              </w:rPr>
              <w:t>Continuous Internal Assessment</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AA3FE6E" w14:textId="77777777" w:rsidR="002E3D8A" w:rsidRPr="006A5091" w:rsidRDefault="002E3D8A" w:rsidP="00BC3A86">
            <w:pPr>
              <w:jc w:val="center"/>
              <w:rPr>
                <w:b/>
                <w:sz w:val="24"/>
                <w:szCs w:val="24"/>
              </w:rPr>
            </w:pPr>
            <w:r w:rsidRPr="006A5091">
              <w:rPr>
                <w:b/>
                <w:sz w:val="24"/>
                <w:szCs w:val="24"/>
              </w:rPr>
              <w:t>40</w:t>
            </w:r>
          </w:p>
        </w:tc>
      </w:tr>
      <w:tr w:rsidR="002E3D8A" w:rsidRPr="006A5091" w14:paraId="656AF114" w14:textId="77777777" w:rsidTr="00BC3A86">
        <w:trPr>
          <w:trHeight w:val="898"/>
        </w:trPr>
        <w:tc>
          <w:tcPr>
            <w:tcW w:w="3988" w:type="dxa"/>
            <w:tcBorders>
              <w:top w:val="single" w:sz="4" w:space="0" w:color="auto"/>
              <w:left w:val="single" w:sz="4" w:space="0" w:color="auto"/>
              <w:bottom w:val="single" w:sz="4" w:space="0" w:color="auto"/>
              <w:right w:val="single" w:sz="4" w:space="0" w:color="auto"/>
            </w:tcBorders>
            <w:vAlign w:val="center"/>
            <w:hideMark/>
          </w:tcPr>
          <w:p w14:paraId="12321130" w14:textId="77777777" w:rsidR="002E3D8A" w:rsidRPr="006A5091" w:rsidRDefault="002E3D8A" w:rsidP="00BC3A86">
            <w:pPr>
              <w:jc w:val="center"/>
              <w:rPr>
                <w:bCs/>
                <w:color w:val="000000"/>
                <w:sz w:val="24"/>
                <w:szCs w:val="24"/>
              </w:rPr>
            </w:pPr>
            <w:r w:rsidRPr="006A5091">
              <w:rPr>
                <w:bCs/>
                <w:sz w:val="24"/>
                <w:szCs w:val="24"/>
              </w:rPr>
              <w:t>Assessment Task</w:t>
            </w:r>
          </w:p>
        </w:tc>
        <w:tc>
          <w:tcPr>
            <w:tcW w:w="2538" w:type="dxa"/>
            <w:tcBorders>
              <w:top w:val="single" w:sz="4" w:space="0" w:color="auto"/>
              <w:left w:val="single" w:sz="4" w:space="0" w:color="auto"/>
              <w:bottom w:val="single" w:sz="4" w:space="0" w:color="auto"/>
              <w:right w:val="single" w:sz="4" w:space="0" w:color="auto"/>
            </w:tcBorders>
            <w:vAlign w:val="center"/>
            <w:hideMark/>
          </w:tcPr>
          <w:p w14:paraId="25CA0A0C" w14:textId="77777777" w:rsidR="002E3D8A" w:rsidRPr="006A5091" w:rsidRDefault="002E3D8A" w:rsidP="00BC3A86">
            <w:pPr>
              <w:jc w:val="center"/>
              <w:rPr>
                <w:bCs/>
                <w:sz w:val="24"/>
                <w:szCs w:val="24"/>
              </w:rPr>
            </w:pPr>
            <w:r w:rsidRPr="006A5091">
              <w:rPr>
                <w:bCs/>
                <w:sz w:val="24"/>
                <w:szCs w:val="24"/>
              </w:rPr>
              <w:t>Frequency * Marks = Total Marks (100)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52F03D42" w14:textId="77777777" w:rsidR="002E3D8A" w:rsidRPr="006A5091" w:rsidRDefault="002E3D8A" w:rsidP="00BC3A86">
            <w:pPr>
              <w:jc w:val="center"/>
              <w:rPr>
                <w:bCs/>
                <w:sz w:val="24"/>
                <w:szCs w:val="24"/>
              </w:rPr>
            </w:pPr>
            <w:r w:rsidRPr="006A5091">
              <w:rPr>
                <w:bCs/>
                <w:sz w:val="24"/>
                <w:szCs w:val="24"/>
              </w:rPr>
              <w:t>Weightage for individual Component</w:t>
            </w:r>
          </w:p>
        </w:tc>
      </w:tr>
      <w:tr w:rsidR="002E3D8A" w:rsidRPr="006A5091" w14:paraId="562C17E1" w14:textId="77777777" w:rsidTr="00BC3A86">
        <w:trPr>
          <w:trHeight w:val="396"/>
        </w:trPr>
        <w:tc>
          <w:tcPr>
            <w:tcW w:w="3988" w:type="dxa"/>
            <w:tcBorders>
              <w:top w:val="single" w:sz="4" w:space="0" w:color="auto"/>
              <w:left w:val="single" w:sz="4" w:space="0" w:color="auto"/>
              <w:bottom w:val="single" w:sz="4" w:space="0" w:color="auto"/>
              <w:right w:val="single" w:sz="4" w:space="0" w:color="auto"/>
            </w:tcBorders>
            <w:vAlign w:val="center"/>
            <w:hideMark/>
          </w:tcPr>
          <w:p w14:paraId="52AF7FE1" w14:textId="4B7B06D2" w:rsidR="002E3D8A" w:rsidRPr="006A5091" w:rsidRDefault="002E3D8A" w:rsidP="00BC3A86">
            <w:pPr>
              <w:rPr>
                <w:sz w:val="24"/>
                <w:szCs w:val="24"/>
              </w:rPr>
            </w:pPr>
            <w:r w:rsidRPr="006A5091">
              <w:rPr>
                <w:sz w:val="24"/>
                <w:szCs w:val="24"/>
              </w:rPr>
              <w:t>Mid</w:t>
            </w:r>
            <w:r w:rsidR="00F74268">
              <w:rPr>
                <w:sz w:val="24"/>
                <w:szCs w:val="24"/>
              </w:rPr>
              <w:t>-</w:t>
            </w:r>
            <w:r w:rsidRPr="006A5091">
              <w:rPr>
                <w:sz w:val="24"/>
                <w:szCs w:val="24"/>
              </w:rPr>
              <w:t>Term Examination – I and II</w:t>
            </w:r>
          </w:p>
        </w:tc>
        <w:tc>
          <w:tcPr>
            <w:tcW w:w="2538" w:type="dxa"/>
            <w:tcBorders>
              <w:top w:val="single" w:sz="4" w:space="0" w:color="auto"/>
              <w:left w:val="single" w:sz="4" w:space="0" w:color="auto"/>
              <w:bottom w:val="single" w:sz="4" w:space="0" w:color="auto"/>
              <w:right w:val="single" w:sz="4" w:space="0" w:color="auto"/>
            </w:tcBorders>
            <w:vAlign w:val="center"/>
            <w:hideMark/>
          </w:tcPr>
          <w:p w14:paraId="31C9BEFE" w14:textId="77777777" w:rsidR="002E3D8A" w:rsidRPr="006A5091" w:rsidRDefault="002E3D8A" w:rsidP="00BC3A86">
            <w:pPr>
              <w:jc w:val="center"/>
              <w:rPr>
                <w:sz w:val="24"/>
                <w:szCs w:val="24"/>
              </w:rPr>
            </w:pPr>
            <w:r w:rsidRPr="006A5091">
              <w:rPr>
                <w:sz w:val="24"/>
                <w:szCs w:val="24"/>
              </w:rPr>
              <w:t>2*20 = 40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23B0F177" w14:textId="77777777" w:rsidR="002E3D8A" w:rsidRPr="006A5091" w:rsidRDefault="002E3D8A" w:rsidP="00BC3A86">
            <w:pPr>
              <w:jc w:val="center"/>
              <w:rPr>
                <w:sz w:val="24"/>
                <w:szCs w:val="24"/>
              </w:rPr>
            </w:pPr>
            <w:r w:rsidRPr="006A5091">
              <w:rPr>
                <w:sz w:val="24"/>
                <w:szCs w:val="24"/>
              </w:rPr>
              <w:t>16</w:t>
            </w:r>
          </w:p>
        </w:tc>
      </w:tr>
      <w:tr w:rsidR="002E3D8A" w:rsidRPr="006A5091" w14:paraId="006BFFEA" w14:textId="77777777" w:rsidTr="00BC3A86">
        <w:trPr>
          <w:trHeight w:val="421"/>
        </w:trPr>
        <w:tc>
          <w:tcPr>
            <w:tcW w:w="3988" w:type="dxa"/>
            <w:tcBorders>
              <w:top w:val="single" w:sz="4" w:space="0" w:color="auto"/>
              <w:left w:val="single" w:sz="4" w:space="0" w:color="auto"/>
              <w:bottom w:val="single" w:sz="4" w:space="0" w:color="auto"/>
              <w:right w:val="single" w:sz="4" w:space="0" w:color="auto"/>
            </w:tcBorders>
            <w:vAlign w:val="center"/>
            <w:hideMark/>
          </w:tcPr>
          <w:p w14:paraId="749CEEAC" w14:textId="77777777" w:rsidR="002E3D8A" w:rsidRPr="006A5091" w:rsidRDefault="002E3D8A" w:rsidP="00BC3A86">
            <w:pPr>
              <w:rPr>
                <w:sz w:val="24"/>
                <w:szCs w:val="24"/>
              </w:rPr>
            </w:pPr>
            <w:r w:rsidRPr="006A5091">
              <w:rPr>
                <w:sz w:val="24"/>
                <w:szCs w:val="24"/>
              </w:rPr>
              <w:t>Quiz</w:t>
            </w:r>
          </w:p>
        </w:tc>
        <w:tc>
          <w:tcPr>
            <w:tcW w:w="2538" w:type="dxa"/>
            <w:tcBorders>
              <w:top w:val="single" w:sz="4" w:space="0" w:color="auto"/>
              <w:left w:val="single" w:sz="4" w:space="0" w:color="auto"/>
              <w:bottom w:val="single" w:sz="4" w:space="0" w:color="auto"/>
              <w:right w:val="single" w:sz="4" w:space="0" w:color="auto"/>
            </w:tcBorders>
            <w:vAlign w:val="center"/>
            <w:hideMark/>
          </w:tcPr>
          <w:p w14:paraId="437D37D1" w14:textId="77777777" w:rsidR="002E3D8A" w:rsidRPr="006A5091" w:rsidRDefault="002E3D8A" w:rsidP="00BC3A86">
            <w:pPr>
              <w:jc w:val="center"/>
              <w:rPr>
                <w:sz w:val="24"/>
                <w:szCs w:val="24"/>
              </w:rPr>
            </w:pPr>
            <w:r w:rsidRPr="006A5091">
              <w:rPr>
                <w:sz w:val="24"/>
                <w:szCs w:val="24"/>
              </w:rPr>
              <w:t>3*10 = 30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35D3262B" w14:textId="77777777" w:rsidR="002E3D8A" w:rsidRPr="006A5091" w:rsidRDefault="002E3D8A" w:rsidP="00BC3A86">
            <w:pPr>
              <w:jc w:val="center"/>
              <w:rPr>
                <w:sz w:val="24"/>
                <w:szCs w:val="24"/>
              </w:rPr>
            </w:pPr>
            <w:r w:rsidRPr="006A5091">
              <w:rPr>
                <w:sz w:val="24"/>
                <w:szCs w:val="24"/>
              </w:rPr>
              <w:t>12</w:t>
            </w:r>
          </w:p>
        </w:tc>
      </w:tr>
      <w:tr w:rsidR="002E3D8A" w:rsidRPr="006A5091" w14:paraId="1E0C7D6C" w14:textId="77777777" w:rsidTr="00BC3A86">
        <w:trPr>
          <w:trHeight w:val="594"/>
        </w:trPr>
        <w:tc>
          <w:tcPr>
            <w:tcW w:w="3988" w:type="dxa"/>
            <w:tcBorders>
              <w:top w:val="single" w:sz="4" w:space="0" w:color="auto"/>
              <w:left w:val="single" w:sz="4" w:space="0" w:color="auto"/>
              <w:bottom w:val="single" w:sz="4" w:space="0" w:color="auto"/>
              <w:right w:val="single" w:sz="4" w:space="0" w:color="auto"/>
            </w:tcBorders>
            <w:vAlign w:val="center"/>
            <w:hideMark/>
          </w:tcPr>
          <w:p w14:paraId="4A4561A4" w14:textId="77777777" w:rsidR="002E3D8A" w:rsidRPr="006A5091" w:rsidRDefault="002E3D8A" w:rsidP="00BC3A86">
            <w:pPr>
              <w:rPr>
                <w:sz w:val="24"/>
                <w:szCs w:val="24"/>
              </w:rPr>
            </w:pPr>
            <w:r w:rsidRPr="006A5091">
              <w:rPr>
                <w:sz w:val="24"/>
                <w:szCs w:val="24"/>
              </w:rPr>
              <w:t>Assignments (Class Assignment /Home Assignments)/Case Study/ Case Discussions/ Project Work.</w:t>
            </w:r>
          </w:p>
        </w:tc>
        <w:tc>
          <w:tcPr>
            <w:tcW w:w="2538" w:type="dxa"/>
            <w:tcBorders>
              <w:top w:val="single" w:sz="4" w:space="0" w:color="auto"/>
              <w:left w:val="single" w:sz="4" w:space="0" w:color="auto"/>
              <w:bottom w:val="single" w:sz="4" w:space="0" w:color="auto"/>
              <w:right w:val="single" w:sz="4" w:space="0" w:color="auto"/>
            </w:tcBorders>
            <w:vAlign w:val="center"/>
            <w:hideMark/>
          </w:tcPr>
          <w:p w14:paraId="62BF9BCE" w14:textId="77777777" w:rsidR="002E3D8A" w:rsidRPr="006A5091" w:rsidRDefault="002E3D8A" w:rsidP="00BC3A86">
            <w:pPr>
              <w:jc w:val="center"/>
              <w:rPr>
                <w:sz w:val="24"/>
                <w:szCs w:val="24"/>
              </w:rPr>
            </w:pPr>
            <w:r w:rsidRPr="006A5091">
              <w:rPr>
                <w:sz w:val="24"/>
                <w:szCs w:val="24"/>
              </w:rPr>
              <w:t>1*10 = 10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BC92139" w14:textId="77777777" w:rsidR="002E3D8A" w:rsidRPr="006A5091" w:rsidRDefault="002E3D8A" w:rsidP="00BC3A86">
            <w:pPr>
              <w:jc w:val="center"/>
              <w:rPr>
                <w:sz w:val="24"/>
                <w:szCs w:val="24"/>
              </w:rPr>
            </w:pPr>
            <w:r w:rsidRPr="006A5091">
              <w:rPr>
                <w:sz w:val="24"/>
                <w:szCs w:val="24"/>
              </w:rPr>
              <w:t>4</w:t>
            </w:r>
          </w:p>
        </w:tc>
      </w:tr>
      <w:tr w:rsidR="002E3D8A" w:rsidRPr="006A5091" w14:paraId="60348B76" w14:textId="77777777" w:rsidTr="00BC3A86">
        <w:trPr>
          <w:trHeight w:val="609"/>
        </w:trPr>
        <w:tc>
          <w:tcPr>
            <w:tcW w:w="3988" w:type="dxa"/>
            <w:tcBorders>
              <w:top w:val="single" w:sz="4" w:space="0" w:color="auto"/>
              <w:left w:val="single" w:sz="4" w:space="0" w:color="auto"/>
              <w:bottom w:val="single" w:sz="4" w:space="0" w:color="auto"/>
              <w:right w:val="single" w:sz="4" w:space="0" w:color="auto"/>
            </w:tcBorders>
            <w:vAlign w:val="center"/>
            <w:hideMark/>
          </w:tcPr>
          <w:p w14:paraId="6034597F" w14:textId="77777777" w:rsidR="002E3D8A" w:rsidRPr="006A5091" w:rsidRDefault="002E3D8A" w:rsidP="00BC3A86">
            <w:pPr>
              <w:rPr>
                <w:sz w:val="24"/>
                <w:szCs w:val="24"/>
              </w:rPr>
            </w:pPr>
            <w:r w:rsidRPr="006A5091">
              <w:rPr>
                <w:sz w:val="24"/>
                <w:szCs w:val="24"/>
              </w:rPr>
              <w:t>Assignments (Class Assignment /Home Assignments)</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35A3EFE" w14:textId="77777777" w:rsidR="002E3D8A" w:rsidRPr="006A5091" w:rsidRDefault="002E3D8A" w:rsidP="00BC3A86">
            <w:pPr>
              <w:jc w:val="center"/>
              <w:rPr>
                <w:sz w:val="24"/>
                <w:szCs w:val="24"/>
              </w:rPr>
            </w:pPr>
            <w:r w:rsidRPr="006A5091">
              <w:rPr>
                <w:sz w:val="24"/>
                <w:szCs w:val="24"/>
              </w:rPr>
              <w:t>1*10 = 10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482F78A7" w14:textId="77777777" w:rsidR="002E3D8A" w:rsidRPr="006A5091" w:rsidRDefault="002E3D8A" w:rsidP="00BC3A86">
            <w:pPr>
              <w:jc w:val="center"/>
              <w:rPr>
                <w:sz w:val="24"/>
                <w:szCs w:val="24"/>
              </w:rPr>
            </w:pPr>
            <w:r w:rsidRPr="006A5091">
              <w:rPr>
                <w:sz w:val="24"/>
                <w:szCs w:val="24"/>
              </w:rPr>
              <w:t>4</w:t>
            </w:r>
          </w:p>
        </w:tc>
      </w:tr>
      <w:tr w:rsidR="002E3D8A" w:rsidRPr="006A5091" w14:paraId="55DBD72F" w14:textId="77777777" w:rsidTr="00BC3A86">
        <w:trPr>
          <w:trHeight w:val="548"/>
        </w:trPr>
        <w:tc>
          <w:tcPr>
            <w:tcW w:w="3988" w:type="dxa"/>
            <w:tcBorders>
              <w:top w:val="single" w:sz="4" w:space="0" w:color="auto"/>
              <w:left w:val="single" w:sz="4" w:space="0" w:color="auto"/>
              <w:bottom w:val="single" w:sz="4" w:space="0" w:color="auto"/>
              <w:right w:val="single" w:sz="4" w:space="0" w:color="auto"/>
            </w:tcBorders>
            <w:vAlign w:val="center"/>
            <w:hideMark/>
          </w:tcPr>
          <w:p w14:paraId="5AD7242D" w14:textId="77777777" w:rsidR="002E3D8A" w:rsidRPr="006A5091" w:rsidRDefault="002E3D8A" w:rsidP="00BC3A86">
            <w:pPr>
              <w:rPr>
                <w:sz w:val="24"/>
                <w:szCs w:val="24"/>
              </w:rPr>
            </w:pPr>
            <w:r w:rsidRPr="006A5091">
              <w:rPr>
                <w:sz w:val="24"/>
                <w:szCs w:val="24"/>
              </w:rPr>
              <w:t>Attendance</w:t>
            </w:r>
          </w:p>
        </w:tc>
        <w:tc>
          <w:tcPr>
            <w:tcW w:w="2538" w:type="dxa"/>
            <w:tcBorders>
              <w:top w:val="single" w:sz="4" w:space="0" w:color="auto"/>
              <w:left w:val="single" w:sz="4" w:space="0" w:color="auto"/>
              <w:bottom w:val="single" w:sz="4" w:space="0" w:color="auto"/>
              <w:right w:val="single" w:sz="4" w:space="0" w:color="auto"/>
            </w:tcBorders>
            <w:vAlign w:val="center"/>
            <w:hideMark/>
          </w:tcPr>
          <w:p w14:paraId="0A93CB49" w14:textId="77777777" w:rsidR="002E3D8A" w:rsidRPr="006A5091" w:rsidRDefault="002E3D8A" w:rsidP="00BC3A86">
            <w:pPr>
              <w:jc w:val="center"/>
              <w:rPr>
                <w:sz w:val="24"/>
                <w:szCs w:val="24"/>
              </w:rPr>
            </w:pPr>
            <w:r w:rsidRPr="006A5091">
              <w:rPr>
                <w:sz w:val="24"/>
                <w:szCs w:val="24"/>
              </w:rPr>
              <w:t>10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2EA6970" w14:textId="77777777" w:rsidR="002E3D8A" w:rsidRPr="006A5091" w:rsidRDefault="002E3D8A" w:rsidP="00BC3A86">
            <w:pPr>
              <w:jc w:val="center"/>
              <w:rPr>
                <w:sz w:val="24"/>
                <w:szCs w:val="24"/>
              </w:rPr>
            </w:pPr>
            <w:r w:rsidRPr="006A5091">
              <w:rPr>
                <w:sz w:val="24"/>
                <w:szCs w:val="24"/>
              </w:rPr>
              <w:t>4</w:t>
            </w:r>
          </w:p>
        </w:tc>
      </w:tr>
      <w:tr w:rsidR="002E3D8A" w:rsidRPr="006A5091" w14:paraId="30EC13C4" w14:textId="77777777" w:rsidTr="00BC3A86">
        <w:trPr>
          <w:trHeight w:val="548"/>
        </w:trPr>
        <w:tc>
          <w:tcPr>
            <w:tcW w:w="6526" w:type="dxa"/>
            <w:gridSpan w:val="2"/>
            <w:tcBorders>
              <w:top w:val="single" w:sz="4" w:space="0" w:color="auto"/>
              <w:left w:val="single" w:sz="4" w:space="0" w:color="auto"/>
              <w:bottom w:val="single" w:sz="4" w:space="0" w:color="auto"/>
              <w:right w:val="single" w:sz="4" w:space="0" w:color="auto"/>
            </w:tcBorders>
            <w:vAlign w:val="center"/>
            <w:hideMark/>
          </w:tcPr>
          <w:p w14:paraId="6DDB1CAF" w14:textId="77777777" w:rsidR="002E3D8A" w:rsidRPr="006A5091" w:rsidRDefault="002E3D8A" w:rsidP="00BC3A86">
            <w:pPr>
              <w:rPr>
                <w:b/>
                <w:bCs/>
                <w:sz w:val="24"/>
                <w:szCs w:val="24"/>
              </w:rPr>
            </w:pPr>
            <w:r w:rsidRPr="006A5091">
              <w:rPr>
                <w:b/>
                <w:bCs/>
                <w:color w:val="000000"/>
                <w:sz w:val="24"/>
                <w:szCs w:val="24"/>
              </w:rPr>
              <w:t>External Assessment</w:t>
            </w:r>
          </w:p>
        </w:tc>
        <w:tc>
          <w:tcPr>
            <w:tcW w:w="3006" w:type="dxa"/>
            <w:tcBorders>
              <w:top w:val="single" w:sz="4" w:space="0" w:color="auto"/>
              <w:left w:val="single" w:sz="4" w:space="0" w:color="auto"/>
              <w:bottom w:val="single" w:sz="4" w:space="0" w:color="auto"/>
              <w:right w:val="single" w:sz="4" w:space="0" w:color="auto"/>
            </w:tcBorders>
            <w:vAlign w:val="center"/>
            <w:hideMark/>
          </w:tcPr>
          <w:p w14:paraId="09E85406" w14:textId="77777777" w:rsidR="002E3D8A" w:rsidRPr="006A5091" w:rsidRDefault="002E3D8A" w:rsidP="00BC3A86">
            <w:pPr>
              <w:jc w:val="center"/>
              <w:rPr>
                <w:b/>
                <w:bCs/>
                <w:sz w:val="24"/>
                <w:szCs w:val="24"/>
              </w:rPr>
            </w:pPr>
            <w:r w:rsidRPr="006A5091">
              <w:rPr>
                <w:b/>
                <w:bCs/>
                <w:sz w:val="24"/>
                <w:szCs w:val="24"/>
              </w:rPr>
              <w:t>60</w:t>
            </w:r>
          </w:p>
        </w:tc>
      </w:tr>
      <w:tr w:rsidR="002E3D8A" w:rsidRPr="006A5091" w14:paraId="6F1AF004" w14:textId="77777777" w:rsidTr="00BC3A86">
        <w:trPr>
          <w:trHeight w:val="594"/>
        </w:trPr>
        <w:tc>
          <w:tcPr>
            <w:tcW w:w="3988" w:type="dxa"/>
            <w:tcBorders>
              <w:top w:val="single" w:sz="4" w:space="0" w:color="auto"/>
              <w:left w:val="single" w:sz="4" w:space="0" w:color="auto"/>
              <w:bottom w:val="single" w:sz="4" w:space="0" w:color="auto"/>
              <w:right w:val="single" w:sz="4" w:space="0" w:color="auto"/>
            </w:tcBorders>
            <w:vAlign w:val="center"/>
            <w:hideMark/>
          </w:tcPr>
          <w:p w14:paraId="6BBF18C6" w14:textId="77777777" w:rsidR="002E3D8A" w:rsidRPr="006A5091" w:rsidRDefault="002E3D8A" w:rsidP="00BC3A86">
            <w:pPr>
              <w:rPr>
                <w:sz w:val="24"/>
                <w:szCs w:val="24"/>
              </w:rPr>
            </w:pPr>
            <w:r w:rsidRPr="006A5091">
              <w:rPr>
                <w:sz w:val="24"/>
                <w:szCs w:val="24"/>
              </w:rPr>
              <w:t>End Term Examination</w:t>
            </w:r>
          </w:p>
        </w:tc>
        <w:tc>
          <w:tcPr>
            <w:tcW w:w="2538" w:type="dxa"/>
            <w:tcBorders>
              <w:top w:val="single" w:sz="4" w:space="0" w:color="auto"/>
              <w:left w:val="single" w:sz="4" w:space="0" w:color="auto"/>
              <w:bottom w:val="single" w:sz="4" w:space="0" w:color="auto"/>
              <w:right w:val="single" w:sz="4" w:space="0" w:color="auto"/>
            </w:tcBorders>
            <w:vAlign w:val="center"/>
            <w:hideMark/>
          </w:tcPr>
          <w:p w14:paraId="1D264437" w14:textId="77777777" w:rsidR="002E3D8A" w:rsidRPr="006A5091" w:rsidRDefault="002E3D8A" w:rsidP="00BC3A86">
            <w:pPr>
              <w:jc w:val="center"/>
              <w:rPr>
                <w:sz w:val="24"/>
                <w:szCs w:val="24"/>
              </w:rPr>
            </w:pPr>
            <w:r w:rsidRPr="006A5091">
              <w:rPr>
                <w:sz w:val="24"/>
                <w:szCs w:val="24"/>
              </w:rPr>
              <w:t>1*60</w:t>
            </w:r>
          </w:p>
        </w:tc>
        <w:tc>
          <w:tcPr>
            <w:tcW w:w="3006" w:type="dxa"/>
            <w:tcBorders>
              <w:top w:val="single" w:sz="4" w:space="0" w:color="auto"/>
              <w:left w:val="single" w:sz="4" w:space="0" w:color="auto"/>
              <w:bottom w:val="single" w:sz="4" w:space="0" w:color="auto"/>
              <w:right w:val="single" w:sz="4" w:space="0" w:color="auto"/>
            </w:tcBorders>
            <w:vAlign w:val="center"/>
            <w:hideMark/>
          </w:tcPr>
          <w:p w14:paraId="6013B531" w14:textId="77777777" w:rsidR="002E3D8A" w:rsidRPr="006A5091" w:rsidRDefault="002E3D8A" w:rsidP="00BC3A86">
            <w:pPr>
              <w:jc w:val="center"/>
              <w:rPr>
                <w:sz w:val="24"/>
                <w:szCs w:val="24"/>
              </w:rPr>
            </w:pPr>
            <w:r w:rsidRPr="006A5091">
              <w:rPr>
                <w:sz w:val="24"/>
                <w:szCs w:val="24"/>
              </w:rPr>
              <w:t>60</w:t>
            </w:r>
          </w:p>
        </w:tc>
      </w:tr>
    </w:tbl>
    <w:p w14:paraId="75DE9CA1" w14:textId="77777777" w:rsidR="002E3D8A" w:rsidRDefault="002E3D8A" w:rsidP="002E3D8A">
      <w:pPr>
        <w:tabs>
          <w:tab w:val="left" w:pos="855"/>
        </w:tabs>
        <w:rPr>
          <w:sz w:val="24"/>
          <w:szCs w:val="24"/>
        </w:rPr>
      </w:pPr>
    </w:p>
    <w:p w14:paraId="3F142531" w14:textId="77777777" w:rsidR="00D16584" w:rsidRPr="00D16584" w:rsidRDefault="00D16584" w:rsidP="00D16584">
      <w:pPr>
        <w:rPr>
          <w:sz w:val="24"/>
          <w:szCs w:val="24"/>
        </w:rPr>
      </w:pPr>
    </w:p>
    <w:p w14:paraId="71D7BFC4" w14:textId="77777777" w:rsidR="00D16584" w:rsidRDefault="00D16584" w:rsidP="00D16584">
      <w:pPr>
        <w:rPr>
          <w:sz w:val="24"/>
          <w:szCs w:val="24"/>
        </w:rPr>
      </w:pPr>
    </w:p>
    <w:p w14:paraId="636C5FA7" w14:textId="3CCD4C52" w:rsidR="00C23965" w:rsidRDefault="00C23965" w:rsidP="00D16584">
      <w:pPr>
        <w:tabs>
          <w:tab w:val="left" w:pos="1165"/>
        </w:tabs>
        <w:rPr>
          <w:b/>
          <w:sz w:val="24"/>
          <w:szCs w:val="24"/>
        </w:rPr>
      </w:pPr>
      <w:r w:rsidRPr="00752618">
        <w:rPr>
          <w:b/>
          <w:sz w:val="24"/>
          <w:szCs w:val="24"/>
        </w:rPr>
        <w:t>Detailed</w:t>
      </w:r>
      <w:r w:rsidRPr="00752618">
        <w:rPr>
          <w:b/>
          <w:spacing w:val="-3"/>
          <w:sz w:val="24"/>
          <w:szCs w:val="24"/>
        </w:rPr>
        <w:t xml:space="preserve"> </w:t>
      </w:r>
      <w:r w:rsidRPr="00752618">
        <w:rPr>
          <w:b/>
          <w:sz w:val="24"/>
          <w:szCs w:val="24"/>
        </w:rPr>
        <w:t>Lecture</w:t>
      </w:r>
      <w:r w:rsidRPr="00752618">
        <w:rPr>
          <w:b/>
          <w:spacing w:val="-3"/>
          <w:sz w:val="24"/>
          <w:szCs w:val="24"/>
        </w:rPr>
        <w:t xml:space="preserve"> </w:t>
      </w:r>
      <w:r w:rsidRPr="00752618">
        <w:rPr>
          <w:b/>
          <w:sz w:val="24"/>
          <w:szCs w:val="24"/>
        </w:rPr>
        <w:t>Plan:</w:t>
      </w:r>
    </w:p>
    <w:p w14:paraId="7ACE7ADB" w14:textId="5E4C0EC8" w:rsidR="00226AA1" w:rsidRDefault="00226AA1" w:rsidP="00C23965">
      <w:pPr>
        <w:adjustRightInd w:val="0"/>
        <w:spacing w:before="6" w:line="220" w:lineRule="exact"/>
        <w:ind w:firstLine="680"/>
        <w:rPr>
          <w:b/>
          <w:sz w:val="24"/>
          <w:szCs w:val="24"/>
        </w:rPr>
      </w:pPr>
    </w:p>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667"/>
        <w:gridCol w:w="2970"/>
        <w:gridCol w:w="3342"/>
      </w:tblGrid>
      <w:tr w:rsidR="00226AA1" w:rsidRPr="004F434E" w14:paraId="4E9A77D6" w14:textId="77777777" w:rsidTr="00AD1D88">
        <w:trPr>
          <w:trHeight w:val="107"/>
        </w:trPr>
        <w:tc>
          <w:tcPr>
            <w:tcW w:w="918" w:type="dxa"/>
          </w:tcPr>
          <w:p w14:paraId="767FA676" w14:textId="77777777" w:rsidR="00226AA1" w:rsidRPr="006A5091" w:rsidRDefault="00226AA1" w:rsidP="00302997">
            <w:pPr>
              <w:adjustRightInd w:val="0"/>
              <w:rPr>
                <w:b/>
                <w:bCs/>
                <w:sz w:val="24"/>
                <w:szCs w:val="24"/>
              </w:rPr>
            </w:pPr>
            <w:r w:rsidRPr="006A5091">
              <w:rPr>
                <w:b/>
                <w:bCs/>
                <w:sz w:val="24"/>
                <w:szCs w:val="24"/>
              </w:rPr>
              <w:t>Session No</w:t>
            </w:r>
          </w:p>
        </w:tc>
        <w:tc>
          <w:tcPr>
            <w:tcW w:w="3667" w:type="dxa"/>
          </w:tcPr>
          <w:p w14:paraId="1A21F787" w14:textId="77777777" w:rsidR="00226AA1" w:rsidRPr="006A5091" w:rsidRDefault="00226AA1" w:rsidP="00302997">
            <w:pPr>
              <w:adjustRightInd w:val="0"/>
              <w:rPr>
                <w:b/>
                <w:bCs/>
                <w:sz w:val="24"/>
                <w:szCs w:val="24"/>
              </w:rPr>
            </w:pPr>
            <w:r w:rsidRPr="006A5091">
              <w:rPr>
                <w:b/>
                <w:bCs/>
                <w:sz w:val="24"/>
                <w:szCs w:val="24"/>
              </w:rPr>
              <w:t>Topics</w:t>
            </w:r>
          </w:p>
        </w:tc>
        <w:tc>
          <w:tcPr>
            <w:tcW w:w="2970" w:type="dxa"/>
          </w:tcPr>
          <w:p w14:paraId="2421B6DC" w14:textId="77777777" w:rsidR="00226AA1" w:rsidRPr="006A5091" w:rsidRDefault="00226AA1" w:rsidP="00302997">
            <w:pPr>
              <w:adjustRightInd w:val="0"/>
              <w:rPr>
                <w:b/>
                <w:bCs/>
                <w:sz w:val="24"/>
                <w:szCs w:val="24"/>
              </w:rPr>
            </w:pPr>
            <w:r w:rsidRPr="006A5091">
              <w:rPr>
                <w:b/>
                <w:bCs/>
                <w:sz w:val="24"/>
                <w:szCs w:val="24"/>
              </w:rPr>
              <w:t>Reading/Reference</w:t>
            </w:r>
          </w:p>
        </w:tc>
        <w:tc>
          <w:tcPr>
            <w:tcW w:w="3342" w:type="dxa"/>
          </w:tcPr>
          <w:p w14:paraId="3C70CDF8" w14:textId="77777777" w:rsidR="00226AA1" w:rsidRPr="006A5091" w:rsidRDefault="00226AA1" w:rsidP="00302997">
            <w:pPr>
              <w:adjustRightInd w:val="0"/>
              <w:rPr>
                <w:b/>
                <w:bCs/>
                <w:sz w:val="24"/>
                <w:szCs w:val="24"/>
              </w:rPr>
            </w:pPr>
            <w:r w:rsidRPr="006A5091">
              <w:rPr>
                <w:b/>
                <w:bCs/>
                <w:sz w:val="24"/>
                <w:szCs w:val="24"/>
              </w:rPr>
              <w:t>Learning Outcome &amp; Course Outcome (CO)</w:t>
            </w:r>
          </w:p>
        </w:tc>
      </w:tr>
      <w:tr w:rsidR="00046D19" w:rsidRPr="004F434E" w14:paraId="5D84167A" w14:textId="77777777" w:rsidTr="00D87483">
        <w:trPr>
          <w:trHeight w:val="398"/>
        </w:trPr>
        <w:tc>
          <w:tcPr>
            <w:tcW w:w="10897" w:type="dxa"/>
            <w:gridSpan w:val="4"/>
            <w:vAlign w:val="center"/>
          </w:tcPr>
          <w:p w14:paraId="31F9F6F6" w14:textId="7456A48F" w:rsidR="00046D19" w:rsidRPr="00EA1FD7" w:rsidRDefault="00046D19" w:rsidP="00D32E13">
            <w:pPr>
              <w:adjustRightInd w:val="0"/>
              <w:jc w:val="both"/>
              <w:rPr>
                <w:b/>
                <w:bCs/>
                <w:iCs/>
                <w:sz w:val="24"/>
                <w:szCs w:val="24"/>
              </w:rPr>
            </w:pPr>
            <w:r w:rsidRPr="00EA1FD7">
              <w:rPr>
                <w:b/>
                <w:bCs/>
                <w:iCs/>
                <w:sz w:val="24"/>
                <w:szCs w:val="24"/>
              </w:rPr>
              <w:t xml:space="preserve">UNIT-I: </w:t>
            </w:r>
            <w:r w:rsidR="00AB4318" w:rsidRPr="00EA1FD7">
              <w:rPr>
                <w:b/>
                <w:bCs/>
                <w:iCs/>
                <w:sz w:val="24"/>
                <w:szCs w:val="24"/>
              </w:rPr>
              <w:t>Introduction to Financial Technology</w:t>
            </w:r>
          </w:p>
        </w:tc>
      </w:tr>
      <w:tr w:rsidR="00226AA1" w:rsidRPr="004F434E" w14:paraId="7A2456EF" w14:textId="77777777" w:rsidTr="00AD1D88">
        <w:trPr>
          <w:trHeight w:val="107"/>
        </w:trPr>
        <w:tc>
          <w:tcPr>
            <w:tcW w:w="918" w:type="dxa"/>
          </w:tcPr>
          <w:p w14:paraId="2F5F41BB" w14:textId="77777777" w:rsidR="00226AA1" w:rsidRPr="006A5091" w:rsidRDefault="00226AA1" w:rsidP="006A5091">
            <w:pPr>
              <w:adjustRightInd w:val="0"/>
              <w:jc w:val="center"/>
              <w:rPr>
                <w:bCs/>
                <w:sz w:val="24"/>
                <w:szCs w:val="24"/>
              </w:rPr>
            </w:pPr>
            <w:r w:rsidRPr="006A5091">
              <w:rPr>
                <w:bCs/>
                <w:sz w:val="24"/>
                <w:szCs w:val="24"/>
              </w:rPr>
              <w:t>1</w:t>
            </w:r>
          </w:p>
        </w:tc>
        <w:tc>
          <w:tcPr>
            <w:tcW w:w="3667" w:type="dxa"/>
          </w:tcPr>
          <w:p w14:paraId="74695CA0" w14:textId="6520466E" w:rsidR="00226AA1" w:rsidRPr="00EA1FD7" w:rsidRDefault="00226AA1" w:rsidP="00226AA1">
            <w:pPr>
              <w:rPr>
                <w:sz w:val="24"/>
                <w:szCs w:val="24"/>
              </w:rPr>
            </w:pPr>
            <w:r w:rsidRPr="00EA1FD7">
              <w:rPr>
                <w:sz w:val="24"/>
                <w:szCs w:val="24"/>
              </w:rPr>
              <w:t xml:space="preserve">Business – </w:t>
            </w:r>
            <w:r w:rsidR="00E8145A" w:rsidRPr="00EA1FD7">
              <w:rPr>
                <w:sz w:val="24"/>
                <w:szCs w:val="24"/>
              </w:rPr>
              <w:t xml:space="preserve">meaning, definition, nature &amp; scope </w:t>
            </w:r>
            <w:r w:rsidRPr="00EA1FD7">
              <w:rPr>
                <w:sz w:val="24"/>
                <w:szCs w:val="24"/>
              </w:rPr>
              <w:t xml:space="preserve">of </w:t>
            </w:r>
            <w:r w:rsidR="00BD6660" w:rsidRPr="00EA1FD7">
              <w:rPr>
                <w:sz w:val="24"/>
                <w:szCs w:val="24"/>
              </w:rPr>
              <w:t>FinTech</w:t>
            </w:r>
            <w:r w:rsidR="00E8145A" w:rsidRPr="00EA1FD7">
              <w:rPr>
                <w:sz w:val="24"/>
                <w:szCs w:val="24"/>
              </w:rPr>
              <w:t>.</w:t>
            </w:r>
          </w:p>
          <w:p w14:paraId="09136116" w14:textId="6940D38F" w:rsidR="008410DA" w:rsidRPr="00EA1FD7" w:rsidRDefault="008410DA" w:rsidP="006951E8">
            <w:pPr>
              <w:rPr>
                <w:b/>
                <w:bCs/>
                <w:sz w:val="24"/>
                <w:szCs w:val="24"/>
              </w:rPr>
            </w:pPr>
          </w:p>
        </w:tc>
        <w:tc>
          <w:tcPr>
            <w:tcW w:w="2970" w:type="dxa"/>
          </w:tcPr>
          <w:p w14:paraId="60663813" w14:textId="2D44A057" w:rsidR="00253093" w:rsidRPr="00EA1FD7" w:rsidRDefault="0066044D" w:rsidP="00253093">
            <w:pPr>
              <w:rPr>
                <w:sz w:val="24"/>
                <w:szCs w:val="24"/>
              </w:rPr>
            </w:pPr>
            <w:r w:rsidRPr="00EA1FD7">
              <w:rPr>
                <w:bCs/>
                <w:sz w:val="24"/>
                <w:szCs w:val="24"/>
              </w:rPr>
              <w:t>Textbook</w:t>
            </w:r>
            <w:r w:rsidR="00226AA1" w:rsidRPr="00EA1FD7">
              <w:rPr>
                <w:bCs/>
                <w:sz w:val="24"/>
                <w:szCs w:val="24"/>
              </w:rPr>
              <w:t xml:space="preserve">, Chapter </w:t>
            </w:r>
            <w:r w:rsidR="00253093" w:rsidRPr="00EA1FD7">
              <w:rPr>
                <w:bCs/>
                <w:sz w:val="24"/>
                <w:szCs w:val="24"/>
              </w:rPr>
              <w:t>3</w:t>
            </w:r>
            <w:r w:rsidR="00226AA1" w:rsidRPr="00EA1FD7">
              <w:rPr>
                <w:bCs/>
                <w:sz w:val="24"/>
                <w:szCs w:val="24"/>
              </w:rPr>
              <w:t xml:space="preserve">, pp. </w:t>
            </w:r>
            <w:r w:rsidR="00253093" w:rsidRPr="00EA1FD7">
              <w:rPr>
                <w:bCs/>
                <w:sz w:val="24"/>
                <w:szCs w:val="24"/>
              </w:rPr>
              <w:t>25</w:t>
            </w:r>
            <w:r w:rsidR="00CD2976" w:rsidRPr="00EA1FD7">
              <w:rPr>
                <w:bCs/>
                <w:sz w:val="24"/>
                <w:szCs w:val="24"/>
              </w:rPr>
              <w:t>-</w:t>
            </w:r>
            <w:r w:rsidR="00253093" w:rsidRPr="00EA1FD7">
              <w:rPr>
                <w:bCs/>
                <w:sz w:val="24"/>
                <w:szCs w:val="24"/>
              </w:rPr>
              <w:t>27</w:t>
            </w:r>
            <w:r w:rsidR="008410DA" w:rsidRPr="00EA1FD7">
              <w:rPr>
                <w:bCs/>
                <w:sz w:val="24"/>
                <w:szCs w:val="24"/>
              </w:rPr>
              <w:t>.</w:t>
            </w:r>
            <w:r w:rsidR="00ED0C8A" w:rsidRPr="00EA1FD7">
              <w:rPr>
                <w:sz w:val="24"/>
                <w:szCs w:val="24"/>
              </w:rPr>
              <w:t xml:space="preserve"> </w:t>
            </w:r>
            <w:r w:rsidR="006951E8" w:rsidRPr="00EA1FD7">
              <w:rPr>
                <w:sz w:val="24"/>
                <w:szCs w:val="24"/>
              </w:rPr>
              <w:t>(</w:t>
            </w:r>
            <w:r w:rsidR="00253093" w:rsidRPr="00EA1FD7">
              <w:rPr>
                <w:sz w:val="24"/>
                <w:szCs w:val="24"/>
              </w:rPr>
              <w:t>Future of Finance: Impact of FinTech and AI</w:t>
            </w:r>
            <w:r w:rsidR="006951E8" w:rsidRPr="00EA1FD7">
              <w:rPr>
                <w:sz w:val="24"/>
                <w:szCs w:val="24"/>
              </w:rPr>
              <w:t xml:space="preserve">, </w:t>
            </w:r>
            <w:r w:rsidR="00253093" w:rsidRPr="00EA1FD7">
              <w:rPr>
                <w:sz w:val="24"/>
                <w:szCs w:val="24"/>
              </w:rPr>
              <w:t>henri arslanian</w:t>
            </w:r>
          </w:p>
          <w:p w14:paraId="0EBC1B47" w14:textId="6420EFB8" w:rsidR="006951E8" w:rsidRPr="00EA1FD7" w:rsidRDefault="00253093" w:rsidP="00253093">
            <w:pPr>
              <w:jc w:val="both"/>
              <w:rPr>
                <w:sz w:val="24"/>
                <w:szCs w:val="24"/>
              </w:rPr>
            </w:pPr>
            <w:r w:rsidRPr="00EA1FD7">
              <w:rPr>
                <w:sz w:val="24"/>
                <w:szCs w:val="24"/>
              </w:rPr>
              <w:t>Fabrice fischer, Palgrave Macmillan, Springer</w:t>
            </w:r>
            <w:r w:rsidR="006951E8" w:rsidRPr="00EA1FD7">
              <w:rPr>
                <w:sz w:val="24"/>
                <w:szCs w:val="24"/>
              </w:rPr>
              <w:t>)</w:t>
            </w:r>
          </w:p>
          <w:p w14:paraId="38B9C7E9" w14:textId="114E6749" w:rsidR="00253093" w:rsidRPr="00EA1FD7" w:rsidRDefault="00253093" w:rsidP="00253093">
            <w:pPr>
              <w:jc w:val="both"/>
              <w:rPr>
                <w:sz w:val="24"/>
                <w:szCs w:val="24"/>
              </w:rPr>
            </w:pPr>
            <w:r w:rsidRPr="00EA1FD7">
              <w:rPr>
                <w:sz w:val="24"/>
                <w:szCs w:val="24"/>
              </w:rPr>
              <w:t>https://www.researchgate.net/publication/334462456</w:t>
            </w:r>
          </w:p>
          <w:p w14:paraId="47803F51" w14:textId="39A66F79" w:rsidR="00226AA1" w:rsidRPr="00EA1FD7" w:rsidRDefault="0066044D" w:rsidP="0050554D">
            <w:pPr>
              <w:jc w:val="both"/>
              <w:rPr>
                <w:sz w:val="24"/>
                <w:szCs w:val="24"/>
              </w:rPr>
            </w:pPr>
            <w:r w:rsidRPr="00EA1FD7">
              <w:rPr>
                <w:sz w:val="24"/>
                <w:szCs w:val="24"/>
              </w:rPr>
              <w:t>Further: https://manishdadhich.gnomio.com</w:t>
            </w:r>
          </w:p>
        </w:tc>
        <w:tc>
          <w:tcPr>
            <w:tcW w:w="3342" w:type="dxa"/>
          </w:tcPr>
          <w:p w14:paraId="7C66A062" w14:textId="5AF29C6C" w:rsidR="00E8145A" w:rsidRPr="00EB3868" w:rsidRDefault="00E8145A" w:rsidP="005D3DF4">
            <w:pPr>
              <w:adjustRightInd w:val="0"/>
              <w:jc w:val="both"/>
              <w:rPr>
                <w:bCs/>
                <w:sz w:val="24"/>
                <w:szCs w:val="24"/>
              </w:rPr>
            </w:pPr>
            <w:r w:rsidRPr="00EB3868">
              <w:rPr>
                <w:bCs/>
                <w:sz w:val="24"/>
                <w:szCs w:val="24"/>
              </w:rPr>
              <w:t xml:space="preserve">Remember and understand </w:t>
            </w:r>
            <w:r w:rsidR="00AD1D88" w:rsidRPr="00EB3868">
              <w:rPr>
                <w:bCs/>
                <w:sz w:val="24"/>
                <w:szCs w:val="24"/>
              </w:rPr>
              <w:t>the meaning</w:t>
            </w:r>
            <w:r w:rsidRPr="00EB3868">
              <w:rPr>
                <w:bCs/>
                <w:sz w:val="24"/>
                <w:szCs w:val="24"/>
              </w:rPr>
              <w:t xml:space="preserve">, definition, nature &amp; scope of FinTech. </w:t>
            </w:r>
          </w:p>
          <w:p w14:paraId="1E09D45B" w14:textId="2C7AC1B9" w:rsidR="00226AA1" w:rsidRPr="00EB3868" w:rsidRDefault="00226AA1" w:rsidP="005D3DF4">
            <w:pPr>
              <w:adjustRightInd w:val="0"/>
              <w:jc w:val="both"/>
              <w:rPr>
                <w:bCs/>
                <w:sz w:val="24"/>
                <w:szCs w:val="24"/>
              </w:rPr>
            </w:pPr>
            <w:r w:rsidRPr="00EB3868">
              <w:rPr>
                <w:bCs/>
                <w:sz w:val="24"/>
                <w:szCs w:val="24"/>
              </w:rPr>
              <w:t>(CO1, K1</w:t>
            </w:r>
            <w:r w:rsidR="00302997" w:rsidRPr="00EB3868">
              <w:rPr>
                <w:bCs/>
                <w:sz w:val="24"/>
                <w:szCs w:val="24"/>
              </w:rPr>
              <w:t>, K2</w:t>
            </w:r>
            <w:r w:rsidRPr="00EB3868">
              <w:rPr>
                <w:bCs/>
                <w:sz w:val="24"/>
                <w:szCs w:val="24"/>
              </w:rPr>
              <w:t>)</w:t>
            </w:r>
          </w:p>
        </w:tc>
      </w:tr>
      <w:tr w:rsidR="00226AA1" w:rsidRPr="004F434E" w14:paraId="690A76BB" w14:textId="77777777" w:rsidTr="00AD1D88">
        <w:trPr>
          <w:trHeight w:val="107"/>
        </w:trPr>
        <w:tc>
          <w:tcPr>
            <w:tcW w:w="918" w:type="dxa"/>
          </w:tcPr>
          <w:p w14:paraId="5F2811A6" w14:textId="77777777" w:rsidR="00226AA1" w:rsidRPr="006A5091" w:rsidRDefault="00226AA1" w:rsidP="006A5091">
            <w:pPr>
              <w:adjustRightInd w:val="0"/>
              <w:jc w:val="center"/>
              <w:rPr>
                <w:bCs/>
                <w:sz w:val="24"/>
                <w:szCs w:val="24"/>
              </w:rPr>
            </w:pPr>
            <w:r w:rsidRPr="006A5091">
              <w:rPr>
                <w:bCs/>
                <w:sz w:val="24"/>
                <w:szCs w:val="24"/>
              </w:rPr>
              <w:t>2</w:t>
            </w:r>
          </w:p>
        </w:tc>
        <w:tc>
          <w:tcPr>
            <w:tcW w:w="3667" w:type="dxa"/>
          </w:tcPr>
          <w:p w14:paraId="1F39ECD7" w14:textId="20454C36" w:rsidR="00226AA1" w:rsidRPr="006A5091" w:rsidRDefault="00D22155" w:rsidP="008347ED">
            <w:pPr>
              <w:jc w:val="both"/>
              <w:rPr>
                <w:sz w:val="24"/>
                <w:szCs w:val="24"/>
              </w:rPr>
            </w:pPr>
            <w:r w:rsidRPr="00D22155">
              <w:rPr>
                <w:sz w:val="24"/>
                <w:szCs w:val="24"/>
              </w:rPr>
              <w:t>Fintech Transformation, Fintech Evolution</w:t>
            </w:r>
            <w:r>
              <w:rPr>
                <w:sz w:val="24"/>
                <w:szCs w:val="24"/>
              </w:rPr>
              <w:t>.</w:t>
            </w:r>
          </w:p>
        </w:tc>
        <w:tc>
          <w:tcPr>
            <w:tcW w:w="2970" w:type="dxa"/>
          </w:tcPr>
          <w:p w14:paraId="10525BA8" w14:textId="769041EC" w:rsidR="00EA1FD7" w:rsidRPr="00EA1FD7" w:rsidRDefault="00EA1FD7" w:rsidP="00B77408">
            <w:pPr>
              <w:rPr>
                <w:sz w:val="24"/>
                <w:szCs w:val="24"/>
              </w:rPr>
            </w:pPr>
            <w:r w:rsidRPr="00EA1FD7">
              <w:rPr>
                <w:bCs/>
                <w:sz w:val="24"/>
                <w:szCs w:val="24"/>
              </w:rPr>
              <w:t>Textbook, Chapter 3, pp. 2</w:t>
            </w:r>
            <w:r w:rsidR="00B77408">
              <w:rPr>
                <w:bCs/>
                <w:sz w:val="24"/>
                <w:szCs w:val="24"/>
              </w:rPr>
              <w:t>8</w:t>
            </w:r>
            <w:r w:rsidRPr="00EA1FD7">
              <w:rPr>
                <w:bCs/>
                <w:sz w:val="24"/>
                <w:szCs w:val="24"/>
              </w:rPr>
              <w:t>-</w:t>
            </w:r>
            <w:r w:rsidR="00B77408">
              <w:rPr>
                <w:bCs/>
                <w:sz w:val="24"/>
                <w:szCs w:val="24"/>
              </w:rPr>
              <w:t>32</w:t>
            </w:r>
            <w:r w:rsidRPr="00EA1FD7">
              <w:rPr>
                <w:bCs/>
                <w:sz w:val="24"/>
                <w:szCs w:val="24"/>
              </w:rPr>
              <w:t>.</w:t>
            </w:r>
          </w:p>
          <w:p w14:paraId="0C3FBE4A" w14:textId="19294958" w:rsidR="00356DBA" w:rsidRPr="006A5091" w:rsidRDefault="00EA1FD7" w:rsidP="00EA1FD7">
            <w:pPr>
              <w:adjustRightInd w:val="0"/>
              <w:jc w:val="both"/>
              <w:rPr>
                <w:bCs/>
                <w:sz w:val="24"/>
                <w:szCs w:val="24"/>
              </w:rPr>
            </w:pPr>
            <w:r w:rsidRPr="00EA1FD7">
              <w:rPr>
                <w:sz w:val="24"/>
                <w:szCs w:val="24"/>
              </w:rPr>
              <w:t>Further: https://manishdadhich.gnomio.com</w:t>
            </w:r>
          </w:p>
        </w:tc>
        <w:tc>
          <w:tcPr>
            <w:tcW w:w="3342" w:type="dxa"/>
          </w:tcPr>
          <w:p w14:paraId="36372D70" w14:textId="0542FB79" w:rsidR="009A3460" w:rsidRPr="00EB3868" w:rsidRDefault="00226AA1" w:rsidP="008347ED">
            <w:pPr>
              <w:adjustRightInd w:val="0"/>
              <w:jc w:val="both"/>
              <w:rPr>
                <w:bCs/>
                <w:sz w:val="24"/>
                <w:szCs w:val="24"/>
              </w:rPr>
            </w:pPr>
            <w:r w:rsidRPr="00EB3868">
              <w:rPr>
                <w:bCs/>
                <w:sz w:val="24"/>
                <w:szCs w:val="24"/>
              </w:rPr>
              <w:t xml:space="preserve">Comprehend the forces that </w:t>
            </w:r>
            <w:r w:rsidR="00E8145A" w:rsidRPr="00EB3868">
              <w:rPr>
                <w:bCs/>
                <w:sz w:val="24"/>
                <w:szCs w:val="24"/>
              </w:rPr>
              <w:t>evolve Fintech Transformation, Fintech Evolution.</w:t>
            </w:r>
          </w:p>
          <w:p w14:paraId="0473C99E" w14:textId="7DD7008B" w:rsidR="00226AA1" w:rsidRPr="00EB3868" w:rsidRDefault="00226AA1" w:rsidP="008347ED">
            <w:pPr>
              <w:adjustRightInd w:val="0"/>
              <w:jc w:val="both"/>
              <w:rPr>
                <w:bCs/>
                <w:sz w:val="24"/>
                <w:szCs w:val="24"/>
              </w:rPr>
            </w:pPr>
            <w:r w:rsidRPr="00EB3868">
              <w:rPr>
                <w:bCs/>
                <w:sz w:val="24"/>
                <w:szCs w:val="24"/>
              </w:rPr>
              <w:t>(CO1 &amp; CO2; K1 &amp; K2)</w:t>
            </w:r>
          </w:p>
        </w:tc>
      </w:tr>
      <w:tr w:rsidR="00226AA1" w:rsidRPr="004F434E" w14:paraId="7601A4A0" w14:textId="77777777" w:rsidTr="00AD1D88">
        <w:trPr>
          <w:trHeight w:val="1037"/>
        </w:trPr>
        <w:tc>
          <w:tcPr>
            <w:tcW w:w="918" w:type="dxa"/>
          </w:tcPr>
          <w:p w14:paraId="5179D6F3" w14:textId="77777777" w:rsidR="00226AA1" w:rsidRPr="006A5091" w:rsidRDefault="00226AA1" w:rsidP="006A5091">
            <w:pPr>
              <w:adjustRightInd w:val="0"/>
              <w:jc w:val="center"/>
              <w:rPr>
                <w:bCs/>
                <w:sz w:val="24"/>
                <w:szCs w:val="24"/>
              </w:rPr>
            </w:pPr>
            <w:r w:rsidRPr="006A5091">
              <w:rPr>
                <w:bCs/>
                <w:sz w:val="24"/>
                <w:szCs w:val="24"/>
              </w:rPr>
              <w:lastRenderedPageBreak/>
              <w:t>3</w:t>
            </w:r>
          </w:p>
        </w:tc>
        <w:tc>
          <w:tcPr>
            <w:tcW w:w="3667" w:type="dxa"/>
          </w:tcPr>
          <w:p w14:paraId="60AAB699" w14:textId="2C48247B" w:rsidR="00226AA1" w:rsidRPr="006A5091" w:rsidRDefault="00D22155" w:rsidP="008347ED">
            <w:pPr>
              <w:jc w:val="both"/>
              <w:rPr>
                <w:sz w:val="24"/>
                <w:szCs w:val="24"/>
              </w:rPr>
            </w:pPr>
            <w:r w:rsidRPr="00D22155">
              <w:rPr>
                <w:sz w:val="24"/>
                <w:szCs w:val="24"/>
              </w:rPr>
              <w:t>An overview of Fintech in India</w:t>
            </w:r>
            <w:r>
              <w:rPr>
                <w:sz w:val="24"/>
                <w:szCs w:val="24"/>
              </w:rPr>
              <w:t>.</w:t>
            </w:r>
          </w:p>
        </w:tc>
        <w:tc>
          <w:tcPr>
            <w:tcW w:w="2970" w:type="dxa"/>
          </w:tcPr>
          <w:p w14:paraId="07D7C9B6" w14:textId="715ECC7E" w:rsidR="00B77408" w:rsidRPr="00EA1FD7" w:rsidRDefault="00B77408" w:rsidP="00B77408">
            <w:pPr>
              <w:rPr>
                <w:sz w:val="24"/>
                <w:szCs w:val="24"/>
              </w:rPr>
            </w:pPr>
            <w:r w:rsidRPr="00EA1FD7">
              <w:rPr>
                <w:bCs/>
                <w:sz w:val="24"/>
                <w:szCs w:val="24"/>
              </w:rPr>
              <w:t xml:space="preserve">Textbook, Chapter 3, pp. </w:t>
            </w:r>
            <w:r>
              <w:rPr>
                <w:bCs/>
                <w:sz w:val="24"/>
                <w:szCs w:val="24"/>
              </w:rPr>
              <w:t>33</w:t>
            </w:r>
            <w:r w:rsidRPr="00EA1FD7">
              <w:rPr>
                <w:bCs/>
                <w:sz w:val="24"/>
                <w:szCs w:val="24"/>
              </w:rPr>
              <w:t>-</w:t>
            </w:r>
            <w:r>
              <w:rPr>
                <w:bCs/>
                <w:sz w:val="24"/>
                <w:szCs w:val="24"/>
              </w:rPr>
              <w:t>36</w:t>
            </w:r>
            <w:r w:rsidRPr="00EA1FD7">
              <w:rPr>
                <w:bCs/>
                <w:sz w:val="24"/>
                <w:szCs w:val="24"/>
              </w:rPr>
              <w:t>.</w:t>
            </w:r>
          </w:p>
          <w:p w14:paraId="7EED9353" w14:textId="7C62081B" w:rsidR="00226AA1" w:rsidRPr="006A5091" w:rsidRDefault="00B77408" w:rsidP="00B77408">
            <w:pPr>
              <w:adjustRightInd w:val="0"/>
              <w:jc w:val="both"/>
              <w:rPr>
                <w:sz w:val="24"/>
                <w:szCs w:val="24"/>
              </w:rPr>
            </w:pPr>
            <w:r w:rsidRPr="00EA1FD7">
              <w:rPr>
                <w:sz w:val="24"/>
                <w:szCs w:val="24"/>
              </w:rPr>
              <w:t>Further: https://manishdadhich.gnomio.com</w:t>
            </w:r>
          </w:p>
        </w:tc>
        <w:tc>
          <w:tcPr>
            <w:tcW w:w="3342" w:type="dxa"/>
          </w:tcPr>
          <w:p w14:paraId="41227AB1" w14:textId="54A641BC" w:rsidR="009A3460" w:rsidRPr="00EB3868" w:rsidRDefault="00BD25B2" w:rsidP="008347ED">
            <w:pPr>
              <w:adjustRightInd w:val="0"/>
              <w:jc w:val="both"/>
              <w:rPr>
                <w:bCs/>
                <w:sz w:val="24"/>
                <w:szCs w:val="24"/>
              </w:rPr>
            </w:pPr>
            <w:r w:rsidRPr="00EB3868">
              <w:rPr>
                <w:bCs/>
                <w:sz w:val="24"/>
                <w:szCs w:val="24"/>
              </w:rPr>
              <w:t>Understand</w:t>
            </w:r>
            <w:r w:rsidR="00226AA1" w:rsidRPr="00EB3868">
              <w:rPr>
                <w:bCs/>
                <w:sz w:val="24"/>
                <w:szCs w:val="24"/>
              </w:rPr>
              <w:t xml:space="preserve"> </w:t>
            </w:r>
            <w:r w:rsidR="00E8145A" w:rsidRPr="00EB3868">
              <w:rPr>
                <w:bCs/>
                <w:sz w:val="24"/>
                <w:szCs w:val="24"/>
              </w:rPr>
              <w:t>overview of Fintech in India.</w:t>
            </w:r>
          </w:p>
          <w:p w14:paraId="7B39DDDF" w14:textId="62C9C086" w:rsidR="00226AA1" w:rsidRPr="00EB3868" w:rsidRDefault="00226AA1" w:rsidP="008347ED">
            <w:pPr>
              <w:adjustRightInd w:val="0"/>
              <w:jc w:val="both"/>
              <w:rPr>
                <w:bCs/>
                <w:sz w:val="24"/>
                <w:szCs w:val="24"/>
              </w:rPr>
            </w:pPr>
            <w:r w:rsidRPr="00EB3868">
              <w:rPr>
                <w:bCs/>
                <w:sz w:val="24"/>
                <w:szCs w:val="24"/>
              </w:rPr>
              <w:t>(CO1, K2)</w:t>
            </w:r>
          </w:p>
        </w:tc>
      </w:tr>
      <w:tr w:rsidR="00226AA1" w:rsidRPr="004F434E" w14:paraId="0880FAF5" w14:textId="77777777" w:rsidTr="00AD1D88">
        <w:trPr>
          <w:trHeight w:val="107"/>
        </w:trPr>
        <w:tc>
          <w:tcPr>
            <w:tcW w:w="918" w:type="dxa"/>
          </w:tcPr>
          <w:p w14:paraId="38158EA1" w14:textId="77777777" w:rsidR="00226AA1" w:rsidRPr="006A5091" w:rsidRDefault="00226AA1" w:rsidP="006A5091">
            <w:pPr>
              <w:adjustRightInd w:val="0"/>
              <w:jc w:val="center"/>
              <w:rPr>
                <w:bCs/>
                <w:sz w:val="24"/>
                <w:szCs w:val="24"/>
              </w:rPr>
            </w:pPr>
            <w:r w:rsidRPr="006A5091">
              <w:rPr>
                <w:bCs/>
                <w:sz w:val="24"/>
                <w:szCs w:val="24"/>
              </w:rPr>
              <w:t>4</w:t>
            </w:r>
          </w:p>
        </w:tc>
        <w:tc>
          <w:tcPr>
            <w:tcW w:w="3667" w:type="dxa"/>
          </w:tcPr>
          <w:p w14:paraId="2E0D7DBF" w14:textId="3CBD216F" w:rsidR="00226AA1" w:rsidRPr="006A5091" w:rsidRDefault="00E41601" w:rsidP="008347ED">
            <w:pPr>
              <w:jc w:val="both"/>
              <w:rPr>
                <w:sz w:val="24"/>
                <w:szCs w:val="24"/>
              </w:rPr>
            </w:pPr>
            <w:r w:rsidRPr="00E41601">
              <w:rPr>
                <w:sz w:val="24"/>
                <w:szCs w:val="24"/>
              </w:rPr>
              <w:t xml:space="preserve">Growth of FinTech: </w:t>
            </w:r>
            <w:r w:rsidR="00AD1D88" w:rsidRPr="00E41601">
              <w:rPr>
                <w:sz w:val="24"/>
                <w:szCs w:val="24"/>
              </w:rPr>
              <w:t>Payment’s</w:t>
            </w:r>
            <w:r w:rsidRPr="00E41601">
              <w:rPr>
                <w:sz w:val="24"/>
                <w:szCs w:val="24"/>
              </w:rPr>
              <w:t xml:space="preserve"> innovation, BNPL and cross-border payments</w:t>
            </w:r>
          </w:p>
        </w:tc>
        <w:tc>
          <w:tcPr>
            <w:tcW w:w="2970" w:type="dxa"/>
          </w:tcPr>
          <w:p w14:paraId="74650569" w14:textId="5F214F94" w:rsidR="00226AA1" w:rsidRDefault="00B77408" w:rsidP="008347ED">
            <w:pPr>
              <w:adjustRightInd w:val="0"/>
              <w:jc w:val="both"/>
              <w:rPr>
                <w:bCs/>
                <w:sz w:val="24"/>
                <w:szCs w:val="24"/>
              </w:rPr>
            </w:pPr>
            <w:r w:rsidRPr="00B77408">
              <w:rPr>
                <w:bCs/>
                <w:sz w:val="24"/>
                <w:szCs w:val="24"/>
              </w:rPr>
              <w:t>Fintechs: A new paradigm of growth</w:t>
            </w:r>
            <w:r>
              <w:rPr>
                <w:bCs/>
                <w:sz w:val="24"/>
                <w:szCs w:val="24"/>
              </w:rPr>
              <w:t>.</w:t>
            </w:r>
            <w:r>
              <w:t xml:space="preserve"> </w:t>
            </w:r>
            <w:r w:rsidRPr="00B77408">
              <w:rPr>
                <w:bCs/>
                <w:sz w:val="24"/>
                <w:szCs w:val="24"/>
              </w:rPr>
              <w:t>https://ycpsolidiance.com/article/exploring-how-bnpl-and-p2p-are-shaping-global-fintech</w:t>
            </w:r>
          </w:p>
          <w:p w14:paraId="569DD842" w14:textId="4C47184C" w:rsidR="00B77408" w:rsidRPr="006A5091" w:rsidRDefault="00B77408" w:rsidP="00B77408">
            <w:pPr>
              <w:adjustRightInd w:val="0"/>
              <w:jc w:val="both"/>
              <w:rPr>
                <w:bCs/>
                <w:sz w:val="24"/>
                <w:szCs w:val="24"/>
              </w:rPr>
            </w:pPr>
            <w:r w:rsidRPr="00EA1FD7">
              <w:rPr>
                <w:sz w:val="24"/>
                <w:szCs w:val="24"/>
              </w:rPr>
              <w:t>Further: https://manishdadhich.gnomio.com</w:t>
            </w:r>
          </w:p>
        </w:tc>
        <w:tc>
          <w:tcPr>
            <w:tcW w:w="3342" w:type="dxa"/>
          </w:tcPr>
          <w:p w14:paraId="5431FD4F" w14:textId="3DA15BED" w:rsidR="009A3460" w:rsidRPr="00EB3868" w:rsidRDefault="00226AA1" w:rsidP="008347ED">
            <w:pPr>
              <w:adjustRightInd w:val="0"/>
              <w:jc w:val="both"/>
              <w:rPr>
                <w:bCs/>
                <w:sz w:val="24"/>
                <w:szCs w:val="24"/>
              </w:rPr>
            </w:pPr>
            <w:r w:rsidRPr="00EB3868">
              <w:rPr>
                <w:bCs/>
                <w:sz w:val="24"/>
                <w:szCs w:val="24"/>
              </w:rPr>
              <w:t xml:space="preserve">Comprehend the </w:t>
            </w:r>
            <w:r w:rsidR="00E8145A" w:rsidRPr="00EB3868">
              <w:rPr>
                <w:bCs/>
                <w:sz w:val="24"/>
                <w:szCs w:val="24"/>
              </w:rPr>
              <w:t xml:space="preserve">Growth of FinTech, </w:t>
            </w:r>
            <w:r w:rsidR="00AD1D88" w:rsidRPr="00EB3868">
              <w:rPr>
                <w:bCs/>
                <w:sz w:val="24"/>
                <w:szCs w:val="24"/>
              </w:rPr>
              <w:t>Payment’s</w:t>
            </w:r>
            <w:r w:rsidR="00E8145A" w:rsidRPr="00EB3868">
              <w:rPr>
                <w:bCs/>
                <w:sz w:val="24"/>
                <w:szCs w:val="24"/>
              </w:rPr>
              <w:t xml:space="preserve"> innovation, BNPL and cross-border payments.</w:t>
            </w:r>
          </w:p>
          <w:p w14:paraId="007E4DF2" w14:textId="1CCFA0CF" w:rsidR="00226AA1" w:rsidRPr="00EB3868" w:rsidRDefault="00226AA1" w:rsidP="008347ED">
            <w:pPr>
              <w:adjustRightInd w:val="0"/>
              <w:jc w:val="both"/>
              <w:rPr>
                <w:bCs/>
                <w:sz w:val="24"/>
                <w:szCs w:val="24"/>
              </w:rPr>
            </w:pPr>
            <w:r w:rsidRPr="00EB3868">
              <w:rPr>
                <w:bCs/>
                <w:sz w:val="24"/>
                <w:szCs w:val="24"/>
              </w:rPr>
              <w:t>(CO1, K2)</w:t>
            </w:r>
          </w:p>
        </w:tc>
      </w:tr>
      <w:tr w:rsidR="00226AA1" w:rsidRPr="004F434E" w14:paraId="18ADAD93" w14:textId="77777777" w:rsidTr="00AD1D88">
        <w:trPr>
          <w:trHeight w:val="107"/>
        </w:trPr>
        <w:tc>
          <w:tcPr>
            <w:tcW w:w="918" w:type="dxa"/>
          </w:tcPr>
          <w:p w14:paraId="57284BC4" w14:textId="77777777" w:rsidR="00226AA1" w:rsidRPr="006A5091" w:rsidRDefault="00226AA1" w:rsidP="006A5091">
            <w:pPr>
              <w:adjustRightInd w:val="0"/>
              <w:jc w:val="center"/>
              <w:rPr>
                <w:bCs/>
                <w:sz w:val="24"/>
                <w:szCs w:val="24"/>
              </w:rPr>
            </w:pPr>
            <w:r w:rsidRPr="006A5091">
              <w:rPr>
                <w:bCs/>
                <w:sz w:val="24"/>
                <w:szCs w:val="24"/>
              </w:rPr>
              <w:t>5</w:t>
            </w:r>
          </w:p>
        </w:tc>
        <w:tc>
          <w:tcPr>
            <w:tcW w:w="3667" w:type="dxa"/>
          </w:tcPr>
          <w:p w14:paraId="3FEF7D7A" w14:textId="20B29E31" w:rsidR="00226AA1" w:rsidRPr="006A5091" w:rsidRDefault="00E41601" w:rsidP="008347ED">
            <w:pPr>
              <w:jc w:val="both"/>
              <w:rPr>
                <w:sz w:val="24"/>
                <w:szCs w:val="24"/>
              </w:rPr>
            </w:pPr>
            <w:r>
              <w:rPr>
                <w:sz w:val="24"/>
                <w:szCs w:val="24"/>
              </w:rPr>
              <w:t xml:space="preserve">Concept of </w:t>
            </w:r>
            <w:r w:rsidRPr="00E41601">
              <w:rPr>
                <w:sz w:val="24"/>
                <w:szCs w:val="24"/>
              </w:rPr>
              <w:t>Digital banking and neo banking growth</w:t>
            </w:r>
            <w:r>
              <w:rPr>
                <w:sz w:val="24"/>
                <w:szCs w:val="24"/>
              </w:rPr>
              <w:t>.</w:t>
            </w:r>
          </w:p>
        </w:tc>
        <w:tc>
          <w:tcPr>
            <w:tcW w:w="2970" w:type="dxa"/>
          </w:tcPr>
          <w:p w14:paraId="3460EF36" w14:textId="16077AFC" w:rsidR="00B77408" w:rsidRPr="00EA1FD7" w:rsidRDefault="00B77408" w:rsidP="00B77408">
            <w:pPr>
              <w:rPr>
                <w:sz w:val="24"/>
                <w:szCs w:val="24"/>
              </w:rPr>
            </w:pPr>
            <w:r w:rsidRPr="00EA1FD7">
              <w:rPr>
                <w:bCs/>
                <w:sz w:val="24"/>
                <w:szCs w:val="24"/>
              </w:rPr>
              <w:t xml:space="preserve">Textbook, Chapter 3, pp. </w:t>
            </w:r>
            <w:r>
              <w:rPr>
                <w:bCs/>
                <w:sz w:val="24"/>
                <w:szCs w:val="24"/>
              </w:rPr>
              <w:t>37</w:t>
            </w:r>
            <w:r w:rsidRPr="00EA1FD7">
              <w:rPr>
                <w:bCs/>
                <w:sz w:val="24"/>
                <w:szCs w:val="24"/>
              </w:rPr>
              <w:t>-</w:t>
            </w:r>
            <w:r>
              <w:rPr>
                <w:bCs/>
                <w:sz w:val="24"/>
                <w:szCs w:val="24"/>
              </w:rPr>
              <w:t>40</w:t>
            </w:r>
            <w:r w:rsidRPr="00EA1FD7">
              <w:rPr>
                <w:bCs/>
                <w:sz w:val="24"/>
                <w:szCs w:val="24"/>
              </w:rPr>
              <w:t>.</w:t>
            </w:r>
          </w:p>
          <w:p w14:paraId="61AD7641" w14:textId="05C5B4A6" w:rsidR="005458F3" w:rsidRPr="006A5091" w:rsidRDefault="00B77408" w:rsidP="00B77408">
            <w:pPr>
              <w:adjustRightInd w:val="0"/>
              <w:jc w:val="both"/>
              <w:rPr>
                <w:bCs/>
                <w:sz w:val="24"/>
                <w:szCs w:val="24"/>
              </w:rPr>
            </w:pPr>
            <w:r w:rsidRPr="00EA1FD7">
              <w:rPr>
                <w:sz w:val="24"/>
                <w:szCs w:val="24"/>
              </w:rPr>
              <w:t>Further: https://manishdadhich.gnomio.com</w:t>
            </w:r>
          </w:p>
        </w:tc>
        <w:tc>
          <w:tcPr>
            <w:tcW w:w="3342" w:type="dxa"/>
          </w:tcPr>
          <w:p w14:paraId="5AD76EF6" w14:textId="753F5FDD" w:rsidR="009A3460" w:rsidRPr="00EB3868" w:rsidRDefault="00BD25B2" w:rsidP="008347ED">
            <w:pPr>
              <w:adjustRightInd w:val="0"/>
              <w:jc w:val="both"/>
              <w:rPr>
                <w:bCs/>
                <w:sz w:val="24"/>
                <w:szCs w:val="24"/>
              </w:rPr>
            </w:pPr>
            <w:r w:rsidRPr="00EB3868">
              <w:rPr>
                <w:bCs/>
                <w:sz w:val="24"/>
                <w:szCs w:val="24"/>
              </w:rPr>
              <w:t>Know</w:t>
            </w:r>
            <w:r w:rsidR="00226AA1" w:rsidRPr="00EB3868">
              <w:rPr>
                <w:bCs/>
                <w:sz w:val="24"/>
                <w:szCs w:val="24"/>
              </w:rPr>
              <w:t xml:space="preserve"> </w:t>
            </w:r>
            <w:r w:rsidR="00E8145A" w:rsidRPr="00EB3868">
              <w:rPr>
                <w:bCs/>
                <w:sz w:val="24"/>
                <w:szCs w:val="24"/>
              </w:rPr>
              <w:t>the concept of Digital banking and neo banking growth.</w:t>
            </w:r>
          </w:p>
          <w:p w14:paraId="569E79A6" w14:textId="15C8C928" w:rsidR="00226AA1" w:rsidRPr="00EB3868" w:rsidRDefault="00226AA1" w:rsidP="008347ED">
            <w:pPr>
              <w:adjustRightInd w:val="0"/>
              <w:jc w:val="both"/>
              <w:rPr>
                <w:bCs/>
                <w:sz w:val="24"/>
                <w:szCs w:val="24"/>
              </w:rPr>
            </w:pPr>
            <w:r w:rsidRPr="00EB3868">
              <w:rPr>
                <w:bCs/>
                <w:sz w:val="24"/>
                <w:szCs w:val="24"/>
              </w:rPr>
              <w:t>(CO1, K2)</w:t>
            </w:r>
          </w:p>
        </w:tc>
      </w:tr>
      <w:tr w:rsidR="00226AA1" w:rsidRPr="004F434E" w14:paraId="4288C939" w14:textId="77777777" w:rsidTr="00AD1D88">
        <w:trPr>
          <w:trHeight w:val="107"/>
        </w:trPr>
        <w:tc>
          <w:tcPr>
            <w:tcW w:w="918" w:type="dxa"/>
          </w:tcPr>
          <w:p w14:paraId="59E892D4" w14:textId="77777777" w:rsidR="00226AA1" w:rsidRPr="006A5091" w:rsidRDefault="00226AA1" w:rsidP="006A5091">
            <w:pPr>
              <w:adjustRightInd w:val="0"/>
              <w:jc w:val="center"/>
              <w:rPr>
                <w:bCs/>
                <w:sz w:val="24"/>
                <w:szCs w:val="24"/>
              </w:rPr>
            </w:pPr>
            <w:r w:rsidRPr="006A5091">
              <w:rPr>
                <w:bCs/>
                <w:sz w:val="24"/>
                <w:szCs w:val="24"/>
              </w:rPr>
              <w:t>6</w:t>
            </w:r>
          </w:p>
        </w:tc>
        <w:tc>
          <w:tcPr>
            <w:tcW w:w="3667" w:type="dxa"/>
          </w:tcPr>
          <w:p w14:paraId="4A55B238" w14:textId="112F4C7A" w:rsidR="006951E8" w:rsidRPr="006A5091" w:rsidRDefault="00E41601" w:rsidP="00302997">
            <w:pPr>
              <w:jc w:val="both"/>
              <w:rPr>
                <w:sz w:val="24"/>
                <w:szCs w:val="24"/>
              </w:rPr>
            </w:pPr>
            <w:r>
              <w:rPr>
                <w:sz w:val="24"/>
                <w:szCs w:val="24"/>
              </w:rPr>
              <w:t xml:space="preserve">Introduction to </w:t>
            </w:r>
            <w:r w:rsidRPr="00E41601">
              <w:rPr>
                <w:sz w:val="24"/>
                <w:szCs w:val="24"/>
              </w:rPr>
              <w:t>Digital lending innovations</w:t>
            </w:r>
            <w:r>
              <w:rPr>
                <w:sz w:val="24"/>
                <w:szCs w:val="24"/>
              </w:rPr>
              <w:t>.</w:t>
            </w:r>
          </w:p>
        </w:tc>
        <w:tc>
          <w:tcPr>
            <w:tcW w:w="2970" w:type="dxa"/>
          </w:tcPr>
          <w:p w14:paraId="7739A9B6" w14:textId="61714B78" w:rsidR="00B77408" w:rsidRPr="00EA1FD7" w:rsidRDefault="00B77408" w:rsidP="00B77408">
            <w:pPr>
              <w:rPr>
                <w:sz w:val="24"/>
                <w:szCs w:val="24"/>
              </w:rPr>
            </w:pPr>
            <w:r w:rsidRPr="00EA1FD7">
              <w:rPr>
                <w:bCs/>
                <w:sz w:val="24"/>
                <w:szCs w:val="24"/>
              </w:rPr>
              <w:t xml:space="preserve">Textbook, Chapter 3, pp. </w:t>
            </w:r>
            <w:r>
              <w:rPr>
                <w:bCs/>
                <w:sz w:val="24"/>
                <w:szCs w:val="24"/>
              </w:rPr>
              <w:t>40</w:t>
            </w:r>
            <w:r w:rsidRPr="00EA1FD7">
              <w:rPr>
                <w:bCs/>
                <w:sz w:val="24"/>
                <w:szCs w:val="24"/>
              </w:rPr>
              <w:t>-</w:t>
            </w:r>
            <w:r>
              <w:rPr>
                <w:bCs/>
                <w:sz w:val="24"/>
                <w:szCs w:val="24"/>
              </w:rPr>
              <w:t>44</w:t>
            </w:r>
            <w:r w:rsidRPr="00EA1FD7">
              <w:rPr>
                <w:bCs/>
                <w:sz w:val="24"/>
                <w:szCs w:val="24"/>
              </w:rPr>
              <w:t>.</w:t>
            </w:r>
          </w:p>
          <w:p w14:paraId="54A2FB10" w14:textId="7A30954A" w:rsidR="00226AA1" w:rsidRPr="006A5091" w:rsidRDefault="00B77408" w:rsidP="00B77408">
            <w:pPr>
              <w:adjustRightInd w:val="0"/>
              <w:rPr>
                <w:bCs/>
                <w:sz w:val="24"/>
                <w:szCs w:val="24"/>
              </w:rPr>
            </w:pPr>
            <w:r w:rsidRPr="00EA1FD7">
              <w:rPr>
                <w:sz w:val="24"/>
                <w:szCs w:val="24"/>
              </w:rPr>
              <w:t>Further: https://manishdadhich.gnomio.com</w:t>
            </w:r>
          </w:p>
        </w:tc>
        <w:tc>
          <w:tcPr>
            <w:tcW w:w="3342" w:type="dxa"/>
          </w:tcPr>
          <w:p w14:paraId="1749E145" w14:textId="56D8656D" w:rsidR="009A3460" w:rsidRPr="00EB3868" w:rsidRDefault="00226AA1" w:rsidP="005D3DF4">
            <w:pPr>
              <w:adjustRightInd w:val="0"/>
              <w:jc w:val="both"/>
              <w:rPr>
                <w:bCs/>
                <w:sz w:val="24"/>
                <w:szCs w:val="24"/>
              </w:rPr>
            </w:pPr>
            <w:r w:rsidRPr="00EB3868">
              <w:rPr>
                <w:bCs/>
                <w:sz w:val="24"/>
                <w:szCs w:val="24"/>
              </w:rPr>
              <w:t xml:space="preserve">Comprehend the </w:t>
            </w:r>
            <w:r w:rsidR="00E8145A" w:rsidRPr="00EB3868">
              <w:rPr>
                <w:bCs/>
                <w:sz w:val="24"/>
                <w:szCs w:val="24"/>
              </w:rPr>
              <w:t>Digital lending innovations in the present context.</w:t>
            </w:r>
          </w:p>
          <w:p w14:paraId="0B868429" w14:textId="0853D69B" w:rsidR="00226AA1" w:rsidRPr="00EB3868" w:rsidRDefault="00226AA1" w:rsidP="005D3DF4">
            <w:pPr>
              <w:adjustRightInd w:val="0"/>
              <w:jc w:val="both"/>
              <w:rPr>
                <w:bCs/>
                <w:sz w:val="24"/>
                <w:szCs w:val="24"/>
              </w:rPr>
            </w:pPr>
            <w:r w:rsidRPr="00EB3868">
              <w:rPr>
                <w:bCs/>
                <w:sz w:val="24"/>
                <w:szCs w:val="24"/>
              </w:rPr>
              <w:t>(CO1, K2)</w:t>
            </w:r>
          </w:p>
        </w:tc>
      </w:tr>
      <w:tr w:rsidR="00226AA1" w:rsidRPr="004F434E" w14:paraId="012FA70A" w14:textId="77777777" w:rsidTr="00AD1D88">
        <w:trPr>
          <w:trHeight w:val="107"/>
        </w:trPr>
        <w:tc>
          <w:tcPr>
            <w:tcW w:w="918" w:type="dxa"/>
          </w:tcPr>
          <w:p w14:paraId="149C6F9E" w14:textId="77777777" w:rsidR="00226AA1" w:rsidRPr="006A5091" w:rsidRDefault="00226AA1" w:rsidP="006A5091">
            <w:pPr>
              <w:adjustRightInd w:val="0"/>
              <w:jc w:val="center"/>
              <w:rPr>
                <w:bCs/>
                <w:sz w:val="24"/>
                <w:szCs w:val="24"/>
              </w:rPr>
            </w:pPr>
            <w:r w:rsidRPr="006A5091">
              <w:rPr>
                <w:bCs/>
                <w:sz w:val="24"/>
                <w:szCs w:val="24"/>
              </w:rPr>
              <w:t>7</w:t>
            </w:r>
          </w:p>
        </w:tc>
        <w:tc>
          <w:tcPr>
            <w:tcW w:w="3667" w:type="dxa"/>
          </w:tcPr>
          <w:p w14:paraId="5E4B48F0" w14:textId="17BA6482" w:rsidR="00226AA1" w:rsidRPr="006A5091" w:rsidRDefault="00E41601" w:rsidP="00302997">
            <w:pPr>
              <w:jc w:val="both"/>
              <w:rPr>
                <w:sz w:val="24"/>
                <w:szCs w:val="24"/>
              </w:rPr>
            </w:pPr>
            <w:r w:rsidRPr="00E41601">
              <w:rPr>
                <w:sz w:val="24"/>
                <w:szCs w:val="24"/>
              </w:rPr>
              <w:t>WealthTech and investment management innovations</w:t>
            </w:r>
            <w:r>
              <w:rPr>
                <w:sz w:val="24"/>
                <w:szCs w:val="24"/>
              </w:rPr>
              <w:t>.</w:t>
            </w:r>
          </w:p>
        </w:tc>
        <w:tc>
          <w:tcPr>
            <w:tcW w:w="2970" w:type="dxa"/>
          </w:tcPr>
          <w:p w14:paraId="51511C3D" w14:textId="77777777" w:rsidR="002E3D8A" w:rsidRDefault="00441367" w:rsidP="00226AA1">
            <w:pPr>
              <w:adjustRightInd w:val="0"/>
              <w:rPr>
                <w:bCs/>
                <w:sz w:val="24"/>
                <w:szCs w:val="24"/>
              </w:rPr>
            </w:pPr>
            <w:r w:rsidRPr="00441367">
              <w:rPr>
                <w:bCs/>
                <w:sz w:val="24"/>
                <w:szCs w:val="24"/>
              </w:rPr>
              <w:t>https://andsimple.co/insights/wealthtech-innovations-family-offices/</w:t>
            </w:r>
          </w:p>
          <w:p w14:paraId="093A0BC3" w14:textId="6F3BA1A1" w:rsidR="00441367" w:rsidRPr="006A5091" w:rsidRDefault="00441367" w:rsidP="00226AA1">
            <w:pPr>
              <w:adjustRightInd w:val="0"/>
              <w:rPr>
                <w:bCs/>
                <w:sz w:val="24"/>
                <w:szCs w:val="24"/>
              </w:rPr>
            </w:pPr>
            <w:r w:rsidRPr="00EA1FD7">
              <w:rPr>
                <w:sz w:val="24"/>
                <w:szCs w:val="24"/>
              </w:rPr>
              <w:t>Further: https://manishdadhich.gnomio.com</w:t>
            </w:r>
          </w:p>
        </w:tc>
        <w:tc>
          <w:tcPr>
            <w:tcW w:w="3342" w:type="dxa"/>
          </w:tcPr>
          <w:p w14:paraId="0630B213" w14:textId="398862D0" w:rsidR="009A3460" w:rsidRPr="00EB3868" w:rsidRDefault="00226AA1" w:rsidP="005D3DF4">
            <w:pPr>
              <w:adjustRightInd w:val="0"/>
              <w:jc w:val="both"/>
              <w:rPr>
                <w:bCs/>
                <w:sz w:val="24"/>
                <w:szCs w:val="24"/>
              </w:rPr>
            </w:pPr>
            <w:r w:rsidRPr="00EB3868">
              <w:rPr>
                <w:bCs/>
                <w:sz w:val="24"/>
                <w:szCs w:val="24"/>
              </w:rPr>
              <w:t xml:space="preserve">Comprehend </w:t>
            </w:r>
            <w:r w:rsidR="00E8145A" w:rsidRPr="00EB3868">
              <w:rPr>
                <w:bCs/>
                <w:sz w:val="24"/>
                <w:szCs w:val="24"/>
              </w:rPr>
              <w:t>WealthTech and investment management innovations.</w:t>
            </w:r>
          </w:p>
          <w:p w14:paraId="12E1F2E3" w14:textId="152C3D59" w:rsidR="00226AA1" w:rsidRPr="00EB3868" w:rsidRDefault="00226AA1" w:rsidP="005D3DF4">
            <w:pPr>
              <w:adjustRightInd w:val="0"/>
              <w:jc w:val="both"/>
              <w:rPr>
                <w:bCs/>
                <w:sz w:val="24"/>
                <w:szCs w:val="24"/>
              </w:rPr>
            </w:pPr>
            <w:r w:rsidRPr="00EB3868">
              <w:rPr>
                <w:bCs/>
                <w:sz w:val="24"/>
                <w:szCs w:val="24"/>
              </w:rPr>
              <w:t>(CO1, K2)</w:t>
            </w:r>
          </w:p>
        </w:tc>
      </w:tr>
      <w:tr w:rsidR="00441367" w:rsidRPr="004F434E" w14:paraId="5801A99D" w14:textId="77777777" w:rsidTr="00AD1D88">
        <w:trPr>
          <w:trHeight w:val="107"/>
        </w:trPr>
        <w:tc>
          <w:tcPr>
            <w:tcW w:w="918" w:type="dxa"/>
          </w:tcPr>
          <w:p w14:paraId="712873CC" w14:textId="0905C77B" w:rsidR="00441367" w:rsidRPr="006A5091" w:rsidRDefault="00441367" w:rsidP="00441367">
            <w:pPr>
              <w:adjustRightInd w:val="0"/>
              <w:jc w:val="center"/>
              <w:rPr>
                <w:bCs/>
                <w:sz w:val="24"/>
                <w:szCs w:val="24"/>
              </w:rPr>
            </w:pPr>
            <w:r>
              <w:rPr>
                <w:bCs/>
                <w:sz w:val="24"/>
                <w:szCs w:val="24"/>
              </w:rPr>
              <w:t>8</w:t>
            </w:r>
          </w:p>
        </w:tc>
        <w:tc>
          <w:tcPr>
            <w:tcW w:w="3667" w:type="dxa"/>
          </w:tcPr>
          <w:p w14:paraId="37EF51BF" w14:textId="559AF93F" w:rsidR="00441367" w:rsidRPr="00E41601" w:rsidRDefault="00441367" w:rsidP="00441367">
            <w:pPr>
              <w:jc w:val="both"/>
              <w:rPr>
                <w:sz w:val="24"/>
                <w:szCs w:val="24"/>
              </w:rPr>
            </w:pPr>
            <w:r w:rsidRPr="00E00E6A">
              <w:rPr>
                <w:sz w:val="24"/>
                <w:szCs w:val="24"/>
              </w:rPr>
              <w:t>Types of Fintechs</w:t>
            </w:r>
            <w:r>
              <w:rPr>
                <w:sz w:val="24"/>
                <w:szCs w:val="24"/>
              </w:rPr>
              <w:t>:</w:t>
            </w:r>
            <w:r>
              <w:t xml:space="preserve"> </w:t>
            </w:r>
            <w:r w:rsidRPr="00E00E6A">
              <w:rPr>
                <w:sz w:val="24"/>
                <w:szCs w:val="24"/>
              </w:rPr>
              <w:t>Fintech and Payments</w:t>
            </w:r>
            <w:r>
              <w:rPr>
                <w:sz w:val="24"/>
                <w:szCs w:val="24"/>
              </w:rPr>
              <w:t xml:space="preserve">, </w:t>
            </w:r>
            <w:r w:rsidRPr="00E00E6A">
              <w:rPr>
                <w:sz w:val="24"/>
                <w:szCs w:val="24"/>
              </w:rPr>
              <w:t>Fintech and Lending</w:t>
            </w:r>
          </w:p>
        </w:tc>
        <w:tc>
          <w:tcPr>
            <w:tcW w:w="2970" w:type="dxa"/>
          </w:tcPr>
          <w:p w14:paraId="731FD0F1" w14:textId="144FF938" w:rsidR="00441367" w:rsidRPr="006A5091" w:rsidRDefault="00441367" w:rsidP="00441367">
            <w:pPr>
              <w:adjustRightInd w:val="0"/>
              <w:rPr>
                <w:bCs/>
                <w:sz w:val="24"/>
                <w:szCs w:val="24"/>
              </w:rPr>
            </w:pPr>
            <w:r w:rsidRPr="00441367">
              <w:rPr>
                <w:bCs/>
                <w:sz w:val="24"/>
                <w:szCs w:val="24"/>
              </w:rPr>
              <w:t>https://plaid.com/resources/fintech/what-is-fintech/</w:t>
            </w:r>
            <w:r w:rsidRPr="00EA1FD7">
              <w:rPr>
                <w:sz w:val="24"/>
                <w:szCs w:val="24"/>
              </w:rPr>
              <w:t xml:space="preserve"> Further: https://manishdadhich.gnomio.com</w:t>
            </w:r>
          </w:p>
        </w:tc>
        <w:tc>
          <w:tcPr>
            <w:tcW w:w="3342" w:type="dxa"/>
          </w:tcPr>
          <w:p w14:paraId="55D97766" w14:textId="77777777" w:rsidR="00441367" w:rsidRPr="00EB3868" w:rsidRDefault="00441367" w:rsidP="00441367">
            <w:pPr>
              <w:adjustRightInd w:val="0"/>
              <w:jc w:val="both"/>
              <w:rPr>
                <w:bCs/>
                <w:sz w:val="24"/>
                <w:szCs w:val="24"/>
              </w:rPr>
            </w:pPr>
            <w:r w:rsidRPr="00EB3868">
              <w:rPr>
                <w:bCs/>
                <w:sz w:val="24"/>
                <w:szCs w:val="24"/>
              </w:rPr>
              <w:t>Understand various types of fintechs: fintech and payments, fintech and lending.</w:t>
            </w:r>
          </w:p>
          <w:p w14:paraId="269FB579" w14:textId="12C679B2" w:rsidR="00441367" w:rsidRPr="00EB3868" w:rsidRDefault="00441367" w:rsidP="00441367">
            <w:pPr>
              <w:adjustRightInd w:val="0"/>
              <w:jc w:val="both"/>
              <w:rPr>
                <w:bCs/>
                <w:sz w:val="24"/>
                <w:szCs w:val="24"/>
              </w:rPr>
            </w:pPr>
            <w:r w:rsidRPr="00EB3868">
              <w:rPr>
                <w:bCs/>
                <w:sz w:val="24"/>
                <w:szCs w:val="24"/>
              </w:rPr>
              <w:t>(CO1, K2)</w:t>
            </w:r>
          </w:p>
        </w:tc>
      </w:tr>
      <w:tr w:rsidR="00441367" w:rsidRPr="004F434E" w14:paraId="75082A94" w14:textId="77777777" w:rsidTr="00AD1D88">
        <w:trPr>
          <w:trHeight w:val="107"/>
        </w:trPr>
        <w:tc>
          <w:tcPr>
            <w:tcW w:w="918" w:type="dxa"/>
          </w:tcPr>
          <w:p w14:paraId="5602A5D0" w14:textId="3DC26657" w:rsidR="00441367" w:rsidRPr="006A5091" w:rsidRDefault="00441367" w:rsidP="00441367">
            <w:pPr>
              <w:adjustRightInd w:val="0"/>
              <w:jc w:val="center"/>
              <w:rPr>
                <w:bCs/>
                <w:sz w:val="24"/>
                <w:szCs w:val="24"/>
              </w:rPr>
            </w:pPr>
            <w:r>
              <w:rPr>
                <w:bCs/>
                <w:sz w:val="24"/>
                <w:szCs w:val="24"/>
              </w:rPr>
              <w:t>9</w:t>
            </w:r>
          </w:p>
        </w:tc>
        <w:tc>
          <w:tcPr>
            <w:tcW w:w="3667" w:type="dxa"/>
          </w:tcPr>
          <w:p w14:paraId="3EA010A0" w14:textId="52C5CAE6" w:rsidR="00441367" w:rsidRPr="00E41601" w:rsidRDefault="00441367" w:rsidP="00441367">
            <w:pPr>
              <w:jc w:val="both"/>
              <w:rPr>
                <w:sz w:val="24"/>
                <w:szCs w:val="24"/>
              </w:rPr>
            </w:pPr>
            <w:r w:rsidRPr="00E00E6A">
              <w:rPr>
                <w:sz w:val="24"/>
                <w:szCs w:val="24"/>
              </w:rPr>
              <w:t>Fintech and Wealth Management</w:t>
            </w:r>
            <w:r>
              <w:rPr>
                <w:sz w:val="24"/>
                <w:szCs w:val="24"/>
              </w:rPr>
              <w:t xml:space="preserve">, </w:t>
            </w:r>
            <w:r w:rsidRPr="00E00E6A">
              <w:rPr>
                <w:sz w:val="24"/>
                <w:szCs w:val="24"/>
              </w:rPr>
              <w:t>Fintech and Digital Banking</w:t>
            </w:r>
          </w:p>
        </w:tc>
        <w:tc>
          <w:tcPr>
            <w:tcW w:w="2970" w:type="dxa"/>
          </w:tcPr>
          <w:p w14:paraId="1DAAB1D4" w14:textId="37140002" w:rsidR="00441367" w:rsidRPr="006A5091" w:rsidRDefault="00441367" w:rsidP="00441367">
            <w:pPr>
              <w:adjustRightInd w:val="0"/>
              <w:rPr>
                <w:bCs/>
                <w:sz w:val="24"/>
                <w:szCs w:val="24"/>
              </w:rPr>
            </w:pPr>
            <w:r w:rsidRPr="00441367">
              <w:rPr>
                <w:bCs/>
                <w:sz w:val="24"/>
                <w:szCs w:val="24"/>
              </w:rPr>
              <w:t>https://plaid.com/resources/fintech/what-is-fintech/</w:t>
            </w:r>
            <w:r w:rsidRPr="00EA1FD7">
              <w:rPr>
                <w:sz w:val="24"/>
                <w:szCs w:val="24"/>
              </w:rPr>
              <w:t xml:space="preserve"> Further: https://manishdadhich.gnomio.com</w:t>
            </w:r>
          </w:p>
        </w:tc>
        <w:tc>
          <w:tcPr>
            <w:tcW w:w="3342" w:type="dxa"/>
          </w:tcPr>
          <w:p w14:paraId="71593DDE" w14:textId="7ADED47A" w:rsidR="00441367" w:rsidRPr="00EB3868" w:rsidRDefault="00441367" w:rsidP="00441367">
            <w:pPr>
              <w:adjustRightInd w:val="0"/>
              <w:jc w:val="both"/>
              <w:rPr>
                <w:bCs/>
                <w:sz w:val="24"/>
                <w:szCs w:val="24"/>
              </w:rPr>
            </w:pPr>
            <w:r w:rsidRPr="00EB3868">
              <w:rPr>
                <w:bCs/>
                <w:sz w:val="24"/>
                <w:szCs w:val="24"/>
              </w:rPr>
              <w:t>Comprehend Fintech and Wealth Management, Fintech and Digital Banking.</w:t>
            </w:r>
          </w:p>
          <w:p w14:paraId="3874D47A" w14:textId="517785EA" w:rsidR="00441367" w:rsidRPr="00EB3868" w:rsidRDefault="00441367" w:rsidP="00441367">
            <w:pPr>
              <w:adjustRightInd w:val="0"/>
              <w:jc w:val="both"/>
              <w:rPr>
                <w:bCs/>
                <w:sz w:val="24"/>
                <w:szCs w:val="24"/>
              </w:rPr>
            </w:pPr>
            <w:r w:rsidRPr="00EB3868">
              <w:rPr>
                <w:bCs/>
                <w:sz w:val="24"/>
                <w:szCs w:val="24"/>
              </w:rPr>
              <w:t>(CO1, K2)</w:t>
            </w:r>
          </w:p>
        </w:tc>
      </w:tr>
      <w:tr w:rsidR="00226AA1" w:rsidRPr="004F434E" w14:paraId="5FE49576" w14:textId="77777777" w:rsidTr="00AD1D88">
        <w:trPr>
          <w:trHeight w:val="107"/>
        </w:trPr>
        <w:tc>
          <w:tcPr>
            <w:tcW w:w="918" w:type="dxa"/>
          </w:tcPr>
          <w:p w14:paraId="1C27E36E" w14:textId="28EBE2F3" w:rsidR="00226AA1" w:rsidRPr="006A5091" w:rsidRDefault="00E00E6A" w:rsidP="006A5091">
            <w:pPr>
              <w:adjustRightInd w:val="0"/>
              <w:jc w:val="center"/>
              <w:rPr>
                <w:bCs/>
                <w:sz w:val="24"/>
                <w:szCs w:val="24"/>
              </w:rPr>
            </w:pPr>
            <w:r>
              <w:rPr>
                <w:bCs/>
                <w:sz w:val="24"/>
                <w:szCs w:val="24"/>
              </w:rPr>
              <w:t>10</w:t>
            </w:r>
          </w:p>
        </w:tc>
        <w:tc>
          <w:tcPr>
            <w:tcW w:w="3667" w:type="dxa"/>
          </w:tcPr>
          <w:p w14:paraId="414CC0AA" w14:textId="302824F3" w:rsidR="00226AA1" w:rsidRPr="006A5091" w:rsidRDefault="00E41601" w:rsidP="009D3C67">
            <w:pPr>
              <w:jc w:val="both"/>
              <w:rPr>
                <w:sz w:val="24"/>
                <w:szCs w:val="24"/>
              </w:rPr>
            </w:pPr>
            <w:r w:rsidRPr="00E41601">
              <w:rPr>
                <w:sz w:val="24"/>
                <w:szCs w:val="24"/>
              </w:rPr>
              <w:t>InsurTech innovations</w:t>
            </w:r>
            <w:r>
              <w:rPr>
                <w:sz w:val="24"/>
                <w:szCs w:val="24"/>
              </w:rPr>
              <w:t xml:space="preserve"> and its applications.</w:t>
            </w:r>
          </w:p>
        </w:tc>
        <w:tc>
          <w:tcPr>
            <w:tcW w:w="2970" w:type="dxa"/>
          </w:tcPr>
          <w:p w14:paraId="0ADB3CEC" w14:textId="77777777" w:rsidR="00441367" w:rsidRPr="00EA1FD7" w:rsidRDefault="00441367" w:rsidP="00441367">
            <w:pPr>
              <w:rPr>
                <w:sz w:val="24"/>
                <w:szCs w:val="24"/>
              </w:rPr>
            </w:pPr>
            <w:r w:rsidRPr="00EA1FD7">
              <w:rPr>
                <w:bCs/>
                <w:sz w:val="24"/>
                <w:szCs w:val="24"/>
              </w:rPr>
              <w:t xml:space="preserve">Textbook, Chapter 3, pp. </w:t>
            </w:r>
            <w:r>
              <w:rPr>
                <w:bCs/>
                <w:sz w:val="24"/>
                <w:szCs w:val="24"/>
              </w:rPr>
              <w:t>40</w:t>
            </w:r>
            <w:r w:rsidRPr="00EA1FD7">
              <w:rPr>
                <w:bCs/>
                <w:sz w:val="24"/>
                <w:szCs w:val="24"/>
              </w:rPr>
              <w:t>-</w:t>
            </w:r>
            <w:r>
              <w:rPr>
                <w:bCs/>
                <w:sz w:val="24"/>
                <w:szCs w:val="24"/>
              </w:rPr>
              <w:t>44</w:t>
            </w:r>
            <w:r w:rsidRPr="00EA1FD7">
              <w:rPr>
                <w:bCs/>
                <w:sz w:val="24"/>
                <w:szCs w:val="24"/>
              </w:rPr>
              <w:t>.</w:t>
            </w:r>
          </w:p>
          <w:p w14:paraId="5571ECA7" w14:textId="17BCEEAC" w:rsidR="00226AA1" w:rsidRPr="006A5091" w:rsidRDefault="00441367" w:rsidP="00441367">
            <w:pPr>
              <w:adjustRightInd w:val="0"/>
              <w:rPr>
                <w:bCs/>
                <w:sz w:val="24"/>
                <w:szCs w:val="24"/>
              </w:rPr>
            </w:pPr>
            <w:r w:rsidRPr="00EA1FD7">
              <w:rPr>
                <w:sz w:val="24"/>
                <w:szCs w:val="24"/>
              </w:rPr>
              <w:t>Further: https://manishdadhich.gnomio.com</w:t>
            </w:r>
          </w:p>
        </w:tc>
        <w:tc>
          <w:tcPr>
            <w:tcW w:w="3342" w:type="dxa"/>
          </w:tcPr>
          <w:p w14:paraId="6D6F1185" w14:textId="77777777" w:rsidR="00E8145A" w:rsidRPr="00EB3868" w:rsidRDefault="00226AA1" w:rsidP="005D3DF4">
            <w:pPr>
              <w:adjustRightInd w:val="0"/>
              <w:jc w:val="both"/>
              <w:rPr>
                <w:bCs/>
                <w:sz w:val="24"/>
                <w:szCs w:val="24"/>
              </w:rPr>
            </w:pPr>
            <w:r w:rsidRPr="00EB3868">
              <w:rPr>
                <w:bCs/>
                <w:sz w:val="24"/>
                <w:szCs w:val="24"/>
              </w:rPr>
              <w:t xml:space="preserve">Analyze </w:t>
            </w:r>
            <w:r w:rsidR="00E8145A" w:rsidRPr="00EB3868">
              <w:rPr>
                <w:bCs/>
                <w:sz w:val="24"/>
                <w:szCs w:val="24"/>
              </w:rPr>
              <w:t xml:space="preserve">InsurTech innovations and its applications. </w:t>
            </w:r>
          </w:p>
          <w:p w14:paraId="0E90B10A" w14:textId="0F55E641" w:rsidR="00226AA1" w:rsidRPr="00EB3868" w:rsidRDefault="00226AA1" w:rsidP="005D3DF4">
            <w:pPr>
              <w:adjustRightInd w:val="0"/>
              <w:jc w:val="both"/>
              <w:rPr>
                <w:bCs/>
                <w:sz w:val="24"/>
                <w:szCs w:val="24"/>
              </w:rPr>
            </w:pPr>
            <w:r w:rsidRPr="00EB3868">
              <w:rPr>
                <w:bCs/>
                <w:sz w:val="24"/>
                <w:szCs w:val="24"/>
              </w:rPr>
              <w:t>(CO2, K2)</w:t>
            </w:r>
          </w:p>
        </w:tc>
      </w:tr>
      <w:tr w:rsidR="00E00E6A" w:rsidRPr="004F434E" w14:paraId="7B8D8925" w14:textId="77777777" w:rsidTr="00AD1D88">
        <w:trPr>
          <w:trHeight w:val="677"/>
        </w:trPr>
        <w:tc>
          <w:tcPr>
            <w:tcW w:w="918" w:type="dxa"/>
          </w:tcPr>
          <w:p w14:paraId="00EDBD80" w14:textId="69E62EF5" w:rsidR="00E00E6A" w:rsidRDefault="00E00E6A" w:rsidP="006A5091">
            <w:pPr>
              <w:adjustRightInd w:val="0"/>
              <w:jc w:val="center"/>
              <w:rPr>
                <w:bCs/>
                <w:sz w:val="24"/>
                <w:szCs w:val="24"/>
              </w:rPr>
            </w:pPr>
            <w:r>
              <w:rPr>
                <w:bCs/>
                <w:sz w:val="24"/>
                <w:szCs w:val="24"/>
              </w:rPr>
              <w:t>11</w:t>
            </w:r>
          </w:p>
        </w:tc>
        <w:tc>
          <w:tcPr>
            <w:tcW w:w="3667" w:type="dxa"/>
          </w:tcPr>
          <w:p w14:paraId="3B8B9AA3" w14:textId="5D9A4C0E" w:rsidR="00E00E6A" w:rsidRPr="00237782" w:rsidRDefault="00E00E6A" w:rsidP="009D3C67">
            <w:pPr>
              <w:jc w:val="both"/>
              <w:rPr>
                <w:sz w:val="24"/>
                <w:szCs w:val="24"/>
              </w:rPr>
            </w:pPr>
            <w:r w:rsidRPr="00237782">
              <w:rPr>
                <w:sz w:val="24"/>
                <w:szCs w:val="24"/>
              </w:rPr>
              <w:t>Quiz 1: Introduction on FinTech</w:t>
            </w:r>
          </w:p>
        </w:tc>
        <w:tc>
          <w:tcPr>
            <w:tcW w:w="2970" w:type="dxa"/>
          </w:tcPr>
          <w:p w14:paraId="75B82F76" w14:textId="3AB09B8A" w:rsidR="00E00E6A" w:rsidRPr="006A5091" w:rsidRDefault="00441367" w:rsidP="00441367">
            <w:pPr>
              <w:adjustRightInd w:val="0"/>
              <w:rPr>
                <w:bCs/>
                <w:sz w:val="24"/>
                <w:szCs w:val="24"/>
              </w:rPr>
            </w:pPr>
            <w:r w:rsidRPr="00EA1FD7">
              <w:rPr>
                <w:sz w:val="24"/>
                <w:szCs w:val="24"/>
              </w:rPr>
              <w:t>Further: https://manishdadhich.gnomio.com</w:t>
            </w:r>
            <w:r>
              <w:rPr>
                <w:bCs/>
                <w:sz w:val="24"/>
                <w:szCs w:val="24"/>
              </w:rPr>
              <w:t xml:space="preserve"> </w:t>
            </w:r>
          </w:p>
        </w:tc>
        <w:tc>
          <w:tcPr>
            <w:tcW w:w="3342" w:type="dxa"/>
          </w:tcPr>
          <w:p w14:paraId="089FA65F" w14:textId="77777777" w:rsidR="00E00E6A" w:rsidRPr="00EB3868" w:rsidRDefault="00441367" w:rsidP="00441367">
            <w:pPr>
              <w:adjustRightInd w:val="0"/>
              <w:jc w:val="both"/>
              <w:rPr>
                <w:bCs/>
                <w:sz w:val="24"/>
                <w:szCs w:val="24"/>
              </w:rPr>
            </w:pPr>
            <w:r w:rsidRPr="00EB3868">
              <w:rPr>
                <w:bCs/>
                <w:sz w:val="24"/>
                <w:szCs w:val="24"/>
              </w:rPr>
              <w:t>Analysis of Fintech and its comprehensive view.</w:t>
            </w:r>
          </w:p>
          <w:p w14:paraId="711A1E84" w14:textId="1211B248" w:rsidR="00441367" w:rsidRPr="00EB3868" w:rsidRDefault="00441367" w:rsidP="00441367">
            <w:pPr>
              <w:adjustRightInd w:val="0"/>
              <w:jc w:val="both"/>
              <w:rPr>
                <w:bCs/>
                <w:sz w:val="24"/>
                <w:szCs w:val="24"/>
              </w:rPr>
            </w:pPr>
            <w:r w:rsidRPr="00EB3868">
              <w:rPr>
                <w:bCs/>
                <w:sz w:val="24"/>
                <w:szCs w:val="24"/>
              </w:rPr>
              <w:t>(CO2, K2)</w:t>
            </w:r>
          </w:p>
          <w:p w14:paraId="3601BBC7" w14:textId="61586D33" w:rsidR="00441367" w:rsidRPr="00EB3868" w:rsidRDefault="00441367" w:rsidP="00E00E6A">
            <w:pPr>
              <w:adjustRightInd w:val="0"/>
              <w:jc w:val="center"/>
              <w:rPr>
                <w:bCs/>
                <w:sz w:val="24"/>
                <w:szCs w:val="24"/>
              </w:rPr>
            </w:pPr>
          </w:p>
        </w:tc>
      </w:tr>
      <w:tr w:rsidR="00285D96" w:rsidRPr="004F434E" w14:paraId="7A47D628" w14:textId="77777777" w:rsidTr="00266102">
        <w:trPr>
          <w:trHeight w:val="614"/>
        </w:trPr>
        <w:tc>
          <w:tcPr>
            <w:tcW w:w="10897" w:type="dxa"/>
            <w:gridSpan w:val="4"/>
            <w:vAlign w:val="center"/>
          </w:tcPr>
          <w:p w14:paraId="2E6881C9" w14:textId="1F14E9BE" w:rsidR="00285D96" w:rsidRPr="00EB3868" w:rsidRDefault="00285D96" w:rsidP="005D3DF4">
            <w:pPr>
              <w:adjustRightInd w:val="0"/>
              <w:jc w:val="both"/>
              <w:rPr>
                <w:bCs/>
                <w:iCs/>
                <w:sz w:val="24"/>
                <w:szCs w:val="24"/>
              </w:rPr>
            </w:pPr>
            <w:r w:rsidRPr="00EB3868">
              <w:rPr>
                <w:bCs/>
                <w:iCs/>
                <w:sz w:val="24"/>
                <w:szCs w:val="24"/>
              </w:rPr>
              <w:lastRenderedPageBreak/>
              <w:t xml:space="preserve">UNIT-II: </w:t>
            </w:r>
            <w:r w:rsidR="00AB4318" w:rsidRPr="00EB3868">
              <w:rPr>
                <w:bCs/>
                <w:iCs/>
                <w:sz w:val="24"/>
                <w:szCs w:val="24"/>
              </w:rPr>
              <w:t>Emerging FinTech themes and opportunities</w:t>
            </w:r>
          </w:p>
        </w:tc>
      </w:tr>
      <w:tr w:rsidR="00226AA1" w:rsidRPr="004F434E" w14:paraId="3C0A0DBD" w14:textId="77777777" w:rsidTr="00AD1D88">
        <w:trPr>
          <w:trHeight w:val="803"/>
        </w:trPr>
        <w:tc>
          <w:tcPr>
            <w:tcW w:w="918" w:type="dxa"/>
          </w:tcPr>
          <w:p w14:paraId="30EFAA14" w14:textId="4D00BB1B" w:rsidR="00226AA1" w:rsidRPr="00403113" w:rsidRDefault="00DE49CD" w:rsidP="006A5091">
            <w:pPr>
              <w:adjustRightInd w:val="0"/>
              <w:jc w:val="center"/>
              <w:rPr>
                <w:bCs/>
                <w:sz w:val="24"/>
                <w:szCs w:val="24"/>
              </w:rPr>
            </w:pPr>
            <w:r w:rsidRPr="00403113">
              <w:rPr>
                <w:bCs/>
                <w:sz w:val="24"/>
                <w:szCs w:val="24"/>
              </w:rPr>
              <w:t>12</w:t>
            </w:r>
          </w:p>
        </w:tc>
        <w:tc>
          <w:tcPr>
            <w:tcW w:w="3667" w:type="dxa"/>
          </w:tcPr>
          <w:p w14:paraId="60EEC991" w14:textId="7E95D2DA" w:rsidR="00226AA1" w:rsidRPr="00403113" w:rsidRDefault="00CA09F3" w:rsidP="00BD25B2">
            <w:pPr>
              <w:jc w:val="both"/>
              <w:rPr>
                <w:sz w:val="24"/>
                <w:szCs w:val="24"/>
              </w:rPr>
            </w:pPr>
            <w:r w:rsidRPr="00403113">
              <w:rPr>
                <w:sz w:val="24"/>
                <w:szCs w:val="24"/>
              </w:rPr>
              <w:t>Overview and analysis of Inclusive finance in India.</w:t>
            </w:r>
          </w:p>
          <w:p w14:paraId="4396E0F3" w14:textId="50C54D98" w:rsidR="001471EF" w:rsidRPr="00403113" w:rsidRDefault="001471EF" w:rsidP="00BD25B2">
            <w:pPr>
              <w:jc w:val="both"/>
              <w:rPr>
                <w:sz w:val="24"/>
                <w:szCs w:val="24"/>
              </w:rPr>
            </w:pPr>
          </w:p>
          <w:p w14:paraId="61278143" w14:textId="77777777" w:rsidR="001471EF" w:rsidRPr="00403113" w:rsidRDefault="001471EF" w:rsidP="00BD25B2">
            <w:pPr>
              <w:jc w:val="both"/>
              <w:rPr>
                <w:sz w:val="24"/>
                <w:szCs w:val="24"/>
              </w:rPr>
            </w:pPr>
          </w:p>
          <w:p w14:paraId="755C8A51" w14:textId="5584C10C" w:rsidR="001471EF" w:rsidRPr="00403113" w:rsidRDefault="001471EF" w:rsidP="00BD25B2">
            <w:pPr>
              <w:jc w:val="both"/>
              <w:rPr>
                <w:sz w:val="24"/>
                <w:szCs w:val="24"/>
              </w:rPr>
            </w:pPr>
          </w:p>
        </w:tc>
        <w:tc>
          <w:tcPr>
            <w:tcW w:w="2970" w:type="dxa"/>
          </w:tcPr>
          <w:p w14:paraId="07E8D5FC" w14:textId="62FC522D" w:rsidR="009E17D4" w:rsidRPr="00403113" w:rsidRDefault="009E17D4" w:rsidP="009E17D4">
            <w:pPr>
              <w:rPr>
                <w:sz w:val="24"/>
                <w:szCs w:val="24"/>
              </w:rPr>
            </w:pPr>
            <w:r w:rsidRPr="00403113">
              <w:rPr>
                <w:bCs/>
                <w:sz w:val="24"/>
                <w:szCs w:val="24"/>
              </w:rPr>
              <w:t>Textbook, Chapter 7, pp. 81-84.</w:t>
            </w:r>
          </w:p>
          <w:p w14:paraId="1C959CB8" w14:textId="0A65E6C9" w:rsidR="00226AA1" w:rsidRPr="00403113" w:rsidRDefault="009E17D4" w:rsidP="009E17D4">
            <w:pPr>
              <w:adjustRightInd w:val="0"/>
              <w:jc w:val="both"/>
              <w:rPr>
                <w:sz w:val="24"/>
                <w:szCs w:val="24"/>
              </w:rPr>
            </w:pPr>
            <w:r w:rsidRPr="00403113">
              <w:rPr>
                <w:sz w:val="24"/>
                <w:szCs w:val="24"/>
              </w:rPr>
              <w:t>Further: https://manishdadhich.gnomio.com</w:t>
            </w:r>
          </w:p>
        </w:tc>
        <w:tc>
          <w:tcPr>
            <w:tcW w:w="3342" w:type="dxa"/>
          </w:tcPr>
          <w:p w14:paraId="1CE1FDDE" w14:textId="27DE9619" w:rsidR="00AE4A3B" w:rsidRPr="00EB3868" w:rsidRDefault="00226AA1" w:rsidP="005D3DF4">
            <w:pPr>
              <w:adjustRightInd w:val="0"/>
              <w:jc w:val="both"/>
              <w:rPr>
                <w:bCs/>
                <w:sz w:val="24"/>
                <w:szCs w:val="24"/>
              </w:rPr>
            </w:pPr>
            <w:r w:rsidRPr="00EB3868">
              <w:rPr>
                <w:bCs/>
                <w:sz w:val="24"/>
                <w:szCs w:val="24"/>
              </w:rPr>
              <w:t xml:space="preserve">Evaluate the </w:t>
            </w:r>
            <w:r w:rsidR="00E8145A" w:rsidRPr="00EB3868">
              <w:rPr>
                <w:bCs/>
                <w:sz w:val="24"/>
                <w:szCs w:val="24"/>
              </w:rPr>
              <w:t>Overview and analysis of Inclusive finance in India.</w:t>
            </w:r>
          </w:p>
          <w:p w14:paraId="32A9ED86" w14:textId="3DDDC59E" w:rsidR="00226AA1" w:rsidRPr="00EB3868" w:rsidRDefault="00226AA1" w:rsidP="005D3DF4">
            <w:pPr>
              <w:adjustRightInd w:val="0"/>
              <w:jc w:val="both"/>
              <w:rPr>
                <w:bCs/>
                <w:sz w:val="24"/>
                <w:szCs w:val="24"/>
              </w:rPr>
            </w:pPr>
            <w:r w:rsidRPr="00EB3868">
              <w:rPr>
                <w:bCs/>
                <w:sz w:val="24"/>
                <w:szCs w:val="24"/>
              </w:rPr>
              <w:t>(CO</w:t>
            </w:r>
            <w:r w:rsidR="007777FF" w:rsidRPr="00EB3868">
              <w:rPr>
                <w:bCs/>
                <w:sz w:val="24"/>
                <w:szCs w:val="24"/>
              </w:rPr>
              <w:t>2</w:t>
            </w:r>
            <w:r w:rsidRPr="00EB3868">
              <w:rPr>
                <w:bCs/>
                <w:sz w:val="24"/>
                <w:szCs w:val="24"/>
              </w:rPr>
              <w:t>, K1)</w:t>
            </w:r>
          </w:p>
        </w:tc>
      </w:tr>
      <w:tr w:rsidR="009A3460" w:rsidRPr="004F434E" w14:paraId="16144F79" w14:textId="77777777" w:rsidTr="00AD1D88">
        <w:trPr>
          <w:trHeight w:val="107"/>
        </w:trPr>
        <w:tc>
          <w:tcPr>
            <w:tcW w:w="918" w:type="dxa"/>
          </w:tcPr>
          <w:p w14:paraId="4AD8D879" w14:textId="77E5AA98" w:rsidR="009A3460" w:rsidRPr="006A5091" w:rsidRDefault="00A92E8B" w:rsidP="006A5091">
            <w:pPr>
              <w:adjustRightInd w:val="0"/>
              <w:jc w:val="center"/>
              <w:rPr>
                <w:bCs/>
                <w:sz w:val="24"/>
                <w:szCs w:val="24"/>
              </w:rPr>
            </w:pPr>
            <w:r w:rsidRPr="006A5091">
              <w:rPr>
                <w:bCs/>
                <w:sz w:val="24"/>
                <w:szCs w:val="24"/>
              </w:rPr>
              <w:t>1</w:t>
            </w:r>
            <w:r w:rsidR="00DE49CD">
              <w:rPr>
                <w:bCs/>
                <w:sz w:val="24"/>
                <w:szCs w:val="24"/>
              </w:rPr>
              <w:t>3</w:t>
            </w:r>
          </w:p>
        </w:tc>
        <w:tc>
          <w:tcPr>
            <w:tcW w:w="3667" w:type="dxa"/>
          </w:tcPr>
          <w:p w14:paraId="1329FE23" w14:textId="17E8E0C8" w:rsidR="00CA09F3" w:rsidRDefault="00CA09F3" w:rsidP="00BD25B2">
            <w:pPr>
              <w:jc w:val="both"/>
              <w:rPr>
                <w:sz w:val="24"/>
                <w:szCs w:val="24"/>
              </w:rPr>
            </w:pPr>
            <w:r>
              <w:rPr>
                <w:sz w:val="24"/>
                <w:szCs w:val="24"/>
              </w:rPr>
              <w:t xml:space="preserve">Introduction to </w:t>
            </w:r>
            <w:r w:rsidRPr="00CA09F3">
              <w:rPr>
                <w:sz w:val="24"/>
                <w:szCs w:val="24"/>
              </w:rPr>
              <w:t>Green/sustainable finance</w:t>
            </w:r>
            <w:r>
              <w:rPr>
                <w:sz w:val="24"/>
                <w:szCs w:val="24"/>
              </w:rPr>
              <w:t xml:space="preserve"> and its relevance.</w:t>
            </w:r>
          </w:p>
          <w:p w14:paraId="7BF5742B" w14:textId="04E971B3" w:rsidR="001471EF" w:rsidRPr="006A5091" w:rsidRDefault="001471EF" w:rsidP="00DE49CD">
            <w:pPr>
              <w:jc w:val="both"/>
              <w:rPr>
                <w:sz w:val="24"/>
                <w:szCs w:val="24"/>
              </w:rPr>
            </w:pPr>
            <w:r w:rsidRPr="006A5091">
              <w:rPr>
                <w:sz w:val="24"/>
                <w:szCs w:val="24"/>
              </w:rPr>
              <w:t xml:space="preserve">(Case Study: </w:t>
            </w:r>
          </w:p>
        </w:tc>
        <w:tc>
          <w:tcPr>
            <w:tcW w:w="2970" w:type="dxa"/>
          </w:tcPr>
          <w:p w14:paraId="3E139260" w14:textId="77777777" w:rsidR="009E17D4" w:rsidRDefault="009E17D4" w:rsidP="00BD25B2">
            <w:pPr>
              <w:adjustRightInd w:val="0"/>
              <w:jc w:val="both"/>
              <w:rPr>
                <w:sz w:val="24"/>
                <w:szCs w:val="24"/>
              </w:rPr>
            </w:pPr>
            <w:r w:rsidRPr="009E17D4">
              <w:rPr>
                <w:sz w:val="24"/>
                <w:szCs w:val="24"/>
              </w:rPr>
              <w:t xml:space="preserve">https://www.greenfinanceplatform.org/page/explore-green-finance </w:t>
            </w:r>
          </w:p>
          <w:p w14:paraId="12768A23" w14:textId="3A147685" w:rsidR="009A3460" w:rsidRPr="006A5091" w:rsidRDefault="009E17D4" w:rsidP="00BD25B2">
            <w:pPr>
              <w:adjustRightInd w:val="0"/>
              <w:jc w:val="both"/>
              <w:rPr>
                <w:sz w:val="24"/>
                <w:szCs w:val="24"/>
              </w:rPr>
            </w:pPr>
            <w:r w:rsidRPr="00EA1FD7">
              <w:rPr>
                <w:sz w:val="24"/>
                <w:szCs w:val="24"/>
              </w:rPr>
              <w:t>Further: https://manishdadhich.gnomio.com</w:t>
            </w:r>
          </w:p>
        </w:tc>
        <w:tc>
          <w:tcPr>
            <w:tcW w:w="3342" w:type="dxa"/>
          </w:tcPr>
          <w:p w14:paraId="1907C72E" w14:textId="332226D3" w:rsidR="00AE4A3B" w:rsidRPr="00EB3868" w:rsidRDefault="00F61337" w:rsidP="009A3460">
            <w:pPr>
              <w:adjustRightInd w:val="0"/>
              <w:jc w:val="both"/>
              <w:rPr>
                <w:sz w:val="24"/>
                <w:szCs w:val="24"/>
              </w:rPr>
            </w:pPr>
            <w:r w:rsidRPr="00EB3868">
              <w:rPr>
                <w:sz w:val="24"/>
                <w:szCs w:val="24"/>
              </w:rPr>
              <w:t>Analyze</w:t>
            </w:r>
            <w:r w:rsidRPr="00EB3868">
              <w:t xml:space="preserve"> </w:t>
            </w:r>
            <w:r w:rsidRPr="00EB3868">
              <w:rPr>
                <w:sz w:val="24"/>
                <w:szCs w:val="24"/>
              </w:rPr>
              <w:t xml:space="preserve">Green/sustainable finance and its relevance. </w:t>
            </w:r>
          </w:p>
          <w:p w14:paraId="689E2592" w14:textId="08B64057" w:rsidR="009A3460" w:rsidRPr="00EB3868" w:rsidRDefault="009A3460" w:rsidP="009A3460">
            <w:pPr>
              <w:adjustRightInd w:val="0"/>
              <w:jc w:val="both"/>
              <w:rPr>
                <w:sz w:val="24"/>
                <w:szCs w:val="24"/>
              </w:rPr>
            </w:pPr>
            <w:r w:rsidRPr="00EB3868">
              <w:rPr>
                <w:sz w:val="24"/>
                <w:szCs w:val="24"/>
              </w:rPr>
              <w:t>(CO</w:t>
            </w:r>
            <w:r w:rsidR="007777FF" w:rsidRPr="00EB3868">
              <w:rPr>
                <w:sz w:val="24"/>
                <w:szCs w:val="24"/>
              </w:rPr>
              <w:t>2</w:t>
            </w:r>
            <w:r w:rsidRPr="00EB3868">
              <w:rPr>
                <w:sz w:val="24"/>
                <w:szCs w:val="24"/>
              </w:rPr>
              <w:t>, K1</w:t>
            </w:r>
            <w:r w:rsidR="0050554D" w:rsidRPr="00EB3868">
              <w:rPr>
                <w:sz w:val="24"/>
                <w:szCs w:val="24"/>
              </w:rPr>
              <w:t>, K2</w:t>
            </w:r>
            <w:r w:rsidRPr="00EB3868">
              <w:rPr>
                <w:sz w:val="24"/>
                <w:szCs w:val="24"/>
              </w:rPr>
              <w:t>)</w:t>
            </w:r>
          </w:p>
        </w:tc>
      </w:tr>
      <w:tr w:rsidR="009A3460" w:rsidRPr="004F434E" w14:paraId="7ABD2120" w14:textId="77777777" w:rsidTr="00AD1D88">
        <w:trPr>
          <w:trHeight w:val="107"/>
        </w:trPr>
        <w:tc>
          <w:tcPr>
            <w:tcW w:w="918" w:type="dxa"/>
          </w:tcPr>
          <w:p w14:paraId="68BDE041" w14:textId="4BCEA4C3" w:rsidR="009A3460" w:rsidRPr="006A5091" w:rsidRDefault="009A3460" w:rsidP="006A5091">
            <w:pPr>
              <w:adjustRightInd w:val="0"/>
              <w:jc w:val="center"/>
              <w:rPr>
                <w:bCs/>
                <w:sz w:val="24"/>
                <w:szCs w:val="24"/>
              </w:rPr>
            </w:pPr>
            <w:r w:rsidRPr="006A5091">
              <w:rPr>
                <w:bCs/>
                <w:sz w:val="24"/>
                <w:szCs w:val="24"/>
              </w:rPr>
              <w:t>1</w:t>
            </w:r>
            <w:r w:rsidR="00DE49CD">
              <w:rPr>
                <w:bCs/>
                <w:sz w:val="24"/>
                <w:szCs w:val="24"/>
              </w:rPr>
              <w:t>4</w:t>
            </w:r>
          </w:p>
        </w:tc>
        <w:tc>
          <w:tcPr>
            <w:tcW w:w="3667" w:type="dxa"/>
          </w:tcPr>
          <w:p w14:paraId="5750FA39" w14:textId="41CC3E69" w:rsidR="00C334D9" w:rsidRPr="006A5091" w:rsidRDefault="00CA09F3" w:rsidP="009A3460">
            <w:pPr>
              <w:adjustRightInd w:val="0"/>
              <w:rPr>
                <w:sz w:val="24"/>
                <w:szCs w:val="24"/>
              </w:rPr>
            </w:pPr>
            <w:r w:rsidRPr="00CA09F3">
              <w:rPr>
                <w:sz w:val="24"/>
                <w:szCs w:val="24"/>
              </w:rPr>
              <w:t>Web 3.0 and the metaverse</w:t>
            </w:r>
            <w:r>
              <w:rPr>
                <w:sz w:val="24"/>
                <w:szCs w:val="24"/>
              </w:rPr>
              <w:t>.</w:t>
            </w:r>
          </w:p>
        </w:tc>
        <w:tc>
          <w:tcPr>
            <w:tcW w:w="2970" w:type="dxa"/>
          </w:tcPr>
          <w:p w14:paraId="7ED0C8E7" w14:textId="7DFB9997" w:rsidR="009A3460" w:rsidRPr="006A5091" w:rsidRDefault="009E17D4" w:rsidP="0050554D">
            <w:pPr>
              <w:adjustRightInd w:val="0"/>
              <w:jc w:val="both"/>
              <w:rPr>
                <w:sz w:val="24"/>
                <w:szCs w:val="24"/>
              </w:rPr>
            </w:pPr>
            <w:r w:rsidRPr="009E17D4">
              <w:rPr>
                <w:sz w:val="24"/>
                <w:szCs w:val="24"/>
              </w:rPr>
              <w:t>https://www.blockchain-council.org/metaverse/web-3-0-vs-metaverse/</w:t>
            </w:r>
          </w:p>
        </w:tc>
        <w:tc>
          <w:tcPr>
            <w:tcW w:w="3342" w:type="dxa"/>
          </w:tcPr>
          <w:p w14:paraId="61F1AC5F" w14:textId="02D6DA71" w:rsidR="007777FF" w:rsidRPr="00EB3868" w:rsidRDefault="00F61337" w:rsidP="009A3460">
            <w:pPr>
              <w:adjustRightInd w:val="0"/>
              <w:jc w:val="both"/>
              <w:rPr>
                <w:sz w:val="24"/>
                <w:szCs w:val="24"/>
              </w:rPr>
            </w:pPr>
            <w:r w:rsidRPr="00EB3868">
              <w:rPr>
                <w:sz w:val="24"/>
                <w:szCs w:val="24"/>
              </w:rPr>
              <w:t>Understand the concept of Web 3.0 and the metaverse.</w:t>
            </w:r>
          </w:p>
          <w:p w14:paraId="2AB8485F" w14:textId="776E6A51" w:rsidR="009A3460" w:rsidRPr="00EB3868" w:rsidRDefault="009A3460" w:rsidP="009A3460">
            <w:pPr>
              <w:adjustRightInd w:val="0"/>
              <w:jc w:val="both"/>
              <w:rPr>
                <w:sz w:val="24"/>
                <w:szCs w:val="24"/>
              </w:rPr>
            </w:pPr>
            <w:r w:rsidRPr="00EB3868">
              <w:rPr>
                <w:sz w:val="24"/>
                <w:szCs w:val="24"/>
              </w:rPr>
              <w:t xml:space="preserve"> (CO2, K2)</w:t>
            </w:r>
          </w:p>
        </w:tc>
      </w:tr>
      <w:tr w:rsidR="009A3460" w:rsidRPr="004F434E" w14:paraId="0ED2A0C8" w14:textId="77777777" w:rsidTr="00AD1D88">
        <w:trPr>
          <w:trHeight w:val="107"/>
        </w:trPr>
        <w:tc>
          <w:tcPr>
            <w:tcW w:w="918" w:type="dxa"/>
          </w:tcPr>
          <w:p w14:paraId="44ACC6CE" w14:textId="26EA2458" w:rsidR="009A3460" w:rsidRPr="006A5091" w:rsidRDefault="009A3460" w:rsidP="006A5091">
            <w:pPr>
              <w:adjustRightInd w:val="0"/>
              <w:jc w:val="center"/>
              <w:rPr>
                <w:bCs/>
                <w:sz w:val="24"/>
                <w:szCs w:val="24"/>
              </w:rPr>
            </w:pPr>
            <w:r w:rsidRPr="006A5091">
              <w:rPr>
                <w:bCs/>
                <w:sz w:val="24"/>
                <w:szCs w:val="24"/>
              </w:rPr>
              <w:t>1</w:t>
            </w:r>
            <w:r w:rsidR="00DE49CD">
              <w:rPr>
                <w:bCs/>
                <w:sz w:val="24"/>
                <w:szCs w:val="24"/>
              </w:rPr>
              <w:t>5</w:t>
            </w:r>
          </w:p>
        </w:tc>
        <w:tc>
          <w:tcPr>
            <w:tcW w:w="3667" w:type="dxa"/>
          </w:tcPr>
          <w:p w14:paraId="2A819448" w14:textId="4B0C3C35" w:rsidR="009A3460" w:rsidRPr="00CA09F3" w:rsidRDefault="00CA09F3" w:rsidP="0050554D">
            <w:pPr>
              <w:adjustRightInd w:val="0"/>
              <w:jc w:val="both"/>
              <w:rPr>
                <w:bCs/>
                <w:sz w:val="24"/>
                <w:szCs w:val="24"/>
              </w:rPr>
            </w:pPr>
            <w:r w:rsidRPr="00CA09F3">
              <w:rPr>
                <w:bCs/>
                <w:sz w:val="24"/>
                <w:szCs w:val="24"/>
              </w:rPr>
              <w:t>Challenges faced by India’s Fintech Industry.</w:t>
            </w:r>
          </w:p>
        </w:tc>
        <w:tc>
          <w:tcPr>
            <w:tcW w:w="2970" w:type="dxa"/>
          </w:tcPr>
          <w:p w14:paraId="608B5E46" w14:textId="77777777" w:rsidR="009E17D4" w:rsidRDefault="009E17D4" w:rsidP="009E17D4">
            <w:pPr>
              <w:adjustRightInd w:val="0"/>
              <w:jc w:val="both"/>
              <w:rPr>
                <w:bCs/>
                <w:sz w:val="24"/>
                <w:szCs w:val="24"/>
              </w:rPr>
            </w:pPr>
            <w:r w:rsidRPr="009E17D4">
              <w:rPr>
                <w:bCs/>
                <w:sz w:val="24"/>
                <w:szCs w:val="24"/>
              </w:rPr>
              <w:t>https://www.researchgate.net/publication/331480921_fintech_in_india_-_opportunities_and_challenges</w:t>
            </w:r>
          </w:p>
          <w:p w14:paraId="67BAD8D0" w14:textId="5DAC8C1A" w:rsidR="009A3460" w:rsidRPr="006A5091" w:rsidRDefault="009E17D4" w:rsidP="009E17D4">
            <w:pPr>
              <w:adjustRightInd w:val="0"/>
              <w:jc w:val="both"/>
              <w:rPr>
                <w:b/>
                <w:bCs/>
                <w:sz w:val="24"/>
                <w:szCs w:val="24"/>
              </w:rPr>
            </w:pPr>
            <w:r w:rsidRPr="00EA1FD7">
              <w:rPr>
                <w:sz w:val="24"/>
                <w:szCs w:val="24"/>
              </w:rPr>
              <w:t>Further: https://manishdadhich.gnomio.com</w:t>
            </w:r>
          </w:p>
        </w:tc>
        <w:tc>
          <w:tcPr>
            <w:tcW w:w="3342" w:type="dxa"/>
          </w:tcPr>
          <w:p w14:paraId="48784B39" w14:textId="678D4E1B" w:rsidR="00AE4A3B" w:rsidRPr="00EB3868" w:rsidRDefault="00F61337" w:rsidP="009A3460">
            <w:pPr>
              <w:adjustRightInd w:val="0"/>
              <w:jc w:val="both"/>
              <w:rPr>
                <w:sz w:val="24"/>
                <w:szCs w:val="24"/>
              </w:rPr>
            </w:pPr>
            <w:r w:rsidRPr="00EB3868">
              <w:rPr>
                <w:sz w:val="24"/>
                <w:szCs w:val="24"/>
              </w:rPr>
              <w:t>Acquaint with</w:t>
            </w:r>
            <w:r w:rsidRPr="00EB3868">
              <w:t xml:space="preserve"> </w:t>
            </w:r>
            <w:r w:rsidRPr="00EB3868">
              <w:rPr>
                <w:sz w:val="24"/>
                <w:szCs w:val="24"/>
              </w:rPr>
              <w:t>challenges faced by india’s fintech industry.</w:t>
            </w:r>
          </w:p>
          <w:p w14:paraId="061C82CD" w14:textId="7A451D0C" w:rsidR="009A3460" w:rsidRPr="00EB3868" w:rsidRDefault="009A3460" w:rsidP="009A3460">
            <w:pPr>
              <w:adjustRightInd w:val="0"/>
              <w:jc w:val="both"/>
              <w:rPr>
                <w:sz w:val="24"/>
                <w:szCs w:val="24"/>
              </w:rPr>
            </w:pPr>
            <w:r w:rsidRPr="00EB3868">
              <w:rPr>
                <w:sz w:val="24"/>
                <w:szCs w:val="24"/>
              </w:rPr>
              <w:t xml:space="preserve"> (CO2, K2)</w:t>
            </w:r>
          </w:p>
        </w:tc>
      </w:tr>
      <w:tr w:rsidR="009A3460" w:rsidRPr="004F434E" w14:paraId="1840FF6E" w14:textId="77777777" w:rsidTr="00AD1D88">
        <w:trPr>
          <w:trHeight w:val="107"/>
        </w:trPr>
        <w:tc>
          <w:tcPr>
            <w:tcW w:w="918" w:type="dxa"/>
          </w:tcPr>
          <w:p w14:paraId="416ED5DF" w14:textId="147321A1" w:rsidR="009A3460" w:rsidRPr="006A5091" w:rsidRDefault="009A3460" w:rsidP="006A5091">
            <w:pPr>
              <w:adjustRightInd w:val="0"/>
              <w:jc w:val="center"/>
              <w:rPr>
                <w:bCs/>
                <w:sz w:val="24"/>
                <w:szCs w:val="24"/>
              </w:rPr>
            </w:pPr>
            <w:r w:rsidRPr="006A5091">
              <w:rPr>
                <w:bCs/>
                <w:sz w:val="24"/>
                <w:szCs w:val="24"/>
              </w:rPr>
              <w:t>1</w:t>
            </w:r>
            <w:r w:rsidR="00DE49CD">
              <w:rPr>
                <w:bCs/>
                <w:sz w:val="24"/>
                <w:szCs w:val="24"/>
              </w:rPr>
              <w:t>6</w:t>
            </w:r>
          </w:p>
        </w:tc>
        <w:tc>
          <w:tcPr>
            <w:tcW w:w="3667" w:type="dxa"/>
          </w:tcPr>
          <w:p w14:paraId="79A7B35A" w14:textId="1B724A06" w:rsidR="009A3460" w:rsidRPr="006A5091" w:rsidRDefault="00CA09F3" w:rsidP="00B552EE">
            <w:pPr>
              <w:jc w:val="both"/>
              <w:rPr>
                <w:sz w:val="24"/>
                <w:szCs w:val="24"/>
              </w:rPr>
            </w:pPr>
            <w:r w:rsidRPr="00CA09F3">
              <w:rPr>
                <w:sz w:val="24"/>
                <w:szCs w:val="24"/>
              </w:rPr>
              <w:t>Opportunities for India’s Fintech Industry.</w:t>
            </w:r>
          </w:p>
        </w:tc>
        <w:tc>
          <w:tcPr>
            <w:tcW w:w="2970" w:type="dxa"/>
          </w:tcPr>
          <w:p w14:paraId="57F9452C" w14:textId="4C72795F" w:rsidR="009E17D4" w:rsidRDefault="009E17D4" w:rsidP="009E17D4">
            <w:pPr>
              <w:adjustRightInd w:val="0"/>
              <w:jc w:val="both"/>
              <w:rPr>
                <w:bCs/>
                <w:sz w:val="24"/>
                <w:szCs w:val="24"/>
              </w:rPr>
            </w:pPr>
            <w:r w:rsidRPr="009E17D4">
              <w:rPr>
                <w:bCs/>
                <w:sz w:val="24"/>
                <w:szCs w:val="24"/>
              </w:rPr>
              <w:t>https://www.researchgate.net/publication/331480921_fintech_in_india_-_opportunities_and_challenges</w:t>
            </w:r>
          </w:p>
          <w:p w14:paraId="42D80293" w14:textId="147B4456" w:rsidR="009A3460" w:rsidRPr="007777FF" w:rsidRDefault="009E17D4" w:rsidP="009E17D4">
            <w:pPr>
              <w:adjustRightInd w:val="0"/>
              <w:jc w:val="both"/>
              <w:rPr>
                <w:bCs/>
                <w:sz w:val="24"/>
                <w:szCs w:val="24"/>
              </w:rPr>
            </w:pPr>
            <w:r w:rsidRPr="00EA1FD7">
              <w:rPr>
                <w:sz w:val="24"/>
                <w:szCs w:val="24"/>
              </w:rPr>
              <w:t>Further: https://manishdadhich.gnomio.com</w:t>
            </w:r>
          </w:p>
        </w:tc>
        <w:tc>
          <w:tcPr>
            <w:tcW w:w="3342" w:type="dxa"/>
          </w:tcPr>
          <w:p w14:paraId="3018DBE3" w14:textId="35E98415" w:rsidR="007777FF" w:rsidRPr="00EB3868" w:rsidRDefault="009A3460" w:rsidP="009A3460">
            <w:pPr>
              <w:adjustRightInd w:val="0"/>
              <w:jc w:val="both"/>
              <w:rPr>
                <w:sz w:val="24"/>
                <w:szCs w:val="24"/>
              </w:rPr>
            </w:pPr>
            <w:r w:rsidRPr="00EB3868">
              <w:rPr>
                <w:sz w:val="24"/>
                <w:szCs w:val="24"/>
              </w:rPr>
              <w:t xml:space="preserve">Analyze the </w:t>
            </w:r>
            <w:r w:rsidR="00F61337" w:rsidRPr="00EB3868">
              <w:rPr>
                <w:sz w:val="24"/>
                <w:szCs w:val="24"/>
              </w:rPr>
              <w:t>opportunities for india’s fintech industry.</w:t>
            </w:r>
          </w:p>
          <w:p w14:paraId="73E7A20F" w14:textId="20BA8F51" w:rsidR="009A3460" w:rsidRPr="00EB3868" w:rsidRDefault="009A3460" w:rsidP="009A3460">
            <w:pPr>
              <w:adjustRightInd w:val="0"/>
              <w:jc w:val="both"/>
              <w:rPr>
                <w:sz w:val="24"/>
                <w:szCs w:val="24"/>
              </w:rPr>
            </w:pPr>
            <w:r w:rsidRPr="00EB3868">
              <w:rPr>
                <w:sz w:val="24"/>
                <w:szCs w:val="24"/>
              </w:rPr>
              <w:t xml:space="preserve"> (CO2, K2)</w:t>
            </w:r>
          </w:p>
        </w:tc>
      </w:tr>
      <w:tr w:rsidR="00235557" w:rsidRPr="004F434E" w14:paraId="48DDD2EB" w14:textId="77777777" w:rsidTr="00AD1D88">
        <w:trPr>
          <w:trHeight w:val="107"/>
        </w:trPr>
        <w:tc>
          <w:tcPr>
            <w:tcW w:w="918" w:type="dxa"/>
          </w:tcPr>
          <w:p w14:paraId="1093DAAF" w14:textId="1BCEA398" w:rsidR="00235557" w:rsidRPr="006A5091" w:rsidRDefault="00235557" w:rsidP="006A5091">
            <w:pPr>
              <w:adjustRightInd w:val="0"/>
              <w:jc w:val="center"/>
              <w:rPr>
                <w:bCs/>
                <w:sz w:val="24"/>
                <w:szCs w:val="24"/>
              </w:rPr>
            </w:pPr>
            <w:r w:rsidRPr="006A5091">
              <w:rPr>
                <w:bCs/>
                <w:sz w:val="24"/>
                <w:szCs w:val="24"/>
              </w:rPr>
              <w:t>1</w:t>
            </w:r>
            <w:r w:rsidR="00DE49CD">
              <w:rPr>
                <w:bCs/>
                <w:sz w:val="24"/>
                <w:szCs w:val="24"/>
              </w:rPr>
              <w:t>7</w:t>
            </w:r>
          </w:p>
        </w:tc>
        <w:tc>
          <w:tcPr>
            <w:tcW w:w="3667" w:type="dxa"/>
          </w:tcPr>
          <w:p w14:paraId="42924E18" w14:textId="0B4BD82C" w:rsidR="00235557" w:rsidRPr="006A5091" w:rsidRDefault="00B545FB" w:rsidP="0050554D">
            <w:pPr>
              <w:jc w:val="both"/>
              <w:rPr>
                <w:sz w:val="24"/>
                <w:szCs w:val="24"/>
              </w:rPr>
            </w:pPr>
            <w:r>
              <w:rPr>
                <w:sz w:val="24"/>
                <w:szCs w:val="24"/>
              </w:rPr>
              <w:t>C</w:t>
            </w:r>
            <w:r w:rsidR="00CA09F3">
              <w:rPr>
                <w:sz w:val="24"/>
                <w:szCs w:val="24"/>
              </w:rPr>
              <w:t>ase study</w:t>
            </w:r>
            <w:r>
              <w:rPr>
                <w:sz w:val="24"/>
                <w:szCs w:val="24"/>
              </w:rPr>
              <w:t>: Changing Banks’ DNA: The impact of Fintech on small business lending, HBR</w:t>
            </w:r>
          </w:p>
        </w:tc>
        <w:tc>
          <w:tcPr>
            <w:tcW w:w="2970" w:type="dxa"/>
          </w:tcPr>
          <w:p w14:paraId="5C58262D" w14:textId="3E4A323A" w:rsidR="00235557" w:rsidRPr="007777FF" w:rsidRDefault="00B545FB" w:rsidP="00235557">
            <w:pPr>
              <w:adjustRightInd w:val="0"/>
              <w:rPr>
                <w:bCs/>
                <w:sz w:val="24"/>
                <w:szCs w:val="24"/>
              </w:rPr>
            </w:pPr>
            <w:r w:rsidRPr="00B545FB">
              <w:rPr>
                <w:bCs/>
                <w:sz w:val="24"/>
                <w:szCs w:val="24"/>
              </w:rPr>
              <w:t>https://hbsp.harvard.edu/download?url=%2Fcatalog%2Fsample%2FKE1186-PDF-ENG%2Fcontent&amp;metadata=e30%3D</w:t>
            </w:r>
          </w:p>
        </w:tc>
        <w:tc>
          <w:tcPr>
            <w:tcW w:w="3342" w:type="dxa"/>
          </w:tcPr>
          <w:p w14:paraId="347378C2" w14:textId="728347A6" w:rsidR="00235557" w:rsidRPr="00EB3868" w:rsidRDefault="00235557" w:rsidP="00235557">
            <w:pPr>
              <w:adjustRightInd w:val="0"/>
              <w:jc w:val="both"/>
              <w:rPr>
                <w:sz w:val="24"/>
                <w:szCs w:val="24"/>
              </w:rPr>
            </w:pPr>
            <w:r w:rsidRPr="00EB3868">
              <w:rPr>
                <w:sz w:val="24"/>
                <w:szCs w:val="24"/>
              </w:rPr>
              <w:t xml:space="preserve">Understand </w:t>
            </w:r>
            <w:r w:rsidR="00F61337" w:rsidRPr="00EB3868">
              <w:rPr>
                <w:sz w:val="24"/>
                <w:szCs w:val="24"/>
              </w:rPr>
              <w:t xml:space="preserve">assignment questions and case study discussion on fintech and its opportunities in </w:t>
            </w:r>
            <w:r w:rsidR="00AD1D88" w:rsidRPr="00EB3868">
              <w:rPr>
                <w:sz w:val="24"/>
                <w:szCs w:val="24"/>
              </w:rPr>
              <w:t>the new</w:t>
            </w:r>
            <w:r w:rsidR="00F61337" w:rsidRPr="00EB3868">
              <w:rPr>
                <w:sz w:val="24"/>
                <w:szCs w:val="24"/>
              </w:rPr>
              <w:t xml:space="preserve"> age market.</w:t>
            </w:r>
          </w:p>
          <w:p w14:paraId="3CBD6523" w14:textId="4CEC6F8F" w:rsidR="00235557" w:rsidRPr="00EB3868" w:rsidRDefault="00235557" w:rsidP="00235557">
            <w:pPr>
              <w:adjustRightInd w:val="0"/>
              <w:jc w:val="both"/>
              <w:rPr>
                <w:sz w:val="24"/>
                <w:szCs w:val="24"/>
              </w:rPr>
            </w:pPr>
            <w:r w:rsidRPr="00EB3868">
              <w:rPr>
                <w:sz w:val="24"/>
                <w:szCs w:val="24"/>
              </w:rPr>
              <w:t>(CO2, K2)</w:t>
            </w:r>
          </w:p>
        </w:tc>
      </w:tr>
      <w:tr w:rsidR="00DE49CD" w:rsidRPr="004F434E" w14:paraId="54165E3F" w14:textId="77777777" w:rsidTr="00AD1D88">
        <w:trPr>
          <w:trHeight w:val="767"/>
        </w:trPr>
        <w:tc>
          <w:tcPr>
            <w:tcW w:w="918" w:type="dxa"/>
          </w:tcPr>
          <w:p w14:paraId="0D71B21B" w14:textId="3E84AB43" w:rsidR="00DE49CD" w:rsidRPr="006A5091" w:rsidRDefault="00DE49CD" w:rsidP="006A5091">
            <w:pPr>
              <w:adjustRightInd w:val="0"/>
              <w:jc w:val="center"/>
              <w:rPr>
                <w:bCs/>
                <w:sz w:val="24"/>
                <w:szCs w:val="24"/>
              </w:rPr>
            </w:pPr>
            <w:r>
              <w:rPr>
                <w:bCs/>
                <w:sz w:val="24"/>
                <w:szCs w:val="24"/>
              </w:rPr>
              <w:t>18</w:t>
            </w:r>
          </w:p>
        </w:tc>
        <w:tc>
          <w:tcPr>
            <w:tcW w:w="3667" w:type="dxa"/>
          </w:tcPr>
          <w:p w14:paraId="5DCA7F89" w14:textId="0DF356F2" w:rsidR="00DE49CD" w:rsidRPr="00237782" w:rsidRDefault="00DE49CD" w:rsidP="0050554D">
            <w:pPr>
              <w:jc w:val="both"/>
              <w:rPr>
                <w:sz w:val="24"/>
                <w:szCs w:val="24"/>
              </w:rPr>
            </w:pPr>
            <w:r w:rsidRPr="00237782">
              <w:rPr>
                <w:sz w:val="24"/>
                <w:szCs w:val="24"/>
              </w:rPr>
              <w:t>Quiz 2:</w:t>
            </w:r>
            <w:r w:rsidR="00237782" w:rsidRPr="00237782">
              <w:t xml:space="preserve"> </w:t>
            </w:r>
            <w:r w:rsidR="00237782" w:rsidRPr="00237782">
              <w:rPr>
                <w:sz w:val="24"/>
                <w:szCs w:val="24"/>
              </w:rPr>
              <w:t>Emerging FinTech themes and opportunities</w:t>
            </w:r>
          </w:p>
        </w:tc>
        <w:tc>
          <w:tcPr>
            <w:tcW w:w="2970" w:type="dxa"/>
          </w:tcPr>
          <w:p w14:paraId="3C8BA0C8" w14:textId="73916EE4" w:rsidR="00DE49CD" w:rsidRPr="007777FF" w:rsidRDefault="00403113" w:rsidP="00403113">
            <w:pPr>
              <w:adjustRightInd w:val="0"/>
              <w:jc w:val="center"/>
              <w:rPr>
                <w:bCs/>
                <w:sz w:val="24"/>
                <w:szCs w:val="24"/>
              </w:rPr>
            </w:pPr>
            <w:r>
              <w:rPr>
                <w:bCs/>
                <w:sz w:val="24"/>
                <w:szCs w:val="24"/>
              </w:rPr>
              <w:t>-</w:t>
            </w:r>
          </w:p>
        </w:tc>
        <w:tc>
          <w:tcPr>
            <w:tcW w:w="3342" w:type="dxa"/>
          </w:tcPr>
          <w:p w14:paraId="5771B9B0" w14:textId="77777777" w:rsidR="00DE49CD" w:rsidRPr="00EB3868" w:rsidRDefault="00B545FB" w:rsidP="00235557">
            <w:pPr>
              <w:adjustRightInd w:val="0"/>
              <w:jc w:val="both"/>
              <w:rPr>
                <w:sz w:val="24"/>
                <w:szCs w:val="24"/>
              </w:rPr>
            </w:pPr>
            <w:r w:rsidRPr="00EB3868">
              <w:rPr>
                <w:sz w:val="24"/>
                <w:szCs w:val="24"/>
              </w:rPr>
              <w:t>Emerging FinTech themes and opportunities.</w:t>
            </w:r>
          </w:p>
          <w:p w14:paraId="53A3F5B7" w14:textId="40ED755F" w:rsidR="00B545FB" w:rsidRPr="00EB3868" w:rsidRDefault="00B545FB" w:rsidP="00235557">
            <w:pPr>
              <w:adjustRightInd w:val="0"/>
              <w:jc w:val="both"/>
              <w:rPr>
                <w:sz w:val="24"/>
                <w:szCs w:val="24"/>
              </w:rPr>
            </w:pPr>
            <w:r w:rsidRPr="00EB3868">
              <w:rPr>
                <w:sz w:val="24"/>
                <w:szCs w:val="24"/>
              </w:rPr>
              <w:t>(CO2, K2)</w:t>
            </w:r>
          </w:p>
        </w:tc>
      </w:tr>
      <w:tr w:rsidR="00D87483" w:rsidRPr="004F434E" w14:paraId="4CA22A2A" w14:textId="77777777" w:rsidTr="00D87483">
        <w:trPr>
          <w:trHeight w:val="371"/>
        </w:trPr>
        <w:tc>
          <w:tcPr>
            <w:tcW w:w="10897" w:type="dxa"/>
            <w:gridSpan w:val="4"/>
          </w:tcPr>
          <w:p w14:paraId="49A7FD03" w14:textId="10092C43" w:rsidR="00D87483" w:rsidRPr="007777FF" w:rsidRDefault="00D87483" w:rsidP="00235557">
            <w:pPr>
              <w:adjustRightInd w:val="0"/>
              <w:jc w:val="both"/>
              <w:rPr>
                <w:b/>
                <w:sz w:val="24"/>
                <w:szCs w:val="24"/>
              </w:rPr>
            </w:pPr>
            <w:r w:rsidRPr="007777FF">
              <w:rPr>
                <w:b/>
                <w:iCs/>
                <w:sz w:val="24"/>
                <w:szCs w:val="24"/>
              </w:rPr>
              <w:t xml:space="preserve">UNIT-III: </w:t>
            </w:r>
            <w:r w:rsidR="00AB4318" w:rsidRPr="00AB4318">
              <w:rPr>
                <w:b/>
                <w:iCs/>
                <w:sz w:val="24"/>
                <w:szCs w:val="24"/>
              </w:rPr>
              <w:t>Blockchain and Cryptography</w:t>
            </w:r>
          </w:p>
        </w:tc>
      </w:tr>
      <w:tr w:rsidR="00235557" w:rsidRPr="004F434E" w14:paraId="0944ACED" w14:textId="77777777" w:rsidTr="00AD1D88">
        <w:trPr>
          <w:trHeight w:val="107"/>
        </w:trPr>
        <w:tc>
          <w:tcPr>
            <w:tcW w:w="918" w:type="dxa"/>
          </w:tcPr>
          <w:p w14:paraId="00F16E19" w14:textId="346510CA" w:rsidR="00235557" w:rsidRPr="006A5091" w:rsidRDefault="00235557" w:rsidP="006A5091">
            <w:pPr>
              <w:adjustRightInd w:val="0"/>
              <w:jc w:val="center"/>
              <w:rPr>
                <w:bCs/>
                <w:sz w:val="24"/>
                <w:szCs w:val="24"/>
              </w:rPr>
            </w:pPr>
            <w:r w:rsidRPr="006A5091">
              <w:rPr>
                <w:bCs/>
                <w:sz w:val="24"/>
                <w:szCs w:val="24"/>
              </w:rPr>
              <w:t>1</w:t>
            </w:r>
            <w:r w:rsidR="00DE49CD">
              <w:rPr>
                <w:bCs/>
                <w:sz w:val="24"/>
                <w:szCs w:val="24"/>
              </w:rPr>
              <w:t>9</w:t>
            </w:r>
          </w:p>
        </w:tc>
        <w:tc>
          <w:tcPr>
            <w:tcW w:w="3667" w:type="dxa"/>
          </w:tcPr>
          <w:p w14:paraId="48218E2C" w14:textId="3C5A3740" w:rsidR="00235557" w:rsidRPr="006A5091" w:rsidRDefault="0066044D" w:rsidP="00B2482C">
            <w:pPr>
              <w:jc w:val="both"/>
              <w:rPr>
                <w:sz w:val="24"/>
                <w:szCs w:val="24"/>
              </w:rPr>
            </w:pPr>
            <w:r w:rsidRPr="006A5091">
              <w:rPr>
                <w:sz w:val="24"/>
                <w:szCs w:val="24"/>
              </w:rPr>
              <w:t xml:space="preserve">Overview of </w:t>
            </w:r>
            <w:r w:rsidR="00881EB0" w:rsidRPr="00881EB0">
              <w:rPr>
                <w:sz w:val="24"/>
                <w:szCs w:val="24"/>
              </w:rPr>
              <w:t>Blockchain and Cryptography</w:t>
            </w:r>
            <w:r w:rsidR="00881EB0">
              <w:rPr>
                <w:sz w:val="24"/>
                <w:szCs w:val="24"/>
              </w:rPr>
              <w:t>.</w:t>
            </w:r>
          </w:p>
          <w:p w14:paraId="6C4644B8" w14:textId="7759B92B" w:rsidR="00A3043F" w:rsidRPr="006A5091" w:rsidRDefault="00A3043F" w:rsidP="00B2482C">
            <w:pPr>
              <w:jc w:val="both"/>
              <w:rPr>
                <w:sz w:val="24"/>
                <w:szCs w:val="24"/>
              </w:rPr>
            </w:pPr>
          </w:p>
        </w:tc>
        <w:tc>
          <w:tcPr>
            <w:tcW w:w="2970" w:type="dxa"/>
          </w:tcPr>
          <w:p w14:paraId="77BB08C5" w14:textId="3382083B" w:rsidR="00403113" w:rsidRPr="00403113" w:rsidRDefault="00403113" w:rsidP="00403113">
            <w:pPr>
              <w:adjustRightInd w:val="0"/>
              <w:rPr>
                <w:bCs/>
                <w:sz w:val="24"/>
                <w:szCs w:val="24"/>
              </w:rPr>
            </w:pPr>
            <w:r w:rsidRPr="00403113">
              <w:rPr>
                <w:bCs/>
                <w:sz w:val="24"/>
                <w:szCs w:val="24"/>
              </w:rPr>
              <w:t xml:space="preserve">Textbook, Chapter </w:t>
            </w:r>
            <w:r w:rsidR="00857A16">
              <w:rPr>
                <w:bCs/>
                <w:sz w:val="24"/>
                <w:szCs w:val="24"/>
              </w:rPr>
              <w:t>9</w:t>
            </w:r>
            <w:r w:rsidRPr="00403113">
              <w:rPr>
                <w:bCs/>
                <w:sz w:val="24"/>
                <w:szCs w:val="24"/>
              </w:rPr>
              <w:t xml:space="preserve">, pp. </w:t>
            </w:r>
            <w:r>
              <w:rPr>
                <w:bCs/>
                <w:sz w:val="24"/>
                <w:szCs w:val="24"/>
              </w:rPr>
              <w:t>89</w:t>
            </w:r>
            <w:r w:rsidRPr="00403113">
              <w:rPr>
                <w:bCs/>
                <w:sz w:val="24"/>
                <w:szCs w:val="24"/>
              </w:rPr>
              <w:t>-</w:t>
            </w:r>
            <w:r>
              <w:rPr>
                <w:bCs/>
                <w:sz w:val="24"/>
                <w:szCs w:val="24"/>
              </w:rPr>
              <w:t>92</w:t>
            </w:r>
            <w:r w:rsidRPr="00403113">
              <w:rPr>
                <w:bCs/>
                <w:sz w:val="24"/>
                <w:szCs w:val="24"/>
              </w:rPr>
              <w:t>.</w:t>
            </w:r>
          </w:p>
          <w:p w14:paraId="31C1BA7E" w14:textId="5D4C659A" w:rsidR="00235557" w:rsidRPr="007777FF" w:rsidRDefault="00403113" w:rsidP="00403113">
            <w:pPr>
              <w:adjustRightInd w:val="0"/>
              <w:jc w:val="both"/>
              <w:rPr>
                <w:bCs/>
                <w:sz w:val="24"/>
                <w:szCs w:val="24"/>
              </w:rPr>
            </w:pPr>
            <w:r w:rsidRPr="00403113">
              <w:rPr>
                <w:bCs/>
                <w:sz w:val="24"/>
                <w:szCs w:val="24"/>
              </w:rPr>
              <w:t>Further: https://manishdadhich.gnomio.com</w:t>
            </w:r>
          </w:p>
        </w:tc>
        <w:tc>
          <w:tcPr>
            <w:tcW w:w="3342" w:type="dxa"/>
          </w:tcPr>
          <w:p w14:paraId="5B52A768" w14:textId="7DEB6FC7" w:rsidR="0066044D" w:rsidRPr="007777FF" w:rsidRDefault="0066044D" w:rsidP="00B2482C">
            <w:pPr>
              <w:adjustRightInd w:val="0"/>
              <w:jc w:val="both"/>
              <w:rPr>
                <w:bCs/>
                <w:sz w:val="24"/>
                <w:szCs w:val="24"/>
              </w:rPr>
            </w:pPr>
            <w:r w:rsidRPr="007777FF">
              <w:rPr>
                <w:bCs/>
                <w:sz w:val="24"/>
                <w:szCs w:val="24"/>
              </w:rPr>
              <w:t xml:space="preserve">Understand the basic features of </w:t>
            </w:r>
            <w:r w:rsidR="00F61337" w:rsidRPr="00F61337">
              <w:rPr>
                <w:bCs/>
                <w:sz w:val="24"/>
                <w:szCs w:val="24"/>
              </w:rPr>
              <w:t>blockchain and cryptography</w:t>
            </w:r>
            <w:r w:rsidR="00F61337" w:rsidRPr="007777FF">
              <w:rPr>
                <w:bCs/>
                <w:sz w:val="24"/>
                <w:szCs w:val="24"/>
              </w:rPr>
              <w:t xml:space="preserve">. </w:t>
            </w:r>
          </w:p>
          <w:p w14:paraId="701C5062" w14:textId="6EB6E400" w:rsidR="00235557" w:rsidRPr="007777FF" w:rsidRDefault="0066044D" w:rsidP="00B2482C">
            <w:pPr>
              <w:adjustRightInd w:val="0"/>
              <w:jc w:val="both"/>
              <w:rPr>
                <w:bCs/>
                <w:sz w:val="24"/>
                <w:szCs w:val="24"/>
              </w:rPr>
            </w:pPr>
            <w:r w:rsidRPr="007777FF">
              <w:rPr>
                <w:bCs/>
                <w:sz w:val="24"/>
                <w:szCs w:val="24"/>
              </w:rPr>
              <w:t>(CO</w:t>
            </w:r>
            <w:r w:rsidR="007777FF" w:rsidRPr="007777FF">
              <w:rPr>
                <w:bCs/>
                <w:sz w:val="24"/>
                <w:szCs w:val="24"/>
              </w:rPr>
              <w:t>3</w:t>
            </w:r>
            <w:r w:rsidRPr="007777FF">
              <w:rPr>
                <w:bCs/>
                <w:sz w:val="24"/>
                <w:szCs w:val="24"/>
              </w:rPr>
              <w:t xml:space="preserve">, </w:t>
            </w:r>
            <w:r w:rsidR="00B21383" w:rsidRPr="007777FF">
              <w:rPr>
                <w:bCs/>
                <w:sz w:val="24"/>
                <w:szCs w:val="24"/>
              </w:rPr>
              <w:t xml:space="preserve">K1, </w:t>
            </w:r>
            <w:r w:rsidRPr="007777FF">
              <w:rPr>
                <w:bCs/>
                <w:sz w:val="24"/>
                <w:szCs w:val="24"/>
              </w:rPr>
              <w:t>K2)</w:t>
            </w:r>
          </w:p>
        </w:tc>
      </w:tr>
      <w:tr w:rsidR="00857A16" w:rsidRPr="004F434E" w14:paraId="54ED368D" w14:textId="77777777" w:rsidTr="00AD1D88">
        <w:trPr>
          <w:trHeight w:val="107"/>
        </w:trPr>
        <w:tc>
          <w:tcPr>
            <w:tcW w:w="918" w:type="dxa"/>
          </w:tcPr>
          <w:p w14:paraId="5EDA320C" w14:textId="479266BC" w:rsidR="00857A16" w:rsidRPr="006A5091" w:rsidRDefault="00857A16" w:rsidP="00857A16">
            <w:pPr>
              <w:adjustRightInd w:val="0"/>
              <w:jc w:val="center"/>
              <w:rPr>
                <w:bCs/>
                <w:sz w:val="24"/>
                <w:szCs w:val="24"/>
              </w:rPr>
            </w:pPr>
            <w:r>
              <w:rPr>
                <w:bCs/>
                <w:sz w:val="24"/>
                <w:szCs w:val="24"/>
              </w:rPr>
              <w:t>20</w:t>
            </w:r>
          </w:p>
        </w:tc>
        <w:tc>
          <w:tcPr>
            <w:tcW w:w="3667" w:type="dxa"/>
          </w:tcPr>
          <w:p w14:paraId="73BEE2A1" w14:textId="18C27BA3" w:rsidR="00857A16" w:rsidRPr="006A5091" w:rsidRDefault="00857A16" w:rsidP="00857A16">
            <w:pPr>
              <w:jc w:val="both"/>
              <w:rPr>
                <w:sz w:val="24"/>
                <w:szCs w:val="24"/>
              </w:rPr>
            </w:pPr>
            <w:r>
              <w:rPr>
                <w:sz w:val="24"/>
                <w:szCs w:val="24"/>
              </w:rPr>
              <w:t xml:space="preserve">Analysis of </w:t>
            </w:r>
            <w:r w:rsidRPr="00BF7157">
              <w:rPr>
                <w:sz w:val="24"/>
                <w:szCs w:val="24"/>
              </w:rPr>
              <w:t>Public and Private Key Cryptography</w:t>
            </w:r>
            <w:r>
              <w:rPr>
                <w:sz w:val="24"/>
                <w:szCs w:val="24"/>
              </w:rPr>
              <w:t>.</w:t>
            </w:r>
          </w:p>
        </w:tc>
        <w:tc>
          <w:tcPr>
            <w:tcW w:w="2970" w:type="dxa"/>
          </w:tcPr>
          <w:p w14:paraId="7D092662" w14:textId="1039A6E5" w:rsidR="00857A16" w:rsidRPr="007777FF" w:rsidRDefault="00857A16" w:rsidP="00857A16">
            <w:pPr>
              <w:adjustRightInd w:val="0"/>
              <w:jc w:val="both"/>
              <w:rPr>
                <w:bCs/>
                <w:sz w:val="24"/>
                <w:szCs w:val="24"/>
              </w:rPr>
            </w:pPr>
            <w:r w:rsidRPr="007F6C9D">
              <w:rPr>
                <w:bCs/>
                <w:sz w:val="24"/>
                <w:szCs w:val="24"/>
              </w:rPr>
              <w:t xml:space="preserve">Textbook, Chapter </w:t>
            </w:r>
            <w:r>
              <w:rPr>
                <w:bCs/>
                <w:sz w:val="24"/>
                <w:szCs w:val="24"/>
              </w:rPr>
              <w:t>9</w:t>
            </w:r>
            <w:r w:rsidRPr="007F6C9D">
              <w:rPr>
                <w:bCs/>
                <w:sz w:val="24"/>
                <w:szCs w:val="24"/>
              </w:rPr>
              <w:t xml:space="preserve">, pp. </w:t>
            </w:r>
            <w:r>
              <w:rPr>
                <w:bCs/>
                <w:sz w:val="24"/>
                <w:szCs w:val="24"/>
              </w:rPr>
              <w:t>93</w:t>
            </w:r>
            <w:r w:rsidRPr="007F6C9D">
              <w:rPr>
                <w:bCs/>
                <w:sz w:val="24"/>
                <w:szCs w:val="24"/>
              </w:rPr>
              <w:t>-9</w:t>
            </w:r>
            <w:r>
              <w:rPr>
                <w:bCs/>
                <w:sz w:val="24"/>
                <w:szCs w:val="24"/>
              </w:rPr>
              <w:t>6</w:t>
            </w:r>
            <w:r w:rsidRPr="007F6C9D">
              <w:rPr>
                <w:bCs/>
                <w:sz w:val="24"/>
                <w:szCs w:val="24"/>
              </w:rPr>
              <w:t>.</w:t>
            </w:r>
          </w:p>
        </w:tc>
        <w:tc>
          <w:tcPr>
            <w:tcW w:w="3342" w:type="dxa"/>
          </w:tcPr>
          <w:p w14:paraId="74315E0B" w14:textId="68047F83" w:rsidR="00857A16" w:rsidRPr="007777FF" w:rsidRDefault="00857A16" w:rsidP="00857A16">
            <w:pPr>
              <w:adjustRightInd w:val="0"/>
              <w:jc w:val="both"/>
              <w:rPr>
                <w:bCs/>
                <w:sz w:val="24"/>
                <w:szCs w:val="24"/>
              </w:rPr>
            </w:pPr>
            <w:r w:rsidRPr="007777FF">
              <w:rPr>
                <w:bCs/>
                <w:sz w:val="24"/>
                <w:szCs w:val="24"/>
              </w:rPr>
              <w:t xml:space="preserve">Understand </w:t>
            </w:r>
            <w:r>
              <w:rPr>
                <w:bCs/>
                <w:sz w:val="24"/>
                <w:szCs w:val="24"/>
              </w:rPr>
              <w:t>and a</w:t>
            </w:r>
            <w:r w:rsidRPr="00F61337">
              <w:rPr>
                <w:bCs/>
                <w:sz w:val="24"/>
                <w:szCs w:val="24"/>
              </w:rPr>
              <w:t xml:space="preserve">nalysis of public and private key </w:t>
            </w:r>
            <w:r w:rsidRPr="00F61337">
              <w:rPr>
                <w:bCs/>
                <w:sz w:val="24"/>
                <w:szCs w:val="24"/>
              </w:rPr>
              <w:lastRenderedPageBreak/>
              <w:t>cryptography.</w:t>
            </w:r>
          </w:p>
          <w:p w14:paraId="63126D05" w14:textId="6CF6FDD8" w:rsidR="00857A16" w:rsidRPr="007777FF" w:rsidRDefault="00857A16" w:rsidP="00857A16">
            <w:pPr>
              <w:adjustRightInd w:val="0"/>
              <w:jc w:val="both"/>
              <w:rPr>
                <w:bCs/>
                <w:sz w:val="24"/>
                <w:szCs w:val="24"/>
              </w:rPr>
            </w:pPr>
            <w:r w:rsidRPr="007777FF">
              <w:rPr>
                <w:bCs/>
                <w:sz w:val="24"/>
                <w:szCs w:val="24"/>
              </w:rPr>
              <w:t>(CO3, K1, K2, K3)</w:t>
            </w:r>
          </w:p>
        </w:tc>
      </w:tr>
      <w:tr w:rsidR="00857A16" w:rsidRPr="004F434E" w14:paraId="251DEB50" w14:textId="77777777" w:rsidTr="00AD1D88">
        <w:trPr>
          <w:trHeight w:val="107"/>
        </w:trPr>
        <w:tc>
          <w:tcPr>
            <w:tcW w:w="918" w:type="dxa"/>
          </w:tcPr>
          <w:p w14:paraId="5352A0B4" w14:textId="057694B2" w:rsidR="00857A16" w:rsidRPr="006A5091" w:rsidRDefault="00857A16" w:rsidP="00857A16">
            <w:pPr>
              <w:adjustRightInd w:val="0"/>
              <w:jc w:val="center"/>
              <w:rPr>
                <w:bCs/>
                <w:sz w:val="24"/>
                <w:szCs w:val="24"/>
              </w:rPr>
            </w:pPr>
            <w:r>
              <w:rPr>
                <w:bCs/>
                <w:sz w:val="24"/>
                <w:szCs w:val="24"/>
              </w:rPr>
              <w:lastRenderedPageBreak/>
              <w:t>21</w:t>
            </w:r>
          </w:p>
        </w:tc>
        <w:tc>
          <w:tcPr>
            <w:tcW w:w="3667" w:type="dxa"/>
          </w:tcPr>
          <w:p w14:paraId="23EC07C3" w14:textId="01E0BCD8" w:rsidR="00857A16" w:rsidRPr="006A5091" w:rsidRDefault="00857A16" w:rsidP="00857A16">
            <w:pPr>
              <w:jc w:val="both"/>
              <w:rPr>
                <w:sz w:val="24"/>
                <w:szCs w:val="24"/>
              </w:rPr>
            </w:pPr>
            <w:r>
              <w:rPr>
                <w:sz w:val="24"/>
                <w:szCs w:val="24"/>
              </w:rPr>
              <w:t>Role of</w:t>
            </w:r>
            <w:r>
              <w:t xml:space="preserve"> </w:t>
            </w:r>
            <w:r w:rsidRPr="00BF7157">
              <w:rPr>
                <w:sz w:val="24"/>
                <w:szCs w:val="24"/>
              </w:rPr>
              <w:t>Digital Signature and Hashing</w:t>
            </w:r>
            <w:r>
              <w:rPr>
                <w:sz w:val="24"/>
                <w:szCs w:val="24"/>
              </w:rPr>
              <w:t>.</w:t>
            </w:r>
          </w:p>
        </w:tc>
        <w:tc>
          <w:tcPr>
            <w:tcW w:w="2970" w:type="dxa"/>
          </w:tcPr>
          <w:p w14:paraId="0D55F3B5" w14:textId="1BFAA36D" w:rsidR="00857A16" w:rsidRDefault="00857A16" w:rsidP="00857A16">
            <w:pPr>
              <w:adjustRightInd w:val="0"/>
              <w:jc w:val="both"/>
              <w:rPr>
                <w:bCs/>
                <w:sz w:val="24"/>
                <w:szCs w:val="24"/>
              </w:rPr>
            </w:pPr>
            <w:r w:rsidRPr="007F6C9D">
              <w:rPr>
                <w:bCs/>
                <w:sz w:val="24"/>
                <w:szCs w:val="24"/>
              </w:rPr>
              <w:t xml:space="preserve">Textbook, Chapter </w:t>
            </w:r>
            <w:r>
              <w:rPr>
                <w:bCs/>
                <w:sz w:val="24"/>
                <w:szCs w:val="24"/>
              </w:rPr>
              <w:t>9</w:t>
            </w:r>
            <w:r w:rsidRPr="007F6C9D">
              <w:rPr>
                <w:bCs/>
                <w:sz w:val="24"/>
                <w:szCs w:val="24"/>
              </w:rPr>
              <w:t xml:space="preserve">, pp. </w:t>
            </w:r>
            <w:r>
              <w:rPr>
                <w:bCs/>
                <w:sz w:val="24"/>
                <w:szCs w:val="24"/>
              </w:rPr>
              <w:t>96</w:t>
            </w:r>
            <w:r w:rsidRPr="007F6C9D">
              <w:rPr>
                <w:bCs/>
                <w:sz w:val="24"/>
                <w:szCs w:val="24"/>
              </w:rPr>
              <w:t>-9</w:t>
            </w:r>
            <w:r>
              <w:rPr>
                <w:bCs/>
                <w:sz w:val="24"/>
                <w:szCs w:val="24"/>
              </w:rPr>
              <w:t>9.</w:t>
            </w:r>
          </w:p>
          <w:p w14:paraId="30F28CAC" w14:textId="357317E8" w:rsidR="00857A16" w:rsidRPr="007777FF" w:rsidRDefault="00857A16" w:rsidP="00857A16">
            <w:pPr>
              <w:adjustRightInd w:val="0"/>
              <w:jc w:val="both"/>
              <w:rPr>
                <w:bCs/>
                <w:sz w:val="24"/>
                <w:szCs w:val="24"/>
              </w:rPr>
            </w:pPr>
            <w:r w:rsidRPr="007F6C9D">
              <w:rPr>
                <w:bCs/>
                <w:sz w:val="24"/>
                <w:szCs w:val="24"/>
              </w:rPr>
              <w:t>Further: https://manishdadhich.gnomio.com</w:t>
            </w:r>
          </w:p>
        </w:tc>
        <w:tc>
          <w:tcPr>
            <w:tcW w:w="3342" w:type="dxa"/>
          </w:tcPr>
          <w:p w14:paraId="5E4551D5" w14:textId="53B0043C" w:rsidR="00857A16" w:rsidRPr="007777FF" w:rsidRDefault="00857A16" w:rsidP="00857A16">
            <w:pPr>
              <w:adjustRightInd w:val="0"/>
              <w:jc w:val="both"/>
              <w:rPr>
                <w:bCs/>
                <w:sz w:val="24"/>
                <w:szCs w:val="24"/>
              </w:rPr>
            </w:pPr>
            <w:r w:rsidRPr="007777FF">
              <w:rPr>
                <w:bCs/>
                <w:sz w:val="24"/>
                <w:szCs w:val="24"/>
              </w:rPr>
              <w:t xml:space="preserve">Understand </w:t>
            </w:r>
            <w:r>
              <w:rPr>
                <w:bCs/>
                <w:sz w:val="24"/>
                <w:szCs w:val="24"/>
              </w:rPr>
              <w:t xml:space="preserve">the </w:t>
            </w:r>
            <w:r w:rsidRPr="00F61337">
              <w:rPr>
                <w:bCs/>
                <w:sz w:val="24"/>
                <w:szCs w:val="24"/>
              </w:rPr>
              <w:t>role of digital signature and hashing.</w:t>
            </w:r>
          </w:p>
          <w:p w14:paraId="640B6B3D" w14:textId="5EC474D1" w:rsidR="00857A16" w:rsidRPr="007777FF" w:rsidRDefault="00857A16" w:rsidP="00857A16">
            <w:pPr>
              <w:adjustRightInd w:val="0"/>
              <w:jc w:val="both"/>
              <w:rPr>
                <w:bCs/>
                <w:sz w:val="24"/>
                <w:szCs w:val="24"/>
              </w:rPr>
            </w:pPr>
            <w:r w:rsidRPr="007777FF">
              <w:rPr>
                <w:bCs/>
                <w:sz w:val="24"/>
                <w:szCs w:val="24"/>
              </w:rPr>
              <w:t>(CO3, K1, K2, K3)</w:t>
            </w:r>
          </w:p>
        </w:tc>
      </w:tr>
      <w:tr w:rsidR="00857A16" w:rsidRPr="004F434E" w14:paraId="12D907DC" w14:textId="77777777" w:rsidTr="00AD1D88">
        <w:trPr>
          <w:trHeight w:val="107"/>
        </w:trPr>
        <w:tc>
          <w:tcPr>
            <w:tcW w:w="918" w:type="dxa"/>
          </w:tcPr>
          <w:p w14:paraId="7EAA8DEB" w14:textId="1F3D8F70" w:rsidR="00857A16" w:rsidRPr="006A5091" w:rsidRDefault="00857A16" w:rsidP="00857A16">
            <w:pPr>
              <w:adjustRightInd w:val="0"/>
              <w:jc w:val="center"/>
              <w:rPr>
                <w:bCs/>
                <w:sz w:val="24"/>
                <w:szCs w:val="24"/>
              </w:rPr>
            </w:pPr>
            <w:r>
              <w:rPr>
                <w:bCs/>
                <w:sz w:val="24"/>
                <w:szCs w:val="24"/>
              </w:rPr>
              <w:t>22</w:t>
            </w:r>
          </w:p>
        </w:tc>
        <w:tc>
          <w:tcPr>
            <w:tcW w:w="3667" w:type="dxa"/>
          </w:tcPr>
          <w:p w14:paraId="701363E8" w14:textId="1CD3C88D" w:rsidR="00857A16" w:rsidRPr="006A5091" w:rsidRDefault="00857A16" w:rsidP="00857A16">
            <w:pPr>
              <w:adjustRightInd w:val="0"/>
              <w:jc w:val="both"/>
              <w:rPr>
                <w:sz w:val="24"/>
                <w:szCs w:val="24"/>
              </w:rPr>
            </w:pPr>
            <w:r w:rsidRPr="00857A16">
              <w:rPr>
                <w:sz w:val="24"/>
                <w:szCs w:val="24"/>
              </w:rPr>
              <w:t>Blockchain As an Enabling Technology</w:t>
            </w:r>
            <w:r>
              <w:rPr>
                <w:sz w:val="24"/>
                <w:szCs w:val="24"/>
              </w:rPr>
              <w:t>, concept of</w:t>
            </w:r>
            <w:r>
              <w:t xml:space="preserve"> </w:t>
            </w:r>
            <w:r w:rsidRPr="00BF7157">
              <w:rPr>
                <w:sz w:val="24"/>
                <w:szCs w:val="24"/>
              </w:rPr>
              <w:t>Distributed ledgers, consensus algorithms</w:t>
            </w:r>
            <w:r>
              <w:rPr>
                <w:sz w:val="24"/>
                <w:szCs w:val="24"/>
              </w:rPr>
              <w:t>.</w:t>
            </w:r>
          </w:p>
        </w:tc>
        <w:tc>
          <w:tcPr>
            <w:tcW w:w="2970" w:type="dxa"/>
          </w:tcPr>
          <w:p w14:paraId="2F8A629B" w14:textId="1B18721B" w:rsidR="00857A16" w:rsidRDefault="00857A16" w:rsidP="00857A16">
            <w:pPr>
              <w:adjustRightInd w:val="0"/>
              <w:jc w:val="both"/>
              <w:rPr>
                <w:bCs/>
                <w:sz w:val="24"/>
                <w:szCs w:val="24"/>
              </w:rPr>
            </w:pPr>
            <w:r w:rsidRPr="007F6C9D">
              <w:rPr>
                <w:bCs/>
                <w:sz w:val="24"/>
                <w:szCs w:val="24"/>
              </w:rPr>
              <w:t xml:space="preserve">Textbook, Chapter </w:t>
            </w:r>
            <w:r>
              <w:rPr>
                <w:bCs/>
                <w:sz w:val="24"/>
                <w:szCs w:val="24"/>
              </w:rPr>
              <w:t>10</w:t>
            </w:r>
            <w:r w:rsidRPr="007F6C9D">
              <w:rPr>
                <w:bCs/>
                <w:sz w:val="24"/>
                <w:szCs w:val="24"/>
              </w:rPr>
              <w:t xml:space="preserve">, pp. </w:t>
            </w:r>
            <w:r>
              <w:rPr>
                <w:bCs/>
                <w:sz w:val="24"/>
                <w:szCs w:val="24"/>
              </w:rPr>
              <w:t>113</w:t>
            </w:r>
            <w:r w:rsidRPr="007F6C9D">
              <w:rPr>
                <w:bCs/>
                <w:sz w:val="24"/>
                <w:szCs w:val="24"/>
              </w:rPr>
              <w:t>-</w:t>
            </w:r>
            <w:r>
              <w:rPr>
                <w:bCs/>
                <w:sz w:val="24"/>
                <w:szCs w:val="24"/>
              </w:rPr>
              <w:t>120.</w:t>
            </w:r>
          </w:p>
          <w:p w14:paraId="32ECBF15" w14:textId="6AF5A3CE" w:rsidR="00857A16" w:rsidRPr="007777FF" w:rsidRDefault="00857A16" w:rsidP="00857A16">
            <w:pPr>
              <w:adjustRightInd w:val="0"/>
              <w:jc w:val="both"/>
              <w:rPr>
                <w:bCs/>
                <w:sz w:val="24"/>
                <w:szCs w:val="24"/>
              </w:rPr>
            </w:pPr>
            <w:r w:rsidRPr="007F6C9D">
              <w:rPr>
                <w:bCs/>
                <w:sz w:val="24"/>
                <w:szCs w:val="24"/>
              </w:rPr>
              <w:t>Further: https://manishdadhich.gnomio.com</w:t>
            </w:r>
          </w:p>
        </w:tc>
        <w:tc>
          <w:tcPr>
            <w:tcW w:w="3342" w:type="dxa"/>
          </w:tcPr>
          <w:p w14:paraId="1028B27C" w14:textId="5880DDE9" w:rsidR="00857A16" w:rsidRPr="007777FF" w:rsidRDefault="00857A16" w:rsidP="00857A16">
            <w:pPr>
              <w:adjustRightInd w:val="0"/>
              <w:jc w:val="both"/>
              <w:rPr>
                <w:bCs/>
                <w:sz w:val="24"/>
                <w:szCs w:val="24"/>
              </w:rPr>
            </w:pPr>
            <w:r w:rsidRPr="007777FF">
              <w:rPr>
                <w:bCs/>
                <w:sz w:val="24"/>
                <w:szCs w:val="24"/>
              </w:rPr>
              <w:t>Acquaint</w:t>
            </w:r>
            <w:r>
              <w:rPr>
                <w:bCs/>
                <w:sz w:val="24"/>
                <w:szCs w:val="24"/>
              </w:rPr>
              <w:t xml:space="preserve">ed with various types </w:t>
            </w:r>
            <w:r w:rsidRPr="00B1528E">
              <w:rPr>
                <w:bCs/>
                <w:sz w:val="24"/>
                <w:szCs w:val="24"/>
              </w:rPr>
              <w:t>of distributed ledgers, consensus algorithms.</w:t>
            </w:r>
          </w:p>
          <w:p w14:paraId="3F6B4F96" w14:textId="0AF5D047" w:rsidR="00857A16" w:rsidRPr="007777FF" w:rsidRDefault="00857A16" w:rsidP="00857A16">
            <w:pPr>
              <w:adjustRightInd w:val="0"/>
              <w:jc w:val="both"/>
              <w:rPr>
                <w:bCs/>
                <w:sz w:val="24"/>
                <w:szCs w:val="24"/>
              </w:rPr>
            </w:pPr>
            <w:r w:rsidRPr="007777FF">
              <w:rPr>
                <w:bCs/>
                <w:sz w:val="24"/>
                <w:szCs w:val="24"/>
              </w:rPr>
              <w:t>(CO3, K1, K2, K3)</w:t>
            </w:r>
          </w:p>
        </w:tc>
      </w:tr>
      <w:tr w:rsidR="001843A5" w:rsidRPr="004F434E" w14:paraId="69BD3EDD" w14:textId="77777777" w:rsidTr="00AD1D88">
        <w:trPr>
          <w:trHeight w:val="107"/>
        </w:trPr>
        <w:tc>
          <w:tcPr>
            <w:tcW w:w="918" w:type="dxa"/>
          </w:tcPr>
          <w:p w14:paraId="3D3C160B" w14:textId="578775E4" w:rsidR="001843A5" w:rsidRPr="006A5091" w:rsidRDefault="00DE49CD" w:rsidP="006A5091">
            <w:pPr>
              <w:adjustRightInd w:val="0"/>
              <w:jc w:val="center"/>
              <w:rPr>
                <w:bCs/>
                <w:sz w:val="24"/>
                <w:szCs w:val="24"/>
              </w:rPr>
            </w:pPr>
            <w:r>
              <w:rPr>
                <w:bCs/>
                <w:sz w:val="24"/>
                <w:szCs w:val="24"/>
              </w:rPr>
              <w:t>23</w:t>
            </w:r>
          </w:p>
        </w:tc>
        <w:tc>
          <w:tcPr>
            <w:tcW w:w="3667" w:type="dxa"/>
          </w:tcPr>
          <w:p w14:paraId="1A2309BD" w14:textId="2A2921BA" w:rsidR="00BF7157" w:rsidRDefault="00BF7157" w:rsidP="00B2482C">
            <w:pPr>
              <w:adjustRightInd w:val="0"/>
              <w:jc w:val="both"/>
              <w:rPr>
                <w:bCs/>
                <w:sz w:val="24"/>
                <w:szCs w:val="24"/>
              </w:rPr>
            </w:pPr>
            <w:r>
              <w:rPr>
                <w:bCs/>
                <w:sz w:val="24"/>
                <w:szCs w:val="24"/>
              </w:rPr>
              <w:t xml:space="preserve">Theory of </w:t>
            </w:r>
            <w:r w:rsidRPr="00BF7157">
              <w:rPr>
                <w:bCs/>
                <w:sz w:val="24"/>
                <w:szCs w:val="24"/>
              </w:rPr>
              <w:t>smart contracts</w:t>
            </w:r>
          </w:p>
          <w:p w14:paraId="452688ED" w14:textId="779497ED" w:rsidR="001843A5" w:rsidRPr="006A5091" w:rsidRDefault="001843A5" w:rsidP="00B2482C">
            <w:pPr>
              <w:adjustRightInd w:val="0"/>
              <w:jc w:val="both"/>
              <w:rPr>
                <w:sz w:val="24"/>
                <w:szCs w:val="24"/>
              </w:rPr>
            </w:pPr>
          </w:p>
        </w:tc>
        <w:tc>
          <w:tcPr>
            <w:tcW w:w="2970" w:type="dxa"/>
          </w:tcPr>
          <w:p w14:paraId="78A1B7BD" w14:textId="27FA1661" w:rsidR="00160871" w:rsidRPr="00160871" w:rsidRDefault="00160871" w:rsidP="00160871">
            <w:pPr>
              <w:rPr>
                <w:bCs/>
                <w:sz w:val="24"/>
                <w:szCs w:val="24"/>
              </w:rPr>
            </w:pPr>
            <w:r>
              <w:rPr>
                <w:bCs/>
                <w:sz w:val="24"/>
                <w:szCs w:val="24"/>
              </w:rPr>
              <w:t xml:space="preserve">Textbook, Chapter 6, pp-47-60, </w:t>
            </w:r>
            <w:r w:rsidRPr="00160871">
              <w:rPr>
                <w:bCs/>
                <w:sz w:val="24"/>
                <w:szCs w:val="24"/>
              </w:rPr>
              <w:t>Applications</w:t>
            </w:r>
          </w:p>
          <w:p w14:paraId="6F12B32F" w14:textId="77777777" w:rsidR="00160871" w:rsidRPr="00160871" w:rsidRDefault="00160871" w:rsidP="00160871">
            <w:pPr>
              <w:rPr>
                <w:bCs/>
                <w:sz w:val="24"/>
                <w:szCs w:val="24"/>
              </w:rPr>
            </w:pPr>
            <w:r w:rsidRPr="00160871">
              <w:rPr>
                <w:bCs/>
                <w:sz w:val="24"/>
                <w:szCs w:val="24"/>
              </w:rPr>
              <w:t>of Blockchain</w:t>
            </w:r>
          </w:p>
          <w:p w14:paraId="3B711713" w14:textId="77777777" w:rsidR="00160871" w:rsidRPr="00160871" w:rsidRDefault="00160871" w:rsidP="00160871">
            <w:pPr>
              <w:rPr>
                <w:bCs/>
                <w:sz w:val="24"/>
                <w:szCs w:val="24"/>
              </w:rPr>
            </w:pPr>
            <w:r w:rsidRPr="00160871">
              <w:rPr>
                <w:bCs/>
                <w:sz w:val="24"/>
                <w:szCs w:val="24"/>
              </w:rPr>
              <w:t>Technology in</w:t>
            </w:r>
          </w:p>
          <w:p w14:paraId="7C8EF742" w14:textId="77777777" w:rsidR="00160871" w:rsidRPr="00160871" w:rsidRDefault="00160871" w:rsidP="00160871">
            <w:pPr>
              <w:rPr>
                <w:bCs/>
                <w:sz w:val="24"/>
                <w:szCs w:val="24"/>
              </w:rPr>
            </w:pPr>
            <w:r w:rsidRPr="00160871">
              <w:rPr>
                <w:bCs/>
                <w:sz w:val="24"/>
                <w:szCs w:val="24"/>
              </w:rPr>
              <w:t>Business</w:t>
            </w:r>
          </w:p>
          <w:p w14:paraId="13B0AA7F" w14:textId="77777777" w:rsidR="00160871" w:rsidRPr="00160871" w:rsidRDefault="00160871" w:rsidP="00160871">
            <w:pPr>
              <w:rPr>
                <w:bCs/>
                <w:sz w:val="24"/>
                <w:szCs w:val="24"/>
              </w:rPr>
            </w:pPr>
            <w:r w:rsidRPr="00160871">
              <w:rPr>
                <w:bCs/>
                <w:sz w:val="24"/>
                <w:szCs w:val="24"/>
              </w:rPr>
              <w:t>Challenges and</w:t>
            </w:r>
          </w:p>
          <w:p w14:paraId="59B93597" w14:textId="05296110" w:rsidR="00160871" w:rsidRPr="00160871" w:rsidRDefault="00160871" w:rsidP="00160871">
            <w:pPr>
              <w:rPr>
                <w:bCs/>
                <w:sz w:val="24"/>
                <w:szCs w:val="24"/>
              </w:rPr>
            </w:pPr>
            <w:r w:rsidRPr="00160871">
              <w:rPr>
                <w:bCs/>
                <w:sz w:val="24"/>
                <w:szCs w:val="24"/>
              </w:rPr>
              <w:t>Opportunities</w:t>
            </w:r>
            <w:r>
              <w:rPr>
                <w:bCs/>
                <w:sz w:val="24"/>
                <w:szCs w:val="24"/>
              </w:rPr>
              <w:t xml:space="preserve">, </w:t>
            </w:r>
            <w:r w:rsidRPr="00160871">
              <w:rPr>
                <w:bCs/>
                <w:sz w:val="24"/>
                <w:szCs w:val="24"/>
              </w:rPr>
              <w:t>Mohsen</w:t>
            </w:r>
            <w:r w:rsidRPr="00160871">
              <w:rPr>
                <w:bCs/>
                <w:sz w:val="24"/>
                <w:szCs w:val="24"/>
              </w:rPr>
              <w:softHyphen/>
            </w:r>
            <w:r>
              <w:rPr>
                <w:bCs/>
                <w:sz w:val="24"/>
                <w:szCs w:val="24"/>
              </w:rPr>
              <w:t xml:space="preserve"> &amp;</w:t>
            </w:r>
          </w:p>
          <w:p w14:paraId="725FB945" w14:textId="1BEF4E93" w:rsidR="001843A5" w:rsidRPr="007777FF" w:rsidRDefault="00160871" w:rsidP="00160871">
            <w:pPr>
              <w:jc w:val="both"/>
              <w:rPr>
                <w:bCs/>
                <w:sz w:val="24"/>
                <w:szCs w:val="24"/>
              </w:rPr>
            </w:pPr>
            <w:r w:rsidRPr="00160871">
              <w:rPr>
                <w:bCs/>
                <w:sz w:val="24"/>
                <w:szCs w:val="24"/>
              </w:rPr>
              <w:t>Angappa</w:t>
            </w:r>
            <w:r w:rsidRPr="00160871">
              <w:rPr>
                <w:bCs/>
                <w:sz w:val="24"/>
                <w:szCs w:val="24"/>
              </w:rPr>
              <w:softHyphen/>
            </w:r>
            <w:r>
              <w:rPr>
                <w:bCs/>
                <w:sz w:val="24"/>
                <w:szCs w:val="24"/>
              </w:rPr>
              <w:t>, Springer.</w:t>
            </w:r>
          </w:p>
        </w:tc>
        <w:tc>
          <w:tcPr>
            <w:tcW w:w="3342" w:type="dxa"/>
          </w:tcPr>
          <w:p w14:paraId="213742F3" w14:textId="77777777" w:rsidR="001843A5" w:rsidRDefault="00B1528E" w:rsidP="00B2482C">
            <w:pPr>
              <w:adjustRightInd w:val="0"/>
              <w:jc w:val="both"/>
              <w:rPr>
                <w:bCs/>
                <w:sz w:val="24"/>
                <w:szCs w:val="24"/>
              </w:rPr>
            </w:pPr>
            <w:r>
              <w:rPr>
                <w:bCs/>
                <w:sz w:val="24"/>
                <w:szCs w:val="24"/>
              </w:rPr>
              <w:t>Acquaint with t</w:t>
            </w:r>
            <w:r w:rsidRPr="00B1528E">
              <w:rPr>
                <w:bCs/>
                <w:sz w:val="24"/>
                <w:szCs w:val="24"/>
              </w:rPr>
              <w:t>heory of smart contracts</w:t>
            </w:r>
            <w:r>
              <w:rPr>
                <w:bCs/>
                <w:sz w:val="24"/>
                <w:szCs w:val="24"/>
              </w:rPr>
              <w:t>.</w:t>
            </w:r>
          </w:p>
          <w:p w14:paraId="5D538FB7" w14:textId="64FEB230" w:rsidR="00B1528E" w:rsidRPr="007777FF" w:rsidRDefault="00B1528E" w:rsidP="00B2482C">
            <w:pPr>
              <w:adjustRightInd w:val="0"/>
              <w:jc w:val="both"/>
              <w:rPr>
                <w:bCs/>
                <w:sz w:val="24"/>
                <w:szCs w:val="24"/>
              </w:rPr>
            </w:pPr>
            <w:r w:rsidRPr="007777FF">
              <w:rPr>
                <w:bCs/>
                <w:sz w:val="24"/>
                <w:szCs w:val="24"/>
              </w:rPr>
              <w:t>(CO3, K1, K2, K3)</w:t>
            </w:r>
          </w:p>
        </w:tc>
      </w:tr>
      <w:tr w:rsidR="00160871" w:rsidRPr="004F434E" w14:paraId="2B6466A8" w14:textId="77777777" w:rsidTr="00AD1D88">
        <w:trPr>
          <w:trHeight w:val="1145"/>
        </w:trPr>
        <w:tc>
          <w:tcPr>
            <w:tcW w:w="918" w:type="dxa"/>
          </w:tcPr>
          <w:p w14:paraId="6CED94FE" w14:textId="7C2CDBAD" w:rsidR="00160871" w:rsidRPr="006A5091" w:rsidRDefault="00160871" w:rsidP="00160871">
            <w:pPr>
              <w:adjustRightInd w:val="0"/>
              <w:jc w:val="center"/>
              <w:rPr>
                <w:bCs/>
                <w:sz w:val="24"/>
                <w:szCs w:val="24"/>
              </w:rPr>
            </w:pPr>
            <w:r w:rsidRPr="006A5091">
              <w:rPr>
                <w:bCs/>
                <w:sz w:val="24"/>
                <w:szCs w:val="24"/>
              </w:rPr>
              <w:t>2</w:t>
            </w:r>
            <w:r>
              <w:rPr>
                <w:bCs/>
                <w:sz w:val="24"/>
                <w:szCs w:val="24"/>
              </w:rPr>
              <w:t>4</w:t>
            </w:r>
          </w:p>
        </w:tc>
        <w:tc>
          <w:tcPr>
            <w:tcW w:w="3667" w:type="dxa"/>
          </w:tcPr>
          <w:p w14:paraId="7179CCAE" w14:textId="53336077" w:rsidR="00160871" w:rsidRPr="006A5091" w:rsidRDefault="00160871" w:rsidP="00160871">
            <w:pPr>
              <w:adjustRightInd w:val="0"/>
              <w:jc w:val="both"/>
              <w:rPr>
                <w:sz w:val="24"/>
                <w:szCs w:val="24"/>
              </w:rPr>
            </w:pPr>
            <w:r w:rsidRPr="00BF7157">
              <w:rPr>
                <w:sz w:val="24"/>
                <w:szCs w:val="24"/>
              </w:rPr>
              <w:t>Application to Blockchain: Blockchain applications in the BFSI</w:t>
            </w:r>
            <w:r>
              <w:rPr>
                <w:sz w:val="24"/>
                <w:szCs w:val="24"/>
              </w:rPr>
              <w:t>.</w:t>
            </w:r>
          </w:p>
        </w:tc>
        <w:tc>
          <w:tcPr>
            <w:tcW w:w="2970" w:type="dxa"/>
          </w:tcPr>
          <w:p w14:paraId="16F0D32F" w14:textId="2B2C4D59" w:rsidR="00160871" w:rsidRPr="007777FF" w:rsidRDefault="00160871" w:rsidP="00160871">
            <w:pPr>
              <w:rPr>
                <w:bCs/>
                <w:sz w:val="24"/>
                <w:szCs w:val="24"/>
              </w:rPr>
            </w:pPr>
            <w:r>
              <w:rPr>
                <w:bCs/>
                <w:sz w:val="24"/>
                <w:szCs w:val="24"/>
              </w:rPr>
              <w:t>Textbook, Chapter 6, pp-61-65.</w:t>
            </w:r>
          </w:p>
          <w:p w14:paraId="68AE2B84" w14:textId="4A616040" w:rsidR="00160871" w:rsidRPr="007777FF" w:rsidRDefault="004201AC" w:rsidP="00160871">
            <w:pPr>
              <w:adjustRightInd w:val="0"/>
              <w:rPr>
                <w:bCs/>
                <w:sz w:val="24"/>
                <w:szCs w:val="24"/>
              </w:rPr>
            </w:pPr>
            <w:r w:rsidRPr="007F6C9D">
              <w:rPr>
                <w:bCs/>
                <w:sz w:val="24"/>
                <w:szCs w:val="24"/>
              </w:rPr>
              <w:t>Further: https://manishdadhich.gnomio.com</w:t>
            </w:r>
          </w:p>
        </w:tc>
        <w:tc>
          <w:tcPr>
            <w:tcW w:w="3342" w:type="dxa"/>
            <w:vAlign w:val="center"/>
          </w:tcPr>
          <w:p w14:paraId="47691E10" w14:textId="6B15F1E3" w:rsidR="00160871" w:rsidRDefault="00160871" w:rsidP="00160871">
            <w:pPr>
              <w:adjustRightInd w:val="0"/>
              <w:jc w:val="both"/>
              <w:rPr>
                <w:bCs/>
                <w:sz w:val="24"/>
                <w:szCs w:val="24"/>
              </w:rPr>
            </w:pPr>
            <w:r w:rsidRPr="007777FF">
              <w:rPr>
                <w:bCs/>
                <w:sz w:val="24"/>
                <w:szCs w:val="24"/>
              </w:rPr>
              <w:t xml:space="preserve">Understand the role of </w:t>
            </w:r>
            <w:r w:rsidRPr="00B1528E">
              <w:rPr>
                <w:bCs/>
                <w:sz w:val="24"/>
                <w:szCs w:val="24"/>
              </w:rPr>
              <w:t>Application to Blockchain</w:t>
            </w:r>
            <w:r>
              <w:rPr>
                <w:bCs/>
                <w:sz w:val="24"/>
                <w:szCs w:val="24"/>
              </w:rPr>
              <w:t xml:space="preserve"> </w:t>
            </w:r>
            <w:r w:rsidRPr="00B1528E">
              <w:rPr>
                <w:bCs/>
                <w:sz w:val="24"/>
                <w:szCs w:val="24"/>
              </w:rPr>
              <w:t>applications in the BFSI</w:t>
            </w:r>
            <w:r>
              <w:rPr>
                <w:bCs/>
                <w:sz w:val="24"/>
                <w:szCs w:val="24"/>
              </w:rPr>
              <w:t>.</w:t>
            </w:r>
            <w:r w:rsidRPr="007777FF">
              <w:rPr>
                <w:bCs/>
                <w:sz w:val="24"/>
                <w:szCs w:val="24"/>
              </w:rPr>
              <w:t xml:space="preserve"> </w:t>
            </w:r>
          </w:p>
          <w:p w14:paraId="7CC84DFA" w14:textId="0606EA52" w:rsidR="00160871" w:rsidRPr="007777FF" w:rsidRDefault="00160871" w:rsidP="00160871">
            <w:pPr>
              <w:adjustRightInd w:val="0"/>
              <w:jc w:val="both"/>
              <w:rPr>
                <w:bCs/>
                <w:sz w:val="24"/>
                <w:szCs w:val="24"/>
              </w:rPr>
            </w:pPr>
            <w:r w:rsidRPr="007777FF">
              <w:rPr>
                <w:bCs/>
                <w:sz w:val="24"/>
                <w:szCs w:val="24"/>
              </w:rPr>
              <w:t>(CO3, K1, K2, K3)</w:t>
            </w:r>
          </w:p>
        </w:tc>
      </w:tr>
      <w:tr w:rsidR="00160871" w:rsidRPr="004F434E" w14:paraId="59D86BA5" w14:textId="77777777" w:rsidTr="00AD1D88">
        <w:trPr>
          <w:trHeight w:val="107"/>
        </w:trPr>
        <w:tc>
          <w:tcPr>
            <w:tcW w:w="918" w:type="dxa"/>
          </w:tcPr>
          <w:p w14:paraId="290315FE" w14:textId="41BDC22C" w:rsidR="00160871" w:rsidRPr="006A5091" w:rsidRDefault="00160871" w:rsidP="00160871">
            <w:pPr>
              <w:adjustRightInd w:val="0"/>
              <w:jc w:val="center"/>
              <w:rPr>
                <w:bCs/>
                <w:sz w:val="24"/>
                <w:szCs w:val="24"/>
              </w:rPr>
            </w:pPr>
            <w:r w:rsidRPr="006A5091">
              <w:rPr>
                <w:bCs/>
                <w:sz w:val="24"/>
                <w:szCs w:val="24"/>
              </w:rPr>
              <w:t>2</w:t>
            </w:r>
            <w:r>
              <w:rPr>
                <w:bCs/>
                <w:sz w:val="24"/>
                <w:szCs w:val="24"/>
              </w:rPr>
              <w:t>5</w:t>
            </w:r>
          </w:p>
        </w:tc>
        <w:tc>
          <w:tcPr>
            <w:tcW w:w="3667" w:type="dxa"/>
          </w:tcPr>
          <w:p w14:paraId="3B9FB6CB" w14:textId="48CC4A62" w:rsidR="00160871" w:rsidRDefault="00160871" w:rsidP="00160871">
            <w:pPr>
              <w:adjustRightInd w:val="0"/>
              <w:jc w:val="both"/>
              <w:rPr>
                <w:bCs/>
                <w:sz w:val="24"/>
                <w:szCs w:val="24"/>
              </w:rPr>
            </w:pPr>
            <w:r w:rsidRPr="00BF7157">
              <w:rPr>
                <w:bCs/>
                <w:sz w:val="24"/>
                <w:szCs w:val="24"/>
              </w:rPr>
              <w:t>Application to Blockchain: design rationale, and limitations.</w:t>
            </w:r>
          </w:p>
          <w:p w14:paraId="766F8B56" w14:textId="4391636A" w:rsidR="00160871" w:rsidRPr="006A5091" w:rsidRDefault="00160871" w:rsidP="00160871">
            <w:pPr>
              <w:adjustRightInd w:val="0"/>
              <w:jc w:val="both"/>
              <w:rPr>
                <w:sz w:val="24"/>
                <w:szCs w:val="24"/>
              </w:rPr>
            </w:pPr>
            <w:r w:rsidRPr="006A5091">
              <w:rPr>
                <w:bCs/>
                <w:sz w:val="24"/>
                <w:szCs w:val="24"/>
              </w:rPr>
              <w:t>Lecture by Industry Experts</w:t>
            </w:r>
          </w:p>
        </w:tc>
        <w:tc>
          <w:tcPr>
            <w:tcW w:w="2970" w:type="dxa"/>
          </w:tcPr>
          <w:p w14:paraId="616D0748" w14:textId="1F9816B8" w:rsidR="00160871" w:rsidRPr="007777FF" w:rsidRDefault="00160871" w:rsidP="00160871">
            <w:pPr>
              <w:rPr>
                <w:bCs/>
                <w:sz w:val="24"/>
                <w:szCs w:val="24"/>
              </w:rPr>
            </w:pPr>
            <w:r>
              <w:rPr>
                <w:bCs/>
                <w:sz w:val="24"/>
                <w:szCs w:val="24"/>
              </w:rPr>
              <w:t>Textbook, Chapter 6, pp-70-75.</w:t>
            </w:r>
          </w:p>
          <w:p w14:paraId="304148D2" w14:textId="3DE8677F" w:rsidR="00160871" w:rsidRPr="007777FF" w:rsidRDefault="004201AC" w:rsidP="00160871">
            <w:pPr>
              <w:adjustRightInd w:val="0"/>
              <w:jc w:val="both"/>
              <w:rPr>
                <w:bCs/>
                <w:sz w:val="24"/>
                <w:szCs w:val="24"/>
              </w:rPr>
            </w:pPr>
            <w:r w:rsidRPr="007F6C9D">
              <w:rPr>
                <w:bCs/>
                <w:sz w:val="24"/>
                <w:szCs w:val="24"/>
              </w:rPr>
              <w:t>Further: https://manishdadhich.gnomio.com</w:t>
            </w:r>
          </w:p>
        </w:tc>
        <w:tc>
          <w:tcPr>
            <w:tcW w:w="3342" w:type="dxa"/>
          </w:tcPr>
          <w:p w14:paraId="3A0BC3D4" w14:textId="5A88C452" w:rsidR="00160871" w:rsidRPr="007777FF" w:rsidRDefault="00160871" w:rsidP="00160871">
            <w:pPr>
              <w:adjustRightInd w:val="0"/>
              <w:jc w:val="both"/>
              <w:rPr>
                <w:bCs/>
                <w:sz w:val="24"/>
                <w:szCs w:val="24"/>
              </w:rPr>
            </w:pPr>
            <w:r w:rsidRPr="007777FF">
              <w:rPr>
                <w:bCs/>
                <w:sz w:val="24"/>
                <w:szCs w:val="24"/>
              </w:rPr>
              <w:t xml:space="preserve">Recognize the </w:t>
            </w:r>
            <w:r w:rsidRPr="00B1528E">
              <w:rPr>
                <w:bCs/>
                <w:sz w:val="24"/>
                <w:szCs w:val="24"/>
              </w:rPr>
              <w:t xml:space="preserve">application </w:t>
            </w:r>
            <w:r>
              <w:rPr>
                <w:bCs/>
                <w:sz w:val="24"/>
                <w:szCs w:val="24"/>
              </w:rPr>
              <w:t>of</w:t>
            </w:r>
            <w:r w:rsidRPr="00B1528E">
              <w:rPr>
                <w:bCs/>
                <w:sz w:val="24"/>
                <w:szCs w:val="24"/>
              </w:rPr>
              <w:t xml:space="preserve"> Blockchain</w:t>
            </w:r>
            <w:r>
              <w:rPr>
                <w:bCs/>
                <w:sz w:val="24"/>
                <w:szCs w:val="24"/>
              </w:rPr>
              <w:t xml:space="preserve">, </w:t>
            </w:r>
            <w:r w:rsidRPr="00B1528E">
              <w:rPr>
                <w:bCs/>
                <w:sz w:val="24"/>
                <w:szCs w:val="24"/>
              </w:rPr>
              <w:t>design</w:t>
            </w:r>
            <w:r>
              <w:rPr>
                <w:bCs/>
                <w:sz w:val="24"/>
                <w:szCs w:val="24"/>
              </w:rPr>
              <w:t>,</w:t>
            </w:r>
            <w:r w:rsidRPr="00B1528E">
              <w:rPr>
                <w:bCs/>
                <w:sz w:val="24"/>
                <w:szCs w:val="24"/>
              </w:rPr>
              <w:t xml:space="preserve"> rationale, and limitations</w:t>
            </w:r>
            <w:r w:rsidRPr="007777FF">
              <w:rPr>
                <w:bCs/>
                <w:sz w:val="24"/>
                <w:szCs w:val="24"/>
              </w:rPr>
              <w:t xml:space="preserve">. </w:t>
            </w:r>
          </w:p>
          <w:p w14:paraId="53936D64" w14:textId="28EF98C0" w:rsidR="00160871" w:rsidRPr="00451DEE" w:rsidRDefault="00160871" w:rsidP="00160871">
            <w:pPr>
              <w:adjustRightInd w:val="0"/>
              <w:jc w:val="both"/>
              <w:rPr>
                <w:bCs/>
                <w:sz w:val="24"/>
                <w:szCs w:val="24"/>
              </w:rPr>
            </w:pPr>
            <w:r w:rsidRPr="00451DEE">
              <w:rPr>
                <w:bCs/>
                <w:sz w:val="24"/>
                <w:szCs w:val="24"/>
              </w:rPr>
              <w:t>(CO3, K1, K2, K3)</w:t>
            </w:r>
          </w:p>
        </w:tc>
      </w:tr>
      <w:tr w:rsidR="00160871" w:rsidRPr="004F434E" w14:paraId="71862B90" w14:textId="77777777" w:rsidTr="00AD1D88">
        <w:trPr>
          <w:trHeight w:val="731"/>
        </w:trPr>
        <w:tc>
          <w:tcPr>
            <w:tcW w:w="918" w:type="dxa"/>
          </w:tcPr>
          <w:p w14:paraId="569D7720" w14:textId="45850E7E" w:rsidR="00160871" w:rsidRPr="006A5091" w:rsidRDefault="00160871" w:rsidP="00160871">
            <w:pPr>
              <w:adjustRightInd w:val="0"/>
              <w:jc w:val="center"/>
              <w:rPr>
                <w:bCs/>
                <w:sz w:val="24"/>
                <w:szCs w:val="24"/>
              </w:rPr>
            </w:pPr>
            <w:r>
              <w:rPr>
                <w:bCs/>
                <w:sz w:val="24"/>
                <w:szCs w:val="24"/>
              </w:rPr>
              <w:t>26</w:t>
            </w:r>
          </w:p>
        </w:tc>
        <w:tc>
          <w:tcPr>
            <w:tcW w:w="3667" w:type="dxa"/>
          </w:tcPr>
          <w:p w14:paraId="71EFE88E" w14:textId="2425C6BC" w:rsidR="00160871" w:rsidRPr="004201AC" w:rsidRDefault="00160871" w:rsidP="00160871">
            <w:pPr>
              <w:adjustRightInd w:val="0"/>
              <w:jc w:val="both"/>
              <w:rPr>
                <w:sz w:val="24"/>
                <w:szCs w:val="24"/>
              </w:rPr>
            </w:pPr>
            <w:r w:rsidRPr="004201AC">
              <w:rPr>
                <w:sz w:val="24"/>
                <w:szCs w:val="24"/>
              </w:rPr>
              <w:t>Quiz 3:</w:t>
            </w:r>
            <w:r w:rsidR="004201AC" w:rsidRPr="004201AC">
              <w:rPr>
                <w:sz w:val="24"/>
                <w:szCs w:val="24"/>
              </w:rPr>
              <w:t xml:space="preserve"> Blockchain and Cryptography</w:t>
            </w:r>
          </w:p>
        </w:tc>
        <w:tc>
          <w:tcPr>
            <w:tcW w:w="2970" w:type="dxa"/>
          </w:tcPr>
          <w:p w14:paraId="1BB978F0" w14:textId="0E42E1ED" w:rsidR="00160871" w:rsidRPr="007777FF" w:rsidRDefault="004201AC" w:rsidP="004201AC">
            <w:pPr>
              <w:adjustRightInd w:val="0"/>
              <w:jc w:val="center"/>
              <w:rPr>
                <w:bCs/>
                <w:sz w:val="24"/>
                <w:szCs w:val="24"/>
              </w:rPr>
            </w:pPr>
            <w:r>
              <w:rPr>
                <w:bCs/>
                <w:sz w:val="24"/>
                <w:szCs w:val="24"/>
              </w:rPr>
              <w:t>-</w:t>
            </w:r>
          </w:p>
        </w:tc>
        <w:tc>
          <w:tcPr>
            <w:tcW w:w="3342" w:type="dxa"/>
          </w:tcPr>
          <w:p w14:paraId="7C6D3CF0" w14:textId="77777777" w:rsidR="00160871" w:rsidRDefault="004201AC" w:rsidP="00160871">
            <w:pPr>
              <w:adjustRightInd w:val="0"/>
              <w:jc w:val="both"/>
              <w:rPr>
                <w:bCs/>
                <w:sz w:val="24"/>
                <w:szCs w:val="24"/>
              </w:rPr>
            </w:pPr>
            <w:r>
              <w:rPr>
                <w:bCs/>
                <w:sz w:val="24"/>
                <w:szCs w:val="24"/>
              </w:rPr>
              <w:t>Understand and analyze b</w:t>
            </w:r>
            <w:r w:rsidRPr="004201AC">
              <w:rPr>
                <w:bCs/>
                <w:sz w:val="24"/>
                <w:szCs w:val="24"/>
              </w:rPr>
              <w:t>lockchain and cryptography</w:t>
            </w:r>
            <w:r>
              <w:rPr>
                <w:bCs/>
                <w:sz w:val="24"/>
                <w:szCs w:val="24"/>
              </w:rPr>
              <w:t>.</w:t>
            </w:r>
          </w:p>
          <w:p w14:paraId="356151A6" w14:textId="3DE6CD72" w:rsidR="00451DEE" w:rsidRPr="007777FF" w:rsidRDefault="00451DEE" w:rsidP="00160871">
            <w:pPr>
              <w:adjustRightInd w:val="0"/>
              <w:jc w:val="both"/>
              <w:rPr>
                <w:bCs/>
                <w:sz w:val="24"/>
                <w:szCs w:val="24"/>
              </w:rPr>
            </w:pPr>
            <w:r w:rsidRPr="007777FF">
              <w:rPr>
                <w:bCs/>
                <w:sz w:val="24"/>
                <w:szCs w:val="24"/>
              </w:rPr>
              <w:t>(CO3, K2, K3)</w:t>
            </w:r>
          </w:p>
        </w:tc>
      </w:tr>
      <w:tr w:rsidR="00160871" w:rsidRPr="004F434E" w14:paraId="2D2EE611" w14:textId="77777777" w:rsidTr="006A5091">
        <w:trPr>
          <w:trHeight w:val="434"/>
        </w:trPr>
        <w:tc>
          <w:tcPr>
            <w:tcW w:w="10897" w:type="dxa"/>
            <w:gridSpan w:val="4"/>
          </w:tcPr>
          <w:p w14:paraId="7F02E598" w14:textId="5AC7F501" w:rsidR="00160871" w:rsidRPr="006A5091" w:rsidRDefault="00160871" w:rsidP="00160871">
            <w:pPr>
              <w:adjustRightInd w:val="0"/>
              <w:rPr>
                <w:sz w:val="24"/>
                <w:szCs w:val="24"/>
              </w:rPr>
            </w:pPr>
            <w:r w:rsidRPr="006A5091">
              <w:rPr>
                <w:b/>
                <w:bCs/>
                <w:iCs/>
                <w:sz w:val="24"/>
                <w:szCs w:val="24"/>
              </w:rPr>
              <w:t>UNIT-I</w:t>
            </w:r>
            <w:r>
              <w:rPr>
                <w:b/>
                <w:bCs/>
                <w:iCs/>
                <w:sz w:val="24"/>
                <w:szCs w:val="24"/>
              </w:rPr>
              <w:t>V</w:t>
            </w:r>
            <w:r w:rsidRPr="006A5091">
              <w:rPr>
                <w:b/>
                <w:bCs/>
                <w:iCs/>
                <w:sz w:val="24"/>
                <w:szCs w:val="24"/>
              </w:rPr>
              <w:t xml:space="preserve">: </w:t>
            </w:r>
            <w:r w:rsidRPr="00AB4318">
              <w:rPr>
                <w:b/>
                <w:bCs/>
                <w:iCs/>
                <w:sz w:val="24"/>
                <w:szCs w:val="24"/>
              </w:rPr>
              <w:t>Working with Blockchain</w:t>
            </w:r>
          </w:p>
        </w:tc>
      </w:tr>
      <w:tr w:rsidR="00160871" w:rsidRPr="004F434E" w14:paraId="338C9A54" w14:textId="77777777" w:rsidTr="00AD1D88">
        <w:trPr>
          <w:trHeight w:val="107"/>
        </w:trPr>
        <w:tc>
          <w:tcPr>
            <w:tcW w:w="918" w:type="dxa"/>
          </w:tcPr>
          <w:p w14:paraId="2BD22B36" w14:textId="6D862DDA" w:rsidR="00160871" w:rsidRPr="00B61715" w:rsidRDefault="00160871" w:rsidP="00160871">
            <w:pPr>
              <w:adjustRightInd w:val="0"/>
              <w:rPr>
                <w:bCs/>
                <w:sz w:val="24"/>
                <w:szCs w:val="24"/>
                <w:highlight w:val="yellow"/>
              </w:rPr>
            </w:pPr>
            <w:r w:rsidRPr="00B61715">
              <w:rPr>
                <w:bCs/>
                <w:sz w:val="24"/>
                <w:szCs w:val="24"/>
                <w:highlight w:val="yellow"/>
              </w:rPr>
              <w:t xml:space="preserve">   27</w:t>
            </w:r>
          </w:p>
        </w:tc>
        <w:tc>
          <w:tcPr>
            <w:tcW w:w="3667" w:type="dxa"/>
          </w:tcPr>
          <w:p w14:paraId="38D08C30" w14:textId="243CEB1F" w:rsidR="00160871" w:rsidRPr="00B61715" w:rsidRDefault="00160871" w:rsidP="00160871">
            <w:pPr>
              <w:adjustRightInd w:val="0"/>
              <w:jc w:val="both"/>
              <w:rPr>
                <w:sz w:val="24"/>
                <w:szCs w:val="24"/>
                <w:highlight w:val="yellow"/>
              </w:rPr>
            </w:pPr>
            <w:r w:rsidRPr="00B61715">
              <w:rPr>
                <w:sz w:val="24"/>
                <w:szCs w:val="24"/>
                <w:highlight w:val="yellow"/>
              </w:rPr>
              <w:t>History of Blockchain and relevance.</w:t>
            </w:r>
          </w:p>
        </w:tc>
        <w:tc>
          <w:tcPr>
            <w:tcW w:w="2970" w:type="dxa"/>
          </w:tcPr>
          <w:p w14:paraId="060AE711" w14:textId="77777777" w:rsidR="00160871" w:rsidRDefault="00451DEE" w:rsidP="00160871">
            <w:pPr>
              <w:adjustRightInd w:val="0"/>
              <w:jc w:val="both"/>
              <w:rPr>
                <w:bCs/>
                <w:sz w:val="24"/>
                <w:szCs w:val="24"/>
              </w:rPr>
            </w:pPr>
            <w:r w:rsidRPr="00451DEE">
              <w:rPr>
                <w:bCs/>
                <w:sz w:val="24"/>
                <w:szCs w:val="24"/>
              </w:rPr>
              <w:t>https://www.geeksforgeeks.org/blockchain-technology-introduction/</w:t>
            </w:r>
          </w:p>
          <w:p w14:paraId="339ED18C" w14:textId="65C10D1B" w:rsidR="00451DEE" w:rsidRPr="006A5091" w:rsidRDefault="00451DEE" w:rsidP="00160871">
            <w:pPr>
              <w:adjustRightInd w:val="0"/>
              <w:jc w:val="both"/>
              <w:rPr>
                <w:bCs/>
                <w:sz w:val="24"/>
                <w:szCs w:val="24"/>
              </w:rPr>
            </w:pPr>
            <w:r w:rsidRPr="007F6C9D">
              <w:rPr>
                <w:bCs/>
                <w:sz w:val="24"/>
                <w:szCs w:val="24"/>
              </w:rPr>
              <w:t>Further: https://manishdadhich.gnomio.com</w:t>
            </w:r>
          </w:p>
        </w:tc>
        <w:tc>
          <w:tcPr>
            <w:tcW w:w="3342" w:type="dxa"/>
          </w:tcPr>
          <w:p w14:paraId="149C5B14" w14:textId="7642F883" w:rsidR="00160871" w:rsidRPr="00451DEE" w:rsidRDefault="00160871" w:rsidP="00160871">
            <w:pPr>
              <w:adjustRightInd w:val="0"/>
              <w:jc w:val="both"/>
              <w:rPr>
                <w:sz w:val="24"/>
                <w:szCs w:val="24"/>
              </w:rPr>
            </w:pPr>
            <w:r w:rsidRPr="00451DEE">
              <w:rPr>
                <w:sz w:val="24"/>
                <w:szCs w:val="24"/>
              </w:rPr>
              <w:t>Understand the history of blockchain and relevance.</w:t>
            </w:r>
          </w:p>
          <w:p w14:paraId="6ED9C5F7" w14:textId="5D4C555A" w:rsidR="00160871" w:rsidRPr="00451DEE" w:rsidRDefault="00160871" w:rsidP="00160871">
            <w:pPr>
              <w:adjustRightInd w:val="0"/>
              <w:jc w:val="both"/>
              <w:rPr>
                <w:sz w:val="24"/>
                <w:szCs w:val="24"/>
              </w:rPr>
            </w:pPr>
            <w:r w:rsidRPr="00451DEE">
              <w:rPr>
                <w:sz w:val="24"/>
                <w:szCs w:val="24"/>
              </w:rPr>
              <w:t>(CO4, K1, K2, K3)</w:t>
            </w:r>
          </w:p>
        </w:tc>
      </w:tr>
      <w:tr w:rsidR="00451DEE" w:rsidRPr="004F434E" w14:paraId="50E45D67" w14:textId="77777777" w:rsidTr="00AD1D88">
        <w:trPr>
          <w:trHeight w:val="107"/>
        </w:trPr>
        <w:tc>
          <w:tcPr>
            <w:tcW w:w="918" w:type="dxa"/>
          </w:tcPr>
          <w:p w14:paraId="20B702E7" w14:textId="61403F0A" w:rsidR="00451DEE" w:rsidRPr="006A5091" w:rsidRDefault="00451DEE" w:rsidP="00451DEE">
            <w:pPr>
              <w:adjustRightInd w:val="0"/>
              <w:jc w:val="center"/>
              <w:rPr>
                <w:bCs/>
                <w:sz w:val="24"/>
                <w:szCs w:val="24"/>
              </w:rPr>
            </w:pPr>
            <w:r w:rsidRPr="006A5091">
              <w:rPr>
                <w:bCs/>
                <w:sz w:val="24"/>
                <w:szCs w:val="24"/>
              </w:rPr>
              <w:t>2</w:t>
            </w:r>
            <w:r>
              <w:rPr>
                <w:bCs/>
                <w:sz w:val="24"/>
                <w:szCs w:val="24"/>
              </w:rPr>
              <w:t>8</w:t>
            </w:r>
          </w:p>
        </w:tc>
        <w:tc>
          <w:tcPr>
            <w:tcW w:w="3667" w:type="dxa"/>
          </w:tcPr>
          <w:p w14:paraId="27F7119D" w14:textId="733F74B8" w:rsidR="00451DEE" w:rsidRPr="006A5091" w:rsidRDefault="00451DEE" w:rsidP="00451DEE">
            <w:pPr>
              <w:adjustRightInd w:val="0"/>
              <w:jc w:val="both"/>
              <w:rPr>
                <w:sz w:val="24"/>
                <w:szCs w:val="24"/>
              </w:rPr>
            </w:pPr>
            <w:r w:rsidRPr="00AD086B">
              <w:rPr>
                <w:sz w:val="24"/>
                <w:szCs w:val="24"/>
              </w:rPr>
              <w:t>Introduction to cryptocurrency</w:t>
            </w:r>
            <w:r>
              <w:rPr>
                <w:sz w:val="24"/>
                <w:szCs w:val="24"/>
              </w:rPr>
              <w:t>.</w:t>
            </w:r>
          </w:p>
        </w:tc>
        <w:tc>
          <w:tcPr>
            <w:tcW w:w="2970" w:type="dxa"/>
          </w:tcPr>
          <w:p w14:paraId="4C6B88A1" w14:textId="3735577C" w:rsidR="00451DEE" w:rsidRPr="006A5091" w:rsidRDefault="00451DEE" w:rsidP="00451DEE">
            <w:pPr>
              <w:adjustRightInd w:val="0"/>
              <w:jc w:val="both"/>
              <w:rPr>
                <w:bCs/>
                <w:sz w:val="24"/>
                <w:szCs w:val="24"/>
              </w:rPr>
            </w:pPr>
            <w:r w:rsidRPr="00B57EAA">
              <w:rPr>
                <w:bCs/>
                <w:sz w:val="24"/>
                <w:szCs w:val="24"/>
              </w:rPr>
              <w:t>https://www.geeksforgeeks.org/blockchain-technology-introduction/</w:t>
            </w:r>
          </w:p>
        </w:tc>
        <w:tc>
          <w:tcPr>
            <w:tcW w:w="3342" w:type="dxa"/>
          </w:tcPr>
          <w:p w14:paraId="16111099" w14:textId="47DFC353" w:rsidR="00451DEE" w:rsidRPr="00451DEE" w:rsidRDefault="00451DEE" w:rsidP="00451DEE">
            <w:pPr>
              <w:adjustRightInd w:val="0"/>
              <w:jc w:val="both"/>
              <w:rPr>
                <w:sz w:val="24"/>
                <w:szCs w:val="24"/>
              </w:rPr>
            </w:pPr>
            <w:r w:rsidRPr="00451DEE">
              <w:rPr>
                <w:sz w:val="24"/>
                <w:szCs w:val="24"/>
              </w:rPr>
              <w:t xml:space="preserve">Identify the application of cryptocurrency. </w:t>
            </w:r>
          </w:p>
          <w:p w14:paraId="54656519" w14:textId="662B91A7" w:rsidR="00451DEE" w:rsidRPr="00451DEE" w:rsidRDefault="00451DEE" w:rsidP="00451DEE">
            <w:pPr>
              <w:adjustRightInd w:val="0"/>
              <w:jc w:val="both"/>
              <w:rPr>
                <w:sz w:val="24"/>
                <w:szCs w:val="24"/>
              </w:rPr>
            </w:pPr>
            <w:r w:rsidRPr="00451DEE">
              <w:rPr>
                <w:sz w:val="24"/>
                <w:szCs w:val="24"/>
              </w:rPr>
              <w:t>(CO4, K1, K2, K3)</w:t>
            </w:r>
          </w:p>
        </w:tc>
      </w:tr>
      <w:tr w:rsidR="00451DEE" w:rsidRPr="004F434E" w14:paraId="4EDA3897" w14:textId="77777777" w:rsidTr="00AD1D88">
        <w:trPr>
          <w:trHeight w:val="107"/>
        </w:trPr>
        <w:tc>
          <w:tcPr>
            <w:tcW w:w="918" w:type="dxa"/>
          </w:tcPr>
          <w:p w14:paraId="1941A82B" w14:textId="5FFAAC07" w:rsidR="00451DEE" w:rsidRPr="006A5091" w:rsidRDefault="00451DEE" w:rsidP="00451DEE">
            <w:pPr>
              <w:adjustRightInd w:val="0"/>
              <w:jc w:val="center"/>
              <w:rPr>
                <w:bCs/>
                <w:sz w:val="24"/>
                <w:szCs w:val="24"/>
              </w:rPr>
            </w:pPr>
            <w:r w:rsidRPr="006A5091">
              <w:rPr>
                <w:bCs/>
                <w:sz w:val="24"/>
                <w:szCs w:val="24"/>
              </w:rPr>
              <w:t>2</w:t>
            </w:r>
            <w:r>
              <w:rPr>
                <w:bCs/>
                <w:sz w:val="24"/>
                <w:szCs w:val="24"/>
              </w:rPr>
              <w:t>9</w:t>
            </w:r>
          </w:p>
        </w:tc>
        <w:tc>
          <w:tcPr>
            <w:tcW w:w="3667" w:type="dxa"/>
          </w:tcPr>
          <w:p w14:paraId="06DD2875" w14:textId="19C02689" w:rsidR="00451DEE" w:rsidRPr="006A5091" w:rsidRDefault="00451DEE" w:rsidP="00451DEE">
            <w:pPr>
              <w:adjustRightInd w:val="0"/>
              <w:jc w:val="both"/>
              <w:rPr>
                <w:sz w:val="24"/>
                <w:szCs w:val="24"/>
              </w:rPr>
            </w:pPr>
            <w:r w:rsidRPr="006A5091">
              <w:rPr>
                <w:sz w:val="24"/>
                <w:szCs w:val="24"/>
              </w:rPr>
              <w:t xml:space="preserve">Prologue to </w:t>
            </w:r>
            <w:r w:rsidRPr="00AD086B">
              <w:rPr>
                <w:sz w:val="24"/>
                <w:szCs w:val="24"/>
              </w:rPr>
              <w:t>Blocks in Blockchain</w:t>
            </w:r>
            <w:r>
              <w:rPr>
                <w:sz w:val="24"/>
                <w:szCs w:val="24"/>
              </w:rPr>
              <w:t>.</w:t>
            </w:r>
          </w:p>
        </w:tc>
        <w:tc>
          <w:tcPr>
            <w:tcW w:w="2970" w:type="dxa"/>
          </w:tcPr>
          <w:p w14:paraId="6D65B1C5" w14:textId="146A0D09" w:rsidR="00451DEE" w:rsidRPr="006A5091" w:rsidRDefault="00451DEE" w:rsidP="00451DEE">
            <w:pPr>
              <w:adjustRightInd w:val="0"/>
              <w:jc w:val="both"/>
              <w:rPr>
                <w:sz w:val="24"/>
                <w:szCs w:val="24"/>
              </w:rPr>
            </w:pPr>
            <w:r w:rsidRPr="00B57EAA">
              <w:rPr>
                <w:bCs/>
                <w:sz w:val="24"/>
                <w:szCs w:val="24"/>
              </w:rPr>
              <w:t>Further: https://manishdadhich.gnomio.com</w:t>
            </w:r>
          </w:p>
        </w:tc>
        <w:tc>
          <w:tcPr>
            <w:tcW w:w="3342" w:type="dxa"/>
          </w:tcPr>
          <w:p w14:paraId="01C0CF63" w14:textId="0D27133B" w:rsidR="00451DEE" w:rsidRPr="00451DEE" w:rsidRDefault="00451DEE" w:rsidP="00451DEE">
            <w:pPr>
              <w:adjustRightInd w:val="0"/>
              <w:jc w:val="both"/>
              <w:rPr>
                <w:sz w:val="24"/>
                <w:szCs w:val="24"/>
              </w:rPr>
            </w:pPr>
            <w:r w:rsidRPr="00451DEE">
              <w:rPr>
                <w:sz w:val="24"/>
                <w:szCs w:val="24"/>
              </w:rPr>
              <w:t>Understand the Prologue to Blocks in Blockchain</w:t>
            </w:r>
          </w:p>
          <w:p w14:paraId="7161C547" w14:textId="28EB9FD2" w:rsidR="00451DEE" w:rsidRPr="00451DEE" w:rsidRDefault="00451DEE" w:rsidP="00451DEE">
            <w:pPr>
              <w:adjustRightInd w:val="0"/>
              <w:jc w:val="both"/>
              <w:rPr>
                <w:sz w:val="24"/>
                <w:szCs w:val="24"/>
              </w:rPr>
            </w:pPr>
            <w:r w:rsidRPr="00451DEE">
              <w:rPr>
                <w:sz w:val="24"/>
                <w:szCs w:val="24"/>
              </w:rPr>
              <w:t>(CO4, K1, K2, K3)</w:t>
            </w:r>
          </w:p>
        </w:tc>
      </w:tr>
      <w:tr w:rsidR="00451DEE" w:rsidRPr="004F434E" w14:paraId="7EF44B8C" w14:textId="77777777" w:rsidTr="00AD1D88">
        <w:trPr>
          <w:trHeight w:val="107"/>
        </w:trPr>
        <w:tc>
          <w:tcPr>
            <w:tcW w:w="918" w:type="dxa"/>
          </w:tcPr>
          <w:p w14:paraId="736E30B4" w14:textId="289E418F" w:rsidR="00451DEE" w:rsidRPr="006A5091" w:rsidRDefault="00451DEE" w:rsidP="00451DEE">
            <w:pPr>
              <w:adjustRightInd w:val="0"/>
              <w:jc w:val="center"/>
              <w:rPr>
                <w:bCs/>
                <w:sz w:val="24"/>
                <w:szCs w:val="24"/>
              </w:rPr>
            </w:pPr>
            <w:r>
              <w:rPr>
                <w:bCs/>
                <w:sz w:val="24"/>
                <w:szCs w:val="24"/>
              </w:rPr>
              <w:t>30</w:t>
            </w:r>
          </w:p>
        </w:tc>
        <w:tc>
          <w:tcPr>
            <w:tcW w:w="3667" w:type="dxa"/>
          </w:tcPr>
          <w:p w14:paraId="654F63AC" w14:textId="4E2409DB" w:rsidR="00451DEE" w:rsidRPr="006A5091" w:rsidRDefault="00451DEE" w:rsidP="00451DEE">
            <w:pPr>
              <w:adjustRightInd w:val="0"/>
              <w:jc w:val="both"/>
              <w:rPr>
                <w:sz w:val="24"/>
                <w:szCs w:val="24"/>
              </w:rPr>
            </w:pPr>
            <w:r w:rsidRPr="00AD086B">
              <w:rPr>
                <w:sz w:val="24"/>
                <w:szCs w:val="24"/>
              </w:rPr>
              <w:t>Nodes, and Networks</w:t>
            </w:r>
            <w:r>
              <w:rPr>
                <w:sz w:val="24"/>
                <w:szCs w:val="24"/>
              </w:rPr>
              <w:t>.</w:t>
            </w:r>
          </w:p>
        </w:tc>
        <w:tc>
          <w:tcPr>
            <w:tcW w:w="2970" w:type="dxa"/>
          </w:tcPr>
          <w:p w14:paraId="31AFA81C" w14:textId="4382D5B5" w:rsidR="00451DEE" w:rsidRPr="006A5091" w:rsidRDefault="00451DEE" w:rsidP="00451DEE">
            <w:pPr>
              <w:adjustRightInd w:val="0"/>
              <w:jc w:val="both"/>
              <w:rPr>
                <w:bCs/>
                <w:sz w:val="24"/>
                <w:szCs w:val="24"/>
              </w:rPr>
            </w:pPr>
            <w:r w:rsidRPr="00B57EAA">
              <w:rPr>
                <w:bCs/>
                <w:sz w:val="24"/>
                <w:szCs w:val="24"/>
              </w:rPr>
              <w:t>https://www.geeksforgeeks.org/blockchain-technology-introduction/</w:t>
            </w:r>
          </w:p>
        </w:tc>
        <w:tc>
          <w:tcPr>
            <w:tcW w:w="3342" w:type="dxa"/>
          </w:tcPr>
          <w:p w14:paraId="2A0851C8" w14:textId="5F67EA77" w:rsidR="00451DEE" w:rsidRPr="00451DEE" w:rsidRDefault="00451DEE" w:rsidP="00451DEE">
            <w:pPr>
              <w:adjustRightInd w:val="0"/>
              <w:jc w:val="both"/>
              <w:rPr>
                <w:sz w:val="24"/>
                <w:szCs w:val="24"/>
              </w:rPr>
            </w:pPr>
            <w:r w:rsidRPr="00451DEE">
              <w:rPr>
                <w:sz w:val="24"/>
                <w:szCs w:val="24"/>
              </w:rPr>
              <w:t>Know the genesis nodes, and networks.</w:t>
            </w:r>
          </w:p>
          <w:p w14:paraId="3AD0FFDB" w14:textId="446148AB" w:rsidR="00451DEE" w:rsidRPr="00451DEE" w:rsidRDefault="00451DEE" w:rsidP="00451DEE">
            <w:pPr>
              <w:adjustRightInd w:val="0"/>
              <w:jc w:val="both"/>
              <w:rPr>
                <w:sz w:val="24"/>
                <w:szCs w:val="24"/>
              </w:rPr>
            </w:pPr>
            <w:r w:rsidRPr="00451DEE">
              <w:rPr>
                <w:sz w:val="24"/>
                <w:szCs w:val="24"/>
              </w:rPr>
              <w:t>(CO4, K2, K3)</w:t>
            </w:r>
          </w:p>
        </w:tc>
      </w:tr>
      <w:tr w:rsidR="00160871" w:rsidRPr="004F434E" w14:paraId="772A5AC1" w14:textId="77777777" w:rsidTr="00AD1D88">
        <w:trPr>
          <w:trHeight w:val="107"/>
        </w:trPr>
        <w:tc>
          <w:tcPr>
            <w:tcW w:w="918" w:type="dxa"/>
          </w:tcPr>
          <w:p w14:paraId="16C59245" w14:textId="542745E7" w:rsidR="00160871" w:rsidRPr="006A5091" w:rsidRDefault="00160871" w:rsidP="00160871">
            <w:pPr>
              <w:adjustRightInd w:val="0"/>
              <w:jc w:val="center"/>
              <w:rPr>
                <w:bCs/>
                <w:sz w:val="24"/>
                <w:szCs w:val="24"/>
              </w:rPr>
            </w:pPr>
            <w:r>
              <w:rPr>
                <w:bCs/>
                <w:sz w:val="24"/>
                <w:szCs w:val="24"/>
              </w:rPr>
              <w:lastRenderedPageBreak/>
              <w:t>31</w:t>
            </w:r>
          </w:p>
        </w:tc>
        <w:tc>
          <w:tcPr>
            <w:tcW w:w="3667" w:type="dxa"/>
          </w:tcPr>
          <w:p w14:paraId="4A78EFB7" w14:textId="15F99F94" w:rsidR="00160871" w:rsidRDefault="00160871" w:rsidP="00160871">
            <w:pPr>
              <w:adjustRightInd w:val="0"/>
              <w:jc w:val="both"/>
              <w:rPr>
                <w:rFonts w:eastAsia="Arial"/>
                <w:bCs/>
                <w:sz w:val="24"/>
                <w:szCs w:val="24"/>
              </w:rPr>
            </w:pPr>
            <w:r w:rsidRPr="00AD086B">
              <w:rPr>
                <w:rFonts w:eastAsia="Arial"/>
                <w:bCs/>
                <w:sz w:val="24"/>
                <w:szCs w:val="24"/>
              </w:rPr>
              <w:t>Public and private Blockchain</w:t>
            </w:r>
            <w:r>
              <w:rPr>
                <w:rFonts w:eastAsia="Arial"/>
                <w:bCs/>
                <w:sz w:val="24"/>
                <w:szCs w:val="24"/>
              </w:rPr>
              <w:t>.</w:t>
            </w:r>
          </w:p>
          <w:p w14:paraId="34892088" w14:textId="0D4D4684" w:rsidR="00160871" w:rsidRPr="006A5091" w:rsidRDefault="00160871" w:rsidP="00160871">
            <w:pPr>
              <w:adjustRightInd w:val="0"/>
              <w:jc w:val="both"/>
              <w:rPr>
                <w:rFonts w:eastAsia="Arial"/>
                <w:bCs/>
                <w:sz w:val="24"/>
                <w:szCs w:val="24"/>
              </w:rPr>
            </w:pPr>
          </w:p>
        </w:tc>
        <w:tc>
          <w:tcPr>
            <w:tcW w:w="2970" w:type="dxa"/>
          </w:tcPr>
          <w:p w14:paraId="6896ED8C" w14:textId="77777777" w:rsidR="00451DEE" w:rsidRDefault="00451DEE" w:rsidP="00451DEE">
            <w:pPr>
              <w:adjustRightInd w:val="0"/>
              <w:jc w:val="both"/>
              <w:rPr>
                <w:bCs/>
                <w:sz w:val="24"/>
                <w:szCs w:val="24"/>
              </w:rPr>
            </w:pPr>
            <w:r w:rsidRPr="00451DEE">
              <w:rPr>
                <w:bCs/>
                <w:sz w:val="24"/>
                <w:szCs w:val="24"/>
              </w:rPr>
              <w:t>https://www.geeksforgeeks.org/blockchain-technology-introduction/</w:t>
            </w:r>
          </w:p>
          <w:p w14:paraId="0BB1D57B" w14:textId="01240B86" w:rsidR="00160871" w:rsidRPr="006A5091" w:rsidRDefault="00451DEE" w:rsidP="00451DEE">
            <w:pPr>
              <w:adjustRightInd w:val="0"/>
              <w:jc w:val="both"/>
              <w:rPr>
                <w:bCs/>
                <w:sz w:val="24"/>
                <w:szCs w:val="24"/>
              </w:rPr>
            </w:pPr>
            <w:r w:rsidRPr="007F6C9D">
              <w:rPr>
                <w:bCs/>
                <w:sz w:val="24"/>
                <w:szCs w:val="24"/>
              </w:rPr>
              <w:t>Further: https://manishdadhich.gnomio.com</w:t>
            </w:r>
          </w:p>
        </w:tc>
        <w:tc>
          <w:tcPr>
            <w:tcW w:w="3342" w:type="dxa"/>
          </w:tcPr>
          <w:p w14:paraId="43751DF7" w14:textId="77777777" w:rsidR="00160871" w:rsidRPr="00451DEE" w:rsidRDefault="00160871" w:rsidP="00160871">
            <w:pPr>
              <w:adjustRightInd w:val="0"/>
              <w:jc w:val="both"/>
              <w:rPr>
                <w:sz w:val="24"/>
                <w:szCs w:val="24"/>
              </w:rPr>
            </w:pPr>
            <w:r w:rsidRPr="00451DEE">
              <w:rPr>
                <w:sz w:val="24"/>
                <w:szCs w:val="24"/>
              </w:rPr>
              <w:t>Understand and analyze Public and private Blockchain.</w:t>
            </w:r>
          </w:p>
          <w:p w14:paraId="40577B84" w14:textId="7F0B7241" w:rsidR="00160871" w:rsidRPr="00451DEE" w:rsidRDefault="00160871" w:rsidP="00160871">
            <w:pPr>
              <w:adjustRightInd w:val="0"/>
              <w:jc w:val="both"/>
              <w:rPr>
                <w:sz w:val="24"/>
                <w:szCs w:val="24"/>
              </w:rPr>
            </w:pPr>
            <w:r w:rsidRPr="00451DEE">
              <w:rPr>
                <w:sz w:val="24"/>
                <w:szCs w:val="24"/>
              </w:rPr>
              <w:t>(CO4, K2, K3)</w:t>
            </w:r>
          </w:p>
        </w:tc>
      </w:tr>
      <w:tr w:rsidR="00160871" w:rsidRPr="004F434E" w14:paraId="0961924D" w14:textId="77777777" w:rsidTr="00AD1D88">
        <w:trPr>
          <w:trHeight w:val="107"/>
        </w:trPr>
        <w:tc>
          <w:tcPr>
            <w:tcW w:w="918" w:type="dxa"/>
          </w:tcPr>
          <w:p w14:paraId="4DEBA914" w14:textId="2E1A02CA" w:rsidR="00160871" w:rsidRPr="006A5091" w:rsidRDefault="00160871" w:rsidP="00160871">
            <w:pPr>
              <w:adjustRightInd w:val="0"/>
              <w:jc w:val="center"/>
              <w:rPr>
                <w:bCs/>
                <w:sz w:val="24"/>
                <w:szCs w:val="24"/>
              </w:rPr>
            </w:pPr>
            <w:r>
              <w:rPr>
                <w:bCs/>
                <w:sz w:val="24"/>
                <w:szCs w:val="24"/>
              </w:rPr>
              <w:t>32</w:t>
            </w:r>
          </w:p>
        </w:tc>
        <w:tc>
          <w:tcPr>
            <w:tcW w:w="3667" w:type="dxa"/>
          </w:tcPr>
          <w:p w14:paraId="64C23D0E" w14:textId="68FA9554" w:rsidR="00160871" w:rsidRPr="00AD086B" w:rsidRDefault="00160871" w:rsidP="00160871">
            <w:pPr>
              <w:adjustRightInd w:val="0"/>
              <w:jc w:val="both"/>
              <w:rPr>
                <w:rFonts w:eastAsia="Arial"/>
                <w:bCs/>
                <w:sz w:val="24"/>
                <w:szCs w:val="24"/>
              </w:rPr>
            </w:pPr>
            <w:r w:rsidRPr="00AD086B">
              <w:rPr>
                <w:rFonts w:eastAsia="Arial"/>
                <w:bCs/>
                <w:sz w:val="24"/>
                <w:szCs w:val="24"/>
              </w:rPr>
              <w:t>Proof of stack, and proof of work.</w:t>
            </w:r>
          </w:p>
        </w:tc>
        <w:tc>
          <w:tcPr>
            <w:tcW w:w="2970" w:type="dxa"/>
          </w:tcPr>
          <w:p w14:paraId="782E0E04" w14:textId="77777777" w:rsidR="00451DEE" w:rsidRDefault="00451DEE" w:rsidP="00451DEE">
            <w:pPr>
              <w:adjustRightInd w:val="0"/>
              <w:jc w:val="both"/>
              <w:rPr>
                <w:bCs/>
                <w:sz w:val="24"/>
                <w:szCs w:val="24"/>
              </w:rPr>
            </w:pPr>
            <w:r w:rsidRPr="00451DEE">
              <w:rPr>
                <w:bCs/>
                <w:sz w:val="24"/>
                <w:szCs w:val="24"/>
              </w:rPr>
              <w:t>https://www.geeksforgeeks.org/blockchain-technology-introduction/</w:t>
            </w:r>
          </w:p>
          <w:p w14:paraId="0AAD33AE" w14:textId="19DCBA73" w:rsidR="00160871" w:rsidRPr="006A5091" w:rsidRDefault="00451DEE" w:rsidP="00451DEE">
            <w:pPr>
              <w:adjustRightInd w:val="0"/>
              <w:jc w:val="both"/>
              <w:rPr>
                <w:sz w:val="24"/>
                <w:szCs w:val="24"/>
              </w:rPr>
            </w:pPr>
            <w:r w:rsidRPr="007F6C9D">
              <w:rPr>
                <w:bCs/>
                <w:sz w:val="24"/>
                <w:szCs w:val="24"/>
              </w:rPr>
              <w:t>Further: https://manishdadhich.gnomio.com</w:t>
            </w:r>
          </w:p>
        </w:tc>
        <w:tc>
          <w:tcPr>
            <w:tcW w:w="3342" w:type="dxa"/>
          </w:tcPr>
          <w:p w14:paraId="49DC4448" w14:textId="77777777" w:rsidR="00160871" w:rsidRPr="00451DEE" w:rsidRDefault="00160871" w:rsidP="00160871">
            <w:pPr>
              <w:adjustRightInd w:val="0"/>
              <w:jc w:val="both"/>
              <w:rPr>
                <w:sz w:val="24"/>
                <w:szCs w:val="24"/>
              </w:rPr>
            </w:pPr>
            <w:r w:rsidRPr="00451DEE">
              <w:rPr>
                <w:sz w:val="24"/>
                <w:szCs w:val="24"/>
              </w:rPr>
              <w:t>Understand and analyze Proof of stack, and proof of work.</w:t>
            </w:r>
          </w:p>
          <w:p w14:paraId="31A45BC6" w14:textId="22344BC9" w:rsidR="00451DEE" w:rsidRPr="00451DEE" w:rsidRDefault="00451DEE" w:rsidP="00160871">
            <w:pPr>
              <w:adjustRightInd w:val="0"/>
              <w:jc w:val="both"/>
              <w:rPr>
                <w:sz w:val="24"/>
                <w:szCs w:val="24"/>
              </w:rPr>
            </w:pPr>
            <w:r w:rsidRPr="00451DEE">
              <w:rPr>
                <w:sz w:val="24"/>
                <w:szCs w:val="24"/>
              </w:rPr>
              <w:t>(CO4, K2, K3)</w:t>
            </w:r>
          </w:p>
        </w:tc>
      </w:tr>
      <w:tr w:rsidR="00160871" w:rsidRPr="004F434E" w14:paraId="19EC36B8" w14:textId="77777777" w:rsidTr="00AD1D88">
        <w:trPr>
          <w:trHeight w:val="623"/>
        </w:trPr>
        <w:tc>
          <w:tcPr>
            <w:tcW w:w="918" w:type="dxa"/>
          </w:tcPr>
          <w:p w14:paraId="2E5119F1" w14:textId="449B2D3E" w:rsidR="00160871" w:rsidRDefault="00160871" w:rsidP="00160871">
            <w:pPr>
              <w:adjustRightInd w:val="0"/>
              <w:jc w:val="center"/>
              <w:rPr>
                <w:bCs/>
                <w:sz w:val="24"/>
                <w:szCs w:val="24"/>
              </w:rPr>
            </w:pPr>
            <w:r>
              <w:rPr>
                <w:bCs/>
                <w:sz w:val="24"/>
                <w:szCs w:val="24"/>
              </w:rPr>
              <w:t>33</w:t>
            </w:r>
          </w:p>
        </w:tc>
        <w:tc>
          <w:tcPr>
            <w:tcW w:w="3667" w:type="dxa"/>
          </w:tcPr>
          <w:p w14:paraId="785D0B56" w14:textId="1785D4F0" w:rsidR="00160871" w:rsidRPr="00AD086B" w:rsidRDefault="00160871" w:rsidP="00160871">
            <w:pPr>
              <w:adjustRightInd w:val="0"/>
              <w:jc w:val="both"/>
              <w:rPr>
                <w:rFonts w:eastAsia="Arial"/>
                <w:bCs/>
                <w:sz w:val="24"/>
                <w:szCs w:val="24"/>
              </w:rPr>
            </w:pPr>
            <w:r>
              <w:rPr>
                <w:rFonts w:eastAsia="Arial"/>
                <w:bCs/>
                <w:sz w:val="24"/>
                <w:szCs w:val="24"/>
              </w:rPr>
              <w:t>Class assignment</w:t>
            </w:r>
            <w:r w:rsidR="00451DEE">
              <w:rPr>
                <w:rFonts w:eastAsia="Arial"/>
                <w:bCs/>
                <w:sz w:val="24"/>
                <w:szCs w:val="24"/>
              </w:rPr>
              <w:t>:</w:t>
            </w:r>
            <w:r w:rsidR="00451DEE">
              <w:t xml:space="preserve"> </w:t>
            </w:r>
            <w:r w:rsidR="00451DEE" w:rsidRPr="00451DEE">
              <w:rPr>
                <w:rFonts w:eastAsia="Arial"/>
                <w:bCs/>
                <w:sz w:val="24"/>
                <w:szCs w:val="24"/>
              </w:rPr>
              <w:t>Blockchain</w:t>
            </w:r>
            <w:r w:rsidR="00451DEE">
              <w:rPr>
                <w:rFonts w:eastAsia="Arial"/>
                <w:bCs/>
                <w:sz w:val="24"/>
                <w:szCs w:val="24"/>
              </w:rPr>
              <w:t xml:space="preserve"> and management</w:t>
            </w:r>
          </w:p>
        </w:tc>
        <w:tc>
          <w:tcPr>
            <w:tcW w:w="2970" w:type="dxa"/>
          </w:tcPr>
          <w:p w14:paraId="2488EBD0" w14:textId="77777777" w:rsidR="00160871" w:rsidRPr="006A5091" w:rsidRDefault="00160871" w:rsidP="00160871">
            <w:pPr>
              <w:adjustRightInd w:val="0"/>
              <w:jc w:val="both"/>
              <w:rPr>
                <w:sz w:val="24"/>
                <w:szCs w:val="24"/>
              </w:rPr>
            </w:pPr>
          </w:p>
        </w:tc>
        <w:tc>
          <w:tcPr>
            <w:tcW w:w="3342" w:type="dxa"/>
          </w:tcPr>
          <w:p w14:paraId="277FBAA8" w14:textId="77777777" w:rsidR="00160871" w:rsidRDefault="00451DEE" w:rsidP="00160871">
            <w:pPr>
              <w:adjustRightInd w:val="0"/>
              <w:jc w:val="both"/>
              <w:rPr>
                <w:rFonts w:eastAsia="Arial"/>
                <w:sz w:val="24"/>
                <w:szCs w:val="24"/>
              </w:rPr>
            </w:pPr>
            <w:r w:rsidRPr="00451DEE">
              <w:rPr>
                <w:rFonts w:eastAsia="Arial"/>
                <w:sz w:val="24"/>
                <w:szCs w:val="24"/>
              </w:rPr>
              <w:t>Understand and analyze Blockchain and management</w:t>
            </w:r>
            <w:r>
              <w:rPr>
                <w:rFonts w:eastAsia="Arial"/>
                <w:sz w:val="24"/>
                <w:szCs w:val="24"/>
              </w:rPr>
              <w:t>.</w:t>
            </w:r>
          </w:p>
          <w:p w14:paraId="33CB50EC" w14:textId="6A288CF4" w:rsidR="00451DEE" w:rsidRPr="00451DEE" w:rsidRDefault="00451DEE" w:rsidP="00160871">
            <w:pPr>
              <w:adjustRightInd w:val="0"/>
              <w:jc w:val="both"/>
              <w:rPr>
                <w:sz w:val="24"/>
                <w:szCs w:val="24"/>
              </w:rPr>
            </w:pPr>
            <w:r w:rsidRPr="00451DEE">
              <w:rPr>
                <w:sz w:val="24"/>
                <w:szCs w:val="24"/>
              </w:rPr>
              <w:t>(CO4, K2, K3)</w:t>
            </w:r>
          </w:p>
        </w:tc>
      </w:tr>
      <w:tr w:rsidR="00160871" w:rsidRPr="004F434E" w14:paraId="74FDBD19" w14:textId="77777777" w:rsidTr="006A5091">
        <w:trPr>
          <w:trHeight w:val="506"/>
        </w:trPr>
        <w:tc>
          <w:tcPr>
            <w:tcW w:w="10897" w:type="dxa"/>
            <w:gridSpan w:val="4"/>
          </w:tcPr>
          <w:p w14:paraId="59D2546D" w14:textId="7D13F2FC" w:rsidR="00160871" w:rsidRPr="006A5091" w:rsidRDefault="00160871" w:rsidP="00160871">
            <w:pPr>
              <w:adjustRightInd w:val="0"/>
              <w:rPr>
                <w:sz w:val="24"/>
                <w:szCs w:val="24"/>
              </w:rPr>
            </w:pPr>
            <w:r w:rsidRPr="006A5091">
              <w:rPr>
                <w:b/>
                <w:bCs/>
                <w:iCs/>
                <w:sz w:val="24"/>
                <w:szCs w:val="24"/>
              </w:rPr>
              <w:t>UNIT-</w:t>
            </w:r>
            <w:r>
              <w:rPr>
                <w:b/>
                <w:bCs/>
                <w:iCs/>
                <w:sz w:val="24"/>
                <w:szCs w:val="24"/>
              </w:rPr>
              <w:t>V</w:t>
            </w:r>
            <w:r w:rsidRPr="006A5091">
              <w:rPr>
                <w:b/>
                <w:bCs/>
                <w:iCs/>
                <w:sz w:val="24"/>
                <w:szCs w:val="24"/>
              </w:rPr>
              <w:t xml:space="preserve">: </w:t>
            </w:r>
            <w:r w:rsidRPr="00AB4318">
              <w:rPr>
                <w:b/>
                <w:bCs/>
                <w:iCs/>
                <w:sz w:val="24"/>
                <w:szCs w:val="24"/>
              </w:rPr>
              <w:t>Fintech regulation and Ethics</w:t>
            </w:r>
          </w:p>
        </w:tc>
      </w:tr>
      <w:tr w:rsidR="00160871" w:rsidRPr="004F434E" w14:paraId="2DFA37F3" w14:textId="77777777" w:rsidTr="00AD1D88">
        <w:trPr>
          <w:trHeight w:val="107"/>
        </w:trPr>
        <w:tc>
          <w:tcPr>
            <w:tcW w:w="918" w:type="dxa"/>
          </w:tcPr>
          <w:p w14:paraId="5844E7B2" w14:textId="19E647C8" w:rsidR="00160871" w:rsidRPr="006A5091" w:rsidRDefault="00160871" w:rsidP="00160871">
            <w:pPr>
              <w:adjustRightInd w:val="0"/>
              <w:jc w:val="center"/>
              <w:rPr>
                <w:bCs/>
                <w:sz w:val="24"/>
                <w:szCs w:val="24"/>
              </w:rPr>
            </w:pPr>
            <w:r>
              <w:rPr>
                <w:bCs/>
                <w:sz w:val="24"/>
                <w:szCs w:val="24"/>
              </w:rPr>
              <w:t>34</w:t>
            </w:r>
          </w:p>
        </w:tc>
        <w:tc>
          <w:tcPr>
            <w:tcW w:w="3667" w:type="dxa"/>
          </w:tcPr>
          <w:p w14:paraId="667987FB" w14:textId="3DED0C4D" w:rsidR="00160871" w:rsidRPr="006A5091" w:rsidRDefault="00160871" w:rsidP="00160871">
            <w:pPr>
              <w:adjustRightInd w:val="0"/>
              <w:jc w:val="both"/>
              <w:rPr>
                <w:sz w:val="24"/>
                <w:szCs w:val="24"/>
              </w:rPr>
            </w:pPr>
            <w:r>
              <w:rPr>
                <w:sz w:val="24"/>
                <w:szCs w:val="24"/>
              </w:rPr>
              <w:t xml:space="preserve">Overview of </w:t>
            </w:r>
            <w:r w:rsidRPr="00AD086B">
              <w:rPr>
                <w:sz w:val="24"/>
                <w:szCs w:val="24"/>
              </w:rPr>
              <w:t>FinTech Regulation and Ethics</w:t>
            </w:r>
            <w:r>
              <w:rPr>
                <w:sz w:val="24"/>
                <w:szCs w:val="24"/>
              </w:rPr>
              <w:t>.</w:t>
            </w:r>
          </w:p>
        </w:tc>
        <w:tc>
          <w:tcPr>
            <w:tcW w:w="2970" w:type="dxa"/>
          </w:tcPr>
          <w:p w14:paraId="6B88EE47" w14:textId="77777777" w:rsidR="00160871" w:rsidRDefault="00E145EE" w:rsidP="00160871">
            <w:pPr>
              <w:adjustRightInd w:val="0"/>
              <w:jc w:val="both"/>
              <w:rPr>
                <w:bCs/>
                <w:sz w:val="24"/>
                <w:szCs w:val="24"/>
              </w:rPr>
            </w:pPr>
            <w:r w:rsidRPr="00E145EE">
              <w:rPr>
                <w:bCs/>
                <w:sz w:val="24"/>
                <w:szCs w:val="24"/>
              </w:rPr>
              <w:t>https://www.idnow.io/fintech/what-is-fintech-regulation/</w:t>
            </w:r>
          </w:p>
          <w:p w14:paraId="5F628CBC" w14:textId="4F8456EF" w:rsidR="00E145EE" w:rsidRPr="006A5091" w:rsidRDefault="00E145EE" w:rsidP="00160871">
            <w:pPr>
              <w:adjustRightInd w:val="0"/>
              <w:jc w:val="both"/>
              <w:rPr>
                <w:bCs/>
                <w:sz w:val="24"/>
                <w:szCs w:val="24"/>
              </w:rPr>
            </w:pPr>
            <w:r w:rsidRPr="00E145EE">
              <w:rPr>
                <w:bCs/>
                <w:sz w:val="24"/>
                <w:szCs w:val="24"/>
              </w:rPr>
              <w:t>Further: https://manishdadhich.gnomio.com</w:t>
            </w:r>
          </w:p>
        </w:tc>
        <w:tc>
          <w:tcPr>
            <w:tcW w:w="3342" w:type="dxa"/>
          </w:tcPr>
          <w:p w14:paraId="6359FAED" w14:textId="6FEA5943" w:rsidR="00160871" w:rsidRPr="006A5091" w:rsidRDefault="00160871" w:rsidP="00160871">
            <w:pPr>
              <w:adjustRightInd w:val="0"/>
              <w:jc w:val="both"/>
              <w:rPr>
                <w:sz w:val="24"/>
                <w:szCs w:val="24"/>
              </w:rPr>
            </w:pPr>
            <w:r w:rsidRPr="006A5091">
              <w:rPr>
                <w:sz w:val="24"/>
                <w:szCs w:val="24"/>
              </w:rPr>
              <w:t xml:space="preserve">Understand </w:t>
            </w:r>
            <w:r>
              <w:rPr>
                <w:sz w:val="24"/>
                <w:szCs w:val="24"/>
              </w:rPr>
              <w:t>the past o</w:t>
            </w:r>
            <w:r w:rsidRPr="00E06E8D">
              <w:rPr>
                <w:sz w:val="24"/>
                <w:szCs w:val="24"/>
              </w:rPr>
              <w:t>verview of FinTech Regulation and Ethics.</w:t>
            </w:r>
            <w:r>
              <w:rPr>
                <w:sz w:val="24"/>
                <w:szCs w:val="24"/>
              </w:rPr>
              <w:t>, and importance in a</w:t>
            </w:r>
            <w:r w:rsidRPr="006A5091">
              <w:rPr>
                <w:sz w:val="24"/>
                <w:szCs w:val="24"/>
              </w:rPr>
              <w:t xml:space="preserve"> chaotic scenario. </w:t>
            </w:r>
          </w:p>
          <w:p w14:paraId="62BDFF5B" w14:textId="0F3EF6A9" w:rsidR="00160871" w:rsidRPr="006A5091" w:rsidRDefault="00160871" w:rsidP="00160871">
            <w:pPr>
              <w:adjustRightInd w:val="0"/>
              <w:jc w:val="both"/>
              <w:rPr>
                <w:bCs/>
                <w:sz w:val="24"/>
                <w:szCs w:val="24"/>
              </w:rPr>
            </w:pPr>
            <w:r w:rsidRPr="006A5091">
              <w:rPr>
                <w:sz w:val="24"/>
                <w:szCs w:val="24"/>
              </w:rPr>
              <w:t>(CO</w:t>
            </w:r>
            <w:r>
              <w:rPr>
                <w:sz w:val="24"/>
                <w:szCs w:val="24"/>
              </w:rPr>
              <w:t>5</w:t>
            </w:r>
            <w:r w:rsidRPr="006A5091">
              <w:rPr>
                <w:sz w:val="24"/>
                <w:szCs w:val="24"/>
              </w:rPr>
              <w:t>, K2, K3)</w:t>
            </w:r>
          </w:p>
        </w:tc>
      </w:tr>
      <w:tr w:rsidR="00160871" w:rsidRPr="004F434E" w14:paraId="12575CE6" w14:textId="77777777" w:rsidTr="00AD1D88">
        <w:trPr>
          <w:trHeight w:val="107"/>
        </w:trPr>
        <w:tc>
          <w:tcPr>
            <w:tcW w:w="918" w:type="dxa"/>
          </w:tcPr>
          <w:p w14:paraId="56731DAF" w14:textId="4A8C6D20" w:rsidR="00160871" w:rsidRPr="006A5091" w:rsidRDefault="00160871" w:rsidP="00160871">
            <w:pPr>
              <w:adjustRightInd w:val="0"/>
              <w:jc w:val="center"/>
              <w:rPr>
                <w:bCs/>
                <w:sz w:val="24"/>
                <w:szCs w:val="24"/>
              </w:rPr>
            </w:pPr>
            <w:r>
              <w:rPr>
                <w:bCs/>
                <w:sz w:val="24"/>
                <w:szCs w:val="24"/>
              </w:rPr>
              <w:t>35</w:t>
            </w:r>
          </w:p>
        </w:tc>
        <w:tc>
          <w:tcPr>
            <w:tcW w:w="3667" w:type="dxa"/>
          </w:tcPr>
          <w:p w14:paraId="194697B2" w14:textId="42385F6F" w:rsidR="00160871" w:rsidRPr="006A5091" w:rsidRDefault="00160871" w:rsidP="00160871">
            <w:pPr>
              <w:adjustRightInd w:val="0"/>
              <w:jc w:val="both"/>
              <w:rPr>
                <w:sz w:val="24"/>
                <w:szCs w:val="24"/>
              </w:rPr>
            </w:pPr>
            <w:r w:rsidRPr="00AD086B">
              <w:rPr>
                <w:sz w:val="24"/>
                <w:szCs w:val="24"/>
              </w:rPr>
              <w:t>Regulatory frameworks for FinTech and blockchain</w:t>
            </w:r>
            <w:r>
              <w:rPr>
                <w:sz w:val="24"/>
                <w:szCs w:val="24"/>
              </w:rPr>
              <w:t>.</w:t>
            </w:r>
          </w:p>
        </w:tc>
        <w:tc>
          <w:tcPr>
            <w:tcW w:w="2970" w:type="dxa"/>
          </w:tcPr>
          <w:p w14:paraId="01A6713C" w14:textId="77777777" w:rsidR="00160871" w:rsidRDefault="00E145EE" w:rsidP="00160871">
            <w:pPr>
              <w:adjustRightInd w:val="0"/>
              <w:jc w:val="both"/>
              <w:rPr>
                <w:bCs/>
                <w:sz w:val="24"/>
                <w:szCs w:val="24"/>
              </w:rPr>
            </w:pPr>
            <w:r w:rsidRPr="00E145EE">
              <w:rPr>
                <w:bCs/>
                <w:sz w:val="24"/>
                <w:szCs w:val="24"/>
              </w:rPr>
              <w:t>https://www.idnow.io/fintech/what-is-fintech-regulation/</w:t>
            </w:r>
          </w:p>
          <w:p w14:paraId="44364854" w14:textId="7C15A2F6" w:rsidR="00E145EE" w:rsidRPr="006A5091" w:rsidRDefault="00E145EE" w:rsidP="00160871">
            <w:pPr>
              <w:adjustRightInd w:val="0"/>
              <w:jc w:val="both"/>
              <w:rPr>
                <w:bCs/>
                <w:sz w:val="24"/>
                <w:szCs w:val="24"/>
              </w:rPr>
            </w:pPr>
            <w:r w:rsidRPr="00E145EE">
              <w:rPr>
                <w:bCs/>
                <w:sz w:val="24"/>
                <w:szCs w:val="24"/>
              </w:rPr>
              <w:t>Further: https://manishdadhich.gnomio.com</w:t>
            </w:r>
          </w:p>
        </w:tc>
        <w:tc>
          <w:tcPr>
            <w:tcW w:w="3342" w:type="dxa"/>
          </w:tcPr>
          <w:p w14:paraId="575D7005" w14:textId="4000131B" w:rsidR="00160871" w:rsidRPr="006A5091" w:rsidRDefault="00160871" w:rsidP="00160871">
            <w:pPr>
              <w:adjustRightInd w:val="0"/>
              <w:jc w:val="both"/>
              <w:rPr>
                <w:sz w:val="24"/>
                <w:szCs w:val="24"/>
              </w:rPr>
            </w:pPr>
            <w:r w:rsidRPr="006A5091">
              <w:rPr>
                <w:sz w:val="24"/>
                <w:szCs w:val="24"/>
              </w:rPr>
              <w:t xml:space="preserve">Establish </w:t>
            </w:r>
            <w:r>
              <w:rPr>
                <w:sz w:val="24"/>
                <w:szCs w:val="24"/>
              </w:rPr>
              <w:t xml:space="preserve">a relationship between </w:t>
            </w:r>
            <w:r w:rsidRPr="00E06E8D">
              <w:rPr>
                <w:sz w:val="24"/>
                <w:szCs w:val="24"/>
              </w:rPr>
              <w:t xml:space="preserve">Regulatory frameworks </w:t>
            </w:r>
            <w:r>
              <w:rPr>
                <w:sz w:val="24"/>
                <w:szCs w:val="24"/>
              </w:rPr>
              <w:t>and</w:t>
            </w:r>
            <w:r w:rsidRPr="00E06E8D">
              <w:rPr>
                <w:sz w:val="24"/>
                <w:szCs w:val="24"/>
              </w:rPr>
              <w:t xml:space="preserve"> FinTech and blockchain.</w:t>
            </w:r>
          </w:p>
          <w:p w14:paraId="71818EFC" w14:textId="1E426A68" w:rsidR="00160871" w:rsidRPr="006A5091" w:rsidRDefault="00160871" w:rsidP="00160871">
            <w:pPr>
              <w:adjustRightInd w:val="0"/>
              <w:jc w:val="both"/>
              <w:rPr>
                <w:bCs/>
                <w:sz w:val="24"/>
                <w:szCs w:val="24"/>
              </w:rPr>
            </w:pPr>
            <w:r w:rsidRPr="006A5091">
              <w:rPr>
                <w:sz w:val="24"/>
                <w:szCs w:val="24"/>
              </w:rPr>
              <w:t>(CO</w:t>
            </w:r>
            <w:r>
              <w:rPr>
                <w:sz w:val="24"/>
                <w:szCs w:val="24"/>
              </w:rPr>
              <w:t>5</w:t>
            </w:r>
            <w:r w:rsidRPr="006A5091">
              <w:rPr>
                <w:sz w:val="24"/>
                <w:szCs w:val="24"/>
              </w:rPr>
              <w:t>, K2, K3)</w:t>
            </w:r>
          </w:p>
        </w:tc>
      </w:tr>
      <w:tr w:rsidR="00160871" w:rsidRPr="004F434E" w14:paraId="6907E964" w14:textId="77777777" w:rsidTr="00AD1D88">
        <w:trPr>
          <w:trHeight w:val="107"/>
        </w:trPr>
        <w:tc>
          <w:tcPr>
            <w:tcW w:w="918" w:type="dxa"/>
          </w:tcPr>
          <w:p w14:paraId="260ADD32" w14:textId="18F3938F" w:rsidR="00160871" w:rsidRPr="006A5091" w:rsidRDefault="00160871" w:rsidP="00160871">
            <w:pPr>
              <w:adjustRightInd w:val="0"/>
              <w:jc w:val="center"/>
              <w:rPr>
                <w:bCs/>
                <w:sz w:val="24"/>
                <w:szCs w:val="24"/>
              </w:rPr>
            </w:pPr>
            <w:r w:rsidRPr="006A5091">
              <w:rPr>
                <w:bCs/>
                <w:sz w:val="24"/>
                <w:szCs w:val="24"/>
              </w:rPr>
              <w:t>3</w:t>
            </w:r>
            <w:r>
              <w:rPr>
                <w:bCs/>
                <w:sz w:val="24"/>
                <w:szCs w:val="24"/>
              </w:rPr>
              <w:t>6</w:t>
            </w:r>
          </w:p>
        </w:tc>
        <w:tc>
          <w:tcPr>
            <w:tcW w:w="3667" w:type="dxa"/>
          </w:tcPr>
          <w:p w14:paraId="09D49578" w14:textId="0F89DC22" w:rsidR="00160871" w:rsidRPr="006A5091" w:rsidRDefault="00160871" w:rsidP="00160871">
            <w:pPr>
              <w:adjustRightInd w:val="0"/>
              <w:rPr>
                <w:sz w:val="24"/>
                <w:szCs w:val="24"/>
              </w:rPr>
            </w:pPr>
            <w:r w:rsidRPr="00AD086B">
              <w:rPr>
                <w:sz w:val="24"/>
                <w:szCs w:val="24"/>
              </w:rPr>
              <w:t>Role of central banks in regulating FinTech and blockchain</w:t>
            </w:r>
            <w:r>
              <w:rPr>
                <w:sz w:val="24"/>
                <w:szCs w:val="24"/>
              </w:rPr>
              <w:t>.</w:t>
            </w:r>
          </w:p>
        </w:tc>
        <w:tc>
          <w:tcPr>
            <w:tcW w:w="2970" w:type="dxa"/>
            <w:vAlign w:val="center"/>
          </w:tcPr>
          <w:p w14:paraId="245F87E9" w14:textId="77777777" w:rsidR="00160871" w:rsidRDefault="0043217A" w:rsidP="00160871">
            <w:pPr>
              <w:adjustRightInd w:val="0"/>
              <w:jc w:val="both"/>
              <w:rPr>
                <w:bCs/>
                <w:sz w:val="24"/>
                <w:szCs w:val="24"/>
              </w:rPr>
            </w:pPr>
            <w:r w:rsidRPr="0043217A">
              <w:rPr>
                <w:bCs/>
                <w:sz w:val="24"/>
                <w:szCs w:val="24"/>
              </w:rPr>
              <w:t>https://www.imf.org/en/Blogs/Articles/2023/11/20/central-bank-digital-currency-development-enters-the-next-phase</w:t>
            </w:r>
          </w:p>
          <w:p w14:paraId="3B76C8F4" w14:textId="26E83237" w:rsidR="00E145EE" w:rsidRPr="006A5091" w:rsidRDefault="00E145EE" w:rsidP="00160871">
            <w:pPr>
              <w:adjustRightInd w:val="0"/>
              <w:jc w:val="both"/>
              <w:rPr>
                <w:bCs/>
                <w:sz w:val="24"/>
                <w:szCs w:val="24"/>
              </w:rPr>
            </w:pPr>
            <w:r w:rsidRPr="007F6C9D">
              <w:rPr>
                <w:bCs/>
                <w:sz w:val="24"/>
                <w:szCs w:val="24"/>
              </w:rPr>
              <w:t>Further: https://manishdadhich.gnomio.com</w:t>
            </w:r>
          </w:p>
        </w:tc>
        <w:tc>
          <w:tcPr>
            <w:tcW w:w="3342" w:type="dxa"/>
          </w:tcPr>
          <w:p w14:paraId="1685DC25" w14:textId="7A58E9F5" w:rsidR="00160871" w:rsidRPr="006A5091" w:rsidRDefault="00160871" w:rsidP="00160871">
            <w:pPr>
              <w:adjustRightInd w:val="0"/>
              <w:rPr>
                <w:sz w:val="24"/>
                <w:szCs w:val="24"/>
              </w:rPr>
            </w:pPr>
            <w:r w:rsidRPr="006A5091">
              <w:rPr>
                <w:sz w:val="24"/>
                <w:szCs w:val="24"/>
              </w:rPr>
              <w:t>Understand</w:t>
            </w:r>
            <w:r>
              <w:rPr>
                <w:sz w:val="24"/>
                <w:szCs w:val="24"/>
              </w:rPr>
              <w:t xml:space="preserve"> and analyze</w:t>
            </w:r>
            <w:r w:rsidRPr="006A5091">
              <w:rPr>
                <w:sz w:val="24"/>
                <w:szCs w:val="24"/>
              </w:rPr>
              <w:t xml:space="preserve"> </w:t>
            </w:r>
            <w:r>
              <w:rPr>
                <w:sz w:val="24"/>
                <w:szCs w:val="24"/>
              </w:rPr>
              <w:t xml:space="preserve">the </w:t>
            </w:r>
            <w:r w:rsidRPr="00E06E8D">
              <w:rPr>
                <w:sz w:val="24"/>
                <w:szCs w:val="24"/>
              </w:rPr>
              <w:t>role of central banks in regulating fintech and blockchain</w:t>
            </w:r>
            <w:r>
              <w:rPr>
                <w:sz w:val="24"/>
                <w:szCs w:val="24"/>
              </w:rPr>
              <w:t>.</w:t>
            </w:r>
          </w:p>
          <w:p w14:paraId="5708007F" w14:textId="08B9E7B8" w:rsidR="00160871" w:rsidRPr="006A5091" w:rsidRDefault="00160871" w:rsidP="00160871">
            <w:pPr>
              <w:adjustRightInd w:val="0"/>
              <w:rPr>
                <w:bCs/>
                <w:sz w:val="24"/>
                <w:szCs w:val="24"/>
              </w:rPr>
            </w:pPr>
            <w:r w:rsidRPr="006A5091">
              <w:rPr>
                <w:sz w:val="24"/>
                <w:szCs w:val="24"/>
              </w:rPr>
              <w:t>(CO</w:t>
            </w:r>
            <w:r>
              <w:rPr>
                <w:sz w:val="24"/>
                <w:szCs w:val="24"/>
              </w:rPr>
              <w:t>5</w:t>
            </w:r>
            <w:r w:rsidRPr="006A5091">
              <w:rPr>
                <w:sz w:val="24"/>
                <w:szCs w:val="24"/>
              </w:rPr>
              <w:t>, K2, K3)</w:t>
            </w:r>
          </w:p>
        </w:tc>
      </w:tr>
      <w:tr w:rsidR="00160871" w:rsidRPr="004F434E" w14:paraId="515E434B" w14:textId="77777777" w:rsidTr="00AD1D88">
        <w:trPr>
          <w:trHeight w:val="533"/>
        </w:trPr>
        <w:tc>
          <w:tcPr>
            <w:tcW w:w="918" w:type="dxa"/>
          </w:tcPr>
          <w:p w14:paraId="3FA2E06F" w14:textId="1ECCD3AB" w:rsidR="00160871" w:rsidRPr="006A5091" w:rsidRDefault="00160871" w:rsidP="00160871">
            <w:pPr>
              <w:adjustRightInd w:val="0"/>
              <w:jc w:val="center"/>
              <w:rPr>
                <w:bCs/>
                <w:sz w:val="24"/>
                <w:szCs w:val="24"/>
              </w:rPr>
            </w:pPr>
            <w:r>
              <w:rPr>
                <w:bCs/>
                <w:sz w:val="24"/>
                <w:szCs w:val="24"/>
              </w:rPr>
              <w:t>37</w:t>
            </w:r>
          </w:p>
        </w:tc>
        <w:tc>
          <w:tcPr>
            <w:tcW w:w="3667" w:type="dxa"/>
          </w:tcPr>
          <w:p w14:paraId="6688C888" w14:textId="18078866" w:rsidR="00160871" w:rsidRPr="00AD086B" w:rsidRDefault="00160871" w:rsidP="00160871">
            <w:pPr>
              <w:adjustRightInd w:val="0"/>
              <w:rPr>
                <w:sz w:val="24"/>
                <w:szCs w:val="24"/>
              </w:rPr>
            </w:pPr>
            <w:r>
              <w:rPr>
                <w:sz w:val="24"/>
                <w:szCs w:val="24"/>
              </w:rPr>
              <w:t>Case study:</w:t>
            </w:r>
            <w:r w:rsidR="00E145EE">
              <w:rPr>
                <w:sz w:val="24"/>
                <w:szCs w:val="24"/>
              </w:rPr>
              <w:t xml:space="preserve"> Blockchain enabled green ecosystem, HBR</w:t>
            </w:r>
          </w:p>
        </w:tc>
        <w:tc>
          <w:tcPr>
            <w:tcW w:w="2970" w:type="dxa"/>
            <w:vAlign w:val="center"/>
          </w:tcPr>
          <w:p w14:paraId="2881EAD1" w14:textId="465BF9CD" w:rsidR="00160871" w:rsidRPr="006A5091" w:rsidRDefault="00E145EE" w:rsidP="00160871">
            <w:pPr>
              <w:adjustRightInd w:val="0"/>
              <w:jc w:val="both"/>
              <w:rPr>
                <w:bCs/>
                <w:sz w:val="24"/>
                <w:szCs w:val="24"/>
              </w:rPr>
            </w:pPr>
            <w:r w:rsidRPr="00E145EE">
              <w:rPr>
                <w:bCs/>
                <w:sz w:val="24"/>
                <w:szCs w:val="24"/>
              </w:rPr>
              <w:t>https://hbsp.harvard.edu/download?url=%2Fcatalog%2Fsample%2FW20638-PDF-ENG%2Fcontent&amp;metadata=e30%3D</w:t>
            </w:r>
          </w:p>
        </w:tc>
        <w:tc>
          <w:tcPr>
            <w:tcW w:w="3342" w:type="dxa"/>
          </w:tcPr>
          <w:p w14:paraId="0D2A1A95" w14:textId="77777777" w:rsidR="00160871" w:rsidRDefault="00E145EE" w:rsidP="00160871">
            <w:pPr>
              <w:adjustRightInd w:val="0"/>
              <w:rPr>
                <w:sz w:val="24"/>
                <w:szCs w:val="24"/>
              </w:rPr>
            </w:pPr>
            <w:r>
              <w:rPr>
                <w:sz w:val="24"/>
                <w:szCs w:val="24"/>
              </w:rPr>
              <w:t>Appraise the green ecosystem using blockchain.</w:t>
            </w:r>
          </w:p>
          <w:p w14:paraId="1B1A0C80" w14:textId="7E205F4A" w:rsidR="00E145EE" w:rsidRPr="006A5091" w:rsidRDefault="00E145EE" w:rsidP="00160871">
            <w:pPr>
              <w:adjustRightInd w:val="0"/>
              <w:rPr>
                <w:sz w:val="24"/>
                <w:szCs w:val="24"/>
              </w:rPr>
            </w:pPr>
            <w:r w:rsidRPr="006A5091">
              <w:rPr>
                <w:sz w:val="24"/>
                <w:szCs w:val="24"/>
              </w:rPr>
              <w:t>(CO</w:t>
            </w:r>
            <w:r>
              <w:rPr>
                <w:sz w:val="24"/>
                <w:szCs w:val="24"/>
              </w:rPr>
              <w:t>5</w:t>
            </w:r>
            <w:r w:rsidRPr="006A5091">
              <w:rPr>
                <w:sz w:val="24"/>
                <w:szCs w:val="24"/>
              </w:rPr>
              <w:t>, K</w:t>
            </w:r>
            <w:r>
              <w:rPr>
                <w:sz w:val="24"/>
                <w:szCs w:val="24"/>
              </w:rPr>
              <w:t>3</w:t>
            </w:r>
            <w:r w:rsidRPr="006A5091">
              <w:rPr>
                <w:sz w:val="24"/>
                <w:szCs w:val="24"/>
              </w:rPr>
              <w:t>, K</w:t>
            </w:r>
            <w:r>
              <w:rPr>
                <w:sz w:val="24"/>
                <w:szCs w:val="24"/>
              </w:rPr>
              <w:t>4</w:t>
            </w:r>
            <w:r w:rsidRPr="006A5091">
              <w:rPr>
                <w:sz w:val="24"/>
                <w:szCs w:val="24"/>
              </w:rPr>
              <w:t>)</w:t>
            </w:r>
          </w:p>
        </w:tc>
      </w:tr>
      <w:tr w:rsidR="00160871" w:rsidRPr="004F434E" w14:paraId="5E622EF6" w14:textId="77777777" w:rsidTr="00AD1D88">
        <w:trPr>
          <w:trHeight w:val="107"/>
        </w:trPr>
        <w:tc>
          <w:tcPr>
            <w:tcW w:w="918" w:type="dxa"/>
          </w:tcPr>
          <w:p w14:paraId="7513A12F" w14:textId="7FA966D5" w:rsidR="00160871" w:rsidRPr="006A5091" w:rsidRDefault="00160871" w:rsidP="00160871">
            <w:pPr>
              <w:adjustRightInd w:val="0"/>
              <w:jc w:val="center"/>
              <w:rPr>
                <w:bCs/>
                <w:sz w:val="24"/>
                <w:szCs w:val="24"/>
              </w:rPr>
            </w:pPr>
            <w:r w:rsidRPr="006A5091">
              <w:rPr>
                <w:bCs/>
                <w:sz w:val="24"/>
                <w:szCs w:val="24"/>
              </w:rPr>
              <w:t>3</w:t>
            </w:r>
            <w:r>
              <w:rPr>
                <w:bCs/>
                <w:sz w:val="24"/>
                <w:szCs w:val="24"/>
              </w:rPr>
              <w:t>8</w:t>
            </w:r>
          </w:p>
        </w:tc>
        <w:tc>
          <w:tcPr>
            <w:tcW w:w="3667" w:type="dxa"/>
          </w:tcPr>
          <w:p w14:paraId="0D1B88F4" w14:textId="36CEB08F" w:rsidR="00160871" w:rsidRPr="006A5091" w:rsidRDefault="00160871" w:rsidP="00160871">
            <w:pPr>
              <w:adjustRightInd w:val="0"/>
              <w:rPr>
                <w:sz w:val="24"/>
                <w:szCs w:val="24"/>
              </w:rPr>
            </w:pPr>
            <w:r w:rsidRPr="00AD086B">
              <w:rPr>
                <w:sz w:val="24"/>
                <w:szCs w:val="24"/>
              </w:rPr>
              <w:t>Role of</w:t>
            </w:r>
            <w:r>
              <w:rPr>
                <w:sz w:val="24"/>
                <w:szCs w:val="24"/>
              </w:rPr>
              <w:t xml:space="preserve"> </w:t>
            </w:r>
            <w:r w:rsidRPr="00AD086B">
              <w:rPr>
                <w:sz w:val="24"/>
                <w:szCs w:val="24"/>
              </w:rPr>
              <w:t>government agencies in regulating FinTech and blockchain</w:t>
            </w:r>
            <w:r>
              <w:rPr>
                <w:sz w:val="24"/>
                <w:szCs w:val="24"/>
              </w:rPr>
              <w:t>.</w:t>
            </w:r>
          </w:p>
        </w:tc>
        <w:tc>
          <w:tcPr>
            <w:tcW w:w="2970" w:type="dxa"/>
          </w:tcPr>
          <w:p w14:paraId="3CA46C10" w14:textId="77777777" w:rsidR="00160871" w:rsidRDefault="00E145EE" w:rsidP="00160871">
            <w:pPr>
              <w:adjustRightInd w:val="0"/>
              <w:jc w:val="both"/>
              <w:rPr>
                <w:bCs/>
                <w:sz w:val="24"/>
                <w:szCs w:val="24"/>
              </w:rPr>
            </w:pPr>
            <w:r w:rsidRPr="00E145EE">
              <w:rPr>
                <w:bCs/>
                <w:sz w:val="24"/>
                <w:szCs w:val="24"/>
              </w:rPr>
              <w:t>https://assets.kpmg.com/content/dam/kpmg/it/pdf/2018/03/governments-role-in-evolution-of-fintech.pdf</w:t>
            </w:r>
          </w:p>
          <w:p w14:paraId="7461BC4C" w14:textId="7B9AD7E2" w:rsidR="00E145EE" w:rsidRPr="006A5091" w:rsidRDefault="00E145EE" w:rsidP="00160871">
            <w:pPr>
              <w:adjustRightInd w:val="0"/>
              <w:jc w:val="both"/>
              <w:rPr>
                <w:bCs/>
                <w:sz w:val="24"/>
                <w:szCs w:val="24"/>
              </w:rPr>
            </w:pPr>
            <w:r w:rsidRPr="007F6C9D">
              <w:rPr>
                <w:bCs/>
                <w:sz w:val="24"/>
                <w:szCs w:val="24"/>
              </w:rPr>
              <w:t>Further: https://manishdadhich.gnomio.com</w:t>
            </w:r>
          </w:p>
        </w:tc>
        <w:tc>
          <w:tcPr>
            <w:tcW w:w="3342" w:type="dxa"/>
          </w:tcPr>
          <w:p w14:paraId="2603CD4E" w14:textId="79EF57A7" w:rsidR="00160871" w:rsidRPr="006A5091" w:rsidRDefault="00160871" w:rsidP="00160871">
            <w:pPr>
              <w:adjustRightInd w:val="0"/>
              <w:jc w:val="both"/>
              <w:rPr>
                <w:sz w:val="24"/>
                <w:szCs w:val="24"/>
              </w:rPr>
            </w:pPr>
            <w:r w:rsidRPr="006A5091">
              <w:rPr>
                <w:sz w:val="24"/>
                <w:szCs w:val="24"/>
              </w:rPr>
              <w:t xml:space="preserve">Understand </w:t>
            </w:r>
            <w:r>
              <w:rPr>
                <w:sz w:val="24"/>
                <w:szCs w:val="24"/>
              </w:rPr>
              <w:t>and analyze</w:t>
            </w:r>
            <w:r w:rsidRPr="006A5091">
              <w:rPr>
                <w:sz w:val="24"/>
                <w:szCs w:val="24"/>
              </w:rPr>
              <w:t xml:space="preserve"> </w:t>
            </w:r>
            <w:r>
              <w:rPr>
                <w:sz w:val="24"/>
                <w:szCs w:val="24"/>
              </w:rPr>
              <w:t>the r</w:t>
            </w:r>
            <w:r w:rsidRPr="00E06E8D">
              <w:rPr>
                <w:sz w:val="24"/>
                <w:szCs w:val="24"/>
              </w:rPr>
              <w:t>ole of government agencies in regulating FinTech and blockchain.</w:t>
            </w:r>
          </w:p>
          <w:p w14:paraId="6481B0A2" w14:textId="670FD7E8" w:rsidR="00160871" w:rsidRPr="006A5091" w:rsidRDefault="00160871" w:rsidP="00160871">
            <w:pPr>
              <w:adjustRightInd w:val="0"/>
              <w:jc w:val="both"/>
              <w:rPr>
                <w:bCs/>
                <w:sz w:val="24"/>
                <w:szCs w:val="24"/>
              </w:rPr>
            </w:pPr>
            <w:r w:rsidRPr="006A5091">
              <w:rPr>
                <w:sz w:val="24"/>
                <w:szCs w:val="24"/>
              </w:rPr>
              <w:t>(CO</w:t>
            </w:r>
            <w:r>
              <w:rPr>
                <w:sz w:val="24"/>
                <w:szCs w:val="24"/>
              </w:rPr>
              <w:t>5</w:t>
            </w:r>
            <w:r w:rsidRPr="006A5091">
              <w:rPr>
                <w:sz w:val="24"/>
                <w:szCs w:val="24"/>
              </w:rPr>
              <w:t>, K</w:t>
            </w:r>
            <w:r>
              <w:rPr>
                <w:sz w:val="24"/>
                <w:szCs w:val="24"/>
              </w:rPr>
              <w:t>3</w:t>
            </w:r>
            <w:r w:rsidRPr="006A5091">
              <w:rPr>
                <w:sz w:val="24"/>
                <w:szCs w:val="24"/>
              </w:rPr>
              <w:t>, K</w:t>
            </w:r>
            <w:r>
              <w:rPr>
                <w:sz w:val="24"/>
                <w:szCs w:val="24"/>
              </w:rPr>
              <w:t>4</w:t>
            </w:r>
            <w:r w:rsidRPr="006A5091">
              <w:rPr>
                <w:sz w:val="24"/>
                <w:szCs w:val="24"/>
              </w:rPr>
              <w:t>)</w:t>
            </w:r>
          </w:p>
        </w:tc>
      </w:tr>
      <w:tr w:rsidR="00160871" w:rsidRPr="004F434E" w14:paraId="35380353" w14:textId="77777777" w:rsidTr="00AD1D88">
        <w:trPr>
          <w:trHeight w:val="107"/>
        </w:trPr>
        <w:tc>
          <w:tcPr>
            <w:tcW w:w="918" w:type="dxa"/>
          </w:tcPr>
          <w:p w14:paraId="3B5D64F6" w14:textId="0A3B6B2D" w:rsidR="00160871" w:rsidRPr="006A5091" w:rsidRDefault="00160871" w:rsidP="00160871">
            <w:pPr>
              <w:adjustRightInd w:val="0"/>
              <w:jc w:val="center"/>
              <w:rPr>
                <w:bCs/>
                <w:sz w:val="24"/>
                <w:szCs w:val="24"/>
              </w:rPr>
            </w:pPr>
            <w:r w:rsidRPr="006A5091">
              <w:rPr>
                <w:bCs/>
                <w:sz w:val="24"/>
                <w:szCs w:val="24"/>
              </w:rPr>
              <w:t>3</w:t>
            </w:r>
            <w:r>
              <w:rPr>
                <w:bCs/>
                <w:sz w:val="24"/>
                <w:szCs w:val="24"/>
              </w:rPr>
              <w:t>9</w:t>
            </w:r>
          </w:p>
        </w:tc>
        <w:tc>
          <w:tcPr>
            <w:tcW w:w="3667" w:type="dxa"/>
          </w:tcPr>
          <w:p w14:paraId="08F70823" w14:textId="0D570B36" w:rsidR="00160871" w:rsidRPr="006A5091" w:rsidRDefault="00160871" w:rsidP="00160871">
            <w:pPr>
              <w:adjustRightInd w:val="0"/>
              <w:jc w:val="both"/>
              <w:rPr>
                <w:sz w:val="24"/>
                <w:szCs w:val="24"/>
              </w:rPr>
            </w:pPr>
            <w:r w:rsidRPr="00043589">
              <w:rPr>
                <w:sz w:val="24"/>
                <w:szCs w:val="24"/>
              </w:rPr>
              <w:t xml:space="preserve">Ethical considerations in the use of </w:t>
            </w:r>
            <w:r w:rsidRPr="00043589">
              <w:rPr>
                <w:sz w:val="24"/>
                <w:szCs w:val="24"/>
              </w:rPr>
              <w:lastRenderedPageBreak/>
              <w:t>FinTech</w:t>
            </w:r>
          </w:p>
        </w:tc>
        <w:tc>
          <w:tcPr>
            <w:tcW w:w="2970" w:type="dxa"/>
          </w:tcPr>
          <w:p w14:paraId="28A89101" w14:textId="77777777" w:rsidR="00E145EE" w:rsidRDefault="00E145EE" w:rsidP="00E145EE">
            <w:pPr>
              <w:adjustRightInd w:val="0"/>
              <w:jc w:val="both"/>
              <w:rPr>
                <w:bCs/>
                <w:sz w:val="24"/>
                <w:szCs w:val="24"/>
              </w:rPr>
            </w:pPr>
            <w:r w:rsidRPr="00E145EE">
              <w:rPr>
                <w:bCs/>
                <w:sz w:val="24"/>
                <w:szCs w:val="24"/>
              </w:rPr>
              <w:lastRenderedPageBreak/>
              <w:t>https://assets.kpmg.com/con</w:t>
            </w:r>
            <w:r w:rsidRPr="00E145EE">
              <w:rPr>
                <w:bCs/>
                <w:sz w:val="24"/>
                <w:szCs w:val="24"/>
              </w:rPr>
              <w:lastRenderedPageBreak/>
              <w:t>tent/dam/kpmg/it/pdf/2018/03/governments-role-in-evolution-of-fintech.pdf</w:t>
            </w:r>
          </w:p>
          <w:p w14:paraId="07FFE73B" w14:textId="65CFA303" w:rsidR="00160871" w:rsidRPr="006A5091" w:rsidRDefault="00E145EE" w:rsidP="00E145EE">
            <w:pPr>
              <w:adjustRightInd w:val="0"/>
              <w:jc w:val="both"/>
              <w:rPr>
                <w:bCs/>
                <w:sz w:val="24"/>
                <w:szCs w:val="24"/>
              </w:rPr>
            </w:pPr>
            <w:r w:rsidRPr="007F6C9D">
              <w:rPr>
                <w:bCs/>
                <w:sz w:val="24"/>
                <w:szCs w:val="24"/>
              </w:rPr>
              <w:t>Further: https://manishdadhich.gnomio.com</w:t>
            </w:r>
          </w:p>
        </w:tc>
        <w:tc>
          <w:tcPr>
            <w:tcW w:w="3342" w:type="dxa"/>
          </w:tcPr>
          <w:p w14:paraId="3B37DB91" w14:textId="69F59885" w:rsidR="00160871" w:rsidRPr="006A5091" w:rsidRDefault="00160871" w:rsidP="00160871">
            <w:pPr>
              <w:adjustRightInd w:val="0"/>
              <w:jc w:val="both"/>
              <w:rPr>
                <w:sz w:val="24"/>
                <w:szCs w:val="24"/>
              </w:rPr>
            </w:pPr>
            <w:r>
              <w:rPr>
                <w:sz w:val="24"/>
                <w:szCs w:val="24"/>
              </w:rPr>
              <w:lastRenderedPageBreak/>
              <w:t xml:space="preserve">Analyze </w:t>
            </w:r>
            <w:r w:rsidRPr="006A5091">
              <w:rPr>
                <w:sz w:val="24"/>
                <w:szCs w:val="24"/>
              </w:rPr>
              <w:t xml:space="preserve">the key issues of </w:t>
            </w:r>
            <w:r w:rsidRPr="00E06E8D">
              <w:rPr>
                <w:sz w:val="24"/>
                <w:szCs w:val="24"/>
              </w:rPr>
              <w:t xml:space="preserve">ethical </w:t>
            </w:r>
            <w:r w:rsidRPr="00E06E8D">
              <w:rPr>
                <w:sz w:val="24"/>
                <w:szCs w:val="24"/>
              </w:rPr>
              <w:lastRenderedPageBreak/>
              <w:t>considerations in the use of FinTech: privacy, security, and social impact.</w:t>
            </w:r>
          </w:p>
          <w:p w14:paraId="7F5684F7" w14:textId="145B5C29" w:rsidR="00160871" w:rsidRPr="006A5091" w:rsidRDefault="00160871" w:rsidP="00160871">
            <w:pPr>
              <w:adjustRightInd w:val="0"/>
              <w:jc w:val="both"/>
              <w:rPr>
                <w:bCs/>
                <w:sz w:val="24"/>
                <w:szCs w:val="24"/>
              </w:rPr>
            </w:pPr>
            <w:r w:rsidRPr="006A5091">
              <w:rPr>
                <w:sz w:val="24"/>
                <w:szCs w:val="24"/>
              </w:rPr>
              <w:t>(CO</w:t>
            </w:r>
            <w:r>
              <w:rPr>
                <w:sz w:val="24"/>
                <w:szCs w:val="24"/>
              </w:rPr>
              <w:t>5</w:t>
            </w:r>
            <w:r w:rsidRPr="006A5091">
              <w:rPr>
                <w:sz w:val="24"/>
                <w:szCs w:val="24"/>
              </w:rPr>
              <w:t>, K2, K</w:t>
            </w:r>
            <w:r>
              <w:rPr>
                <w:sz w:val="24"/>
                <w:szCs w:val="24"/>
              </w:rPr>
              <w:t>4</w:t>
            </w:r>
            <w:r w:rsidRPr="006A5091">
              <w:rPr>
                <w:sz w:val="24"/>
                <w:szCs w:val="24"/>
              </w:rPr>
              <w:t>)</w:t>
            </w:r>
          </w:p>
        </w:tc>
      </w:tr>
      <w:tr w:rsidR="00160871" w:rsidRPr="004F434E" w14:paraId="398E97B7" w14:textId="77777777" w:rsidTr="00AD1D88">
        <w:trPr>
          <w:trHeight w:val="107"/>
        </w:trPr>
        <w:tc>
          <w:tcPr>
            <w:tcW w:w="918" w:type="dxa"/>
          </w:tcPr>
          <w:p w14:paraId="3170D22B" w14:textId="73F0591A" w:rsidR="00160871" w:rsidRPr="006A5091" w:rsidRDefault="00160871" w:rsidP="00160871">
            <w:pPr>
              <w:adjustRightInd w:val="0"/>
              <w:jc w:val="center"/>
              <w:rPr>
                <w:bCs/>
                <w:sz w:val="24"/>
                <w:szCs w:val="24"/>
              </w:rPr>
            </w:pPr>
            <w:r>
              <w:rPr>
                <w:bCs/>
                <w:sz w:val="24"/>
                <w:szCs w:val="24"/>
              </w:rPr>
              <w:lastRenderedPageBreak/>
              <w:t>40</w:t>
            </w:r>
          </w:p>
        </w:tc>
        <w:tc>
          <w:tcPr>
            <w:tcW w:w="3667" w:type="dxa"/>
          </w:tcPr>
          <w:p w14:paraId="503B95C2" w14:textId="2A069E69" w:rsidR="00160871" w:rsidRPr="006A5091" w:rsidRDefault="00C5594B" w:rsidP="00160871">
            <w:pPr>
              <w:adjustRightInd w:val="0"/>
              <w:jc w:val="both"/>
              <w:rPr>
                <w:sz w:val="24"/>
                <w:szCs w:val="24"/>
              </w:rPr>
            </w:pPr>
            <w:r>
              <w:rPr>
                <w:bCs/>
                <w:sz w:val="24"/>
                <w:szCs w:val="24"/>
              </w:rPr>
              <w:t xml:space="preserve">Analysis of </w:t>
            </w:r>
            <w:r w:rsidR="00160871" w:rsidRPr="00043589">
              <w:rPr>
                <w:bCs/>
                <w:sz w:val="24"/>
                <w:szCs w:val="24"/>
              </w:rPr>
              <w:t>privacy, security, and social impact</w:t>
            </w:r>
            <w:r>
              <w:rPr>
                <w:bCs/>
                <w:sz w:val="24"/>
                <w:szCs w:val="24"/>
              </w:rPr>
              <w:t xml:space="preserve"> of FinTech</w:t>
            </w:r>
          </w:p>
        </w:tc>
        <w:tc>
          <w:tcPr>
            <w:tcW w:w="2970" w:type="dxa"/>
          </w:tcPr>
          <w:p w14:paraId="1E409181" w14:textId="77777777" w:rsidR="00160871" w:rsidRDefault="00916975" w:rsidP="00160871">
            <w:pPr>
              <w:adjustRightInd w:val="0"/>
              <w:jc w:val="both"/>
              <w:rPr>
                <w:bCs/>
                <w:sz w:val="24"/>
                <w:szCs w:val="24"/>
              </w:rPr>
            </w:pPr>
            <w:r w:rsidRPr="00916975">
              <w:rPr>
                <w:bCs/>
                <w:sz w:val="24"/>
                <w:szCs w:val="24"/>
              </w:rPr>
              <w:t>https://www.linkedin.com/pulse/social-ethical-consequences-blockchain-technology-libin-m/</w:t>
            </w:r>
          </w:p>
          <w:p w14:paraId="18ED2106" w14:textId="7C4EC704" w:rsidR="00916975" w:rsidRPr="006A5091" w:rsidRDefault="00916975" w:rsidP="00160871">
            <w:pPr>
              <w:adjustRightInd w:val="0"/>
              <w:jc w:val="both"/>
              <w:rPr>
                <w:bCs/>
                <w:sz w:val="24"/>
                <w:szCs w:val="24"/>
              </w:rPr>
            </w:pPr>
            <w:r w:rsidRPr="007F6C9D">
              <w:rPr>
                <w:bCs/>
                <w:sz w:val="24"/>
                <w:szCs w:val="24"/>
              </w:rPr>
              <w:t>Further: https://manishdadhich.gnomio.com</w:t>
            </w:r>
          </w:p>
        </w:tc>
        <w:tc>
          <w:tcPr>
            <w:tcW w:w="3342" w:type="dxa"/>
          </w:tcPr>
          <w:p w14:paraId="5C18AC15" w14:textId="489780F5" w:rsidR="00160871" w:rsidRPr="006A5091" w:rsidRDefault="00160871" w:rsidP="00160871">
            <w:pPr>
              <w:adjustRightInd w:val="0"/>
              <w:jc w:val="both"/>
              <w:rPr>
                <w:bCs/>
                <w:sz w:val="24"/>
                <w:szCs w:val="24"/>
              </w:rPr>
            </w:pPr>
            <w:r w:rsidRPr="00E06E8D">
              <w:rPr>
                <w:bCs/>
                <w:sz w:val="24"/>
                <w:szCs w:val="24"/>
              </w:rPr>
              <w:t>Analyze the key issues of</w:t>
            </w:r>
            <w:r>
              <w:t xml:space="preserve"> </w:t>
            </w:r>
            <w:r w:rsidRPr="00E06E8D">
              <w:rPr>
                <w:bCs/>
                <w:sz w:val="24"/>
                <w:szCs w:val="24"/>
              </w:rPr>
              <w:t>ethical considerations in the use of blockchain: privacy, security, and social impact.</w:t>
            </w:r>
          </w:p>
        </w:tc>
      </w:tr>
      <w:tr w:rsidR="00160871" w:rsidRPr="004F434E" w14:paraId="50D7FD80" w14:textId="77777777" w:rsidTr="00AD1D88">
        <w:trPr>
          <w:trHeight w:val="407"/>
        </w:trPr>
        <w:tc>
          <w:tcPr>
            <w:tcW w:w="918" w:type="dxa"/>
          </w:tcPr>
          <w:p w14:paraId="4B18EAD4" w14:textId="458FEC53" w:rsidR="00160871" w:rsidRPr="006A5091" w:rsidRDefault="00160871" w:rsidP="00160871">
            <w:pPr>
              <w:adjustRightInd w:val="0"/>
              <w:jc w:val="center"/>
              <w:rPr>
                <w:bCs/>
                <w:sz w:val="24"/>
                <w:szCs w:val="24"/>
              </w:rPr>
            </w:pPr>
            <w:r>
              <w:rPr>
                <w:bCs/>
                <w:sz w:val="24"/>
                <w:szCs w:val="24"/>
              </w:rPr>
              <w:t>41</w:t>
            </w:r>
          </w:p>
        </w:tc>
        <w:tc>
          <w:tcPr>
            <w:tcW w:w="3667" w:type="dxa"/>
          </w:tcPr>
          <w:p w14:paraId="15F59133" w14:textId="66604488" w:rsidR="00160871" w:rsidRPr="006A5091" w:rsidRDefault="00160871" w:rsidP="00160871">
            <w:pPr>
              <w:adjustRightInd w:val="0"/>
              <w:rPr>
                <w:sz w:val="24"/>
                <w:szCs w:val="24"/>
              </w:rPr>
            </w:pPr>
            <w:r>
              <w:rPr>
                <w:sz w:val="24"/>
                <w:szCs w:val="24"/>
              </w:rPr>
              <w:t>Assignment questions, case studies on Fintech and blockchain.</w:t>
            </w:r>
          </w:p>
        </w:tc>
        <w:tc>
          <w:tcPr>
            <w:tcW w:w="2970" w:type="dxa"/>
          </w:tcPr>
          <w:p w14:paraId="08CFFE43" w14:textId="177C7739" w:rsidR="00160871" w:rsidRPr="006A5091" w:rsidRDefault="00916975" w:rsidP="00160871">
            <w:pPr>
              <w:adjustRightInd w:val="0"/>
              <w:rPr>
                <w:bCs/>
                <w:sz w:val="24"/>
                <w:szCs w:val="24"/>
              </w:rPr>
            </w:pPr>
            <w:r w:rsidRPr="007F6C9D">
              <w:rPr>
                <w:bCs/>
                <w:sz w:val="24"/>
                <w:szCs w:val="24"/>
              </w:rPr>
              <w:t>Further: https://manishdadhich.gnomio.com</w:t>
            </w:r>
          </w:p>
        </w:tc>
        <w:tc>
          <w:tcPr>
            <w:tcW w:w="3342" w:type="dxa"/>
          </w:tcPr>
          <w:p w14:paraId="2E5A14AD" w14:textId="471D0E01" w:rsidR="00160871" w:rsidRPr="006A5091" w:rsidRDefault="00160871" w:rsidP="00160871">
            <w:pPr>
              <w:adjustRightInd w:val="0"/>
              <w:rPr>
                <w:bCs/>
                <w:sz w:val="24"/>
                <w:szCs w:val="24"/>
              </w:rPr>
            </w:pPr>
            <w:r>
              <w:rPr>
                <w:bCs/>
                <w:sz w:val="24"/>
                <w:szCs w:val="24"/>
              </w:rPr>
              <w:t xml:space="preserve">Analyze and evaluate Fintech and blockchain assignments. </w:t>
            </w:r>
          </w:p>
        </w:tc>
      </w:tr>
      <w:tr w:rsidR="00160871" w:rsidRPr="004F434E" w14:paraId="7708504F" w14:textId="77777777" w:rsidTr="00AD1D88">
        <w:trPr>
          <w:trHeight w:val="434"/>
        </w:trPr>
        <w:tc>
          <w:tcPr>
            <w:tcW w:w="918" w:type="dxa"/>
          </w:tcPr>
          <w:p w14:paraId="0A891A7D" w14:textId="6AE19424" w:rsidR="00160871" w:rsidRPr="006A5091" w:rsidRDefault="00160871" w:rsidP="00160871">
            <w:pPr>
              <w:adjustRightInd w:val="0"/>
              <w:jc w:val="center"/>
              <w:rPr>
                <w:bCs/>
                <w:sz w:val="24"/>
                <w:szCs w:val="24"/>
              </w:rPr>
            </w:pPr>
            <w:r>
              <w:rPr>
                <w:bCs/>
                <w:sz w:val="24"/>
                <w:szCs w:val="24"/>
              </w:rPr>
              <w:t>42</w:t>
            </w:r>
          </w:p>
        </w:tc>
        <w:tc>
          <w:tcPr>
            <w:tcW w:w="3667" w:type="dxa"/>
          </w:tcPr>
          <w:p w14:paraId="48C9D81E" w14:textId="2CED1372" w:rsidR="00160871" w:rsidRPr="006A5091" w:rsidRDefault="00916975" w:rsidP="00160871">
            <w:pPr>
              <w:adjustRightInd w:val="0"/>
              <w:rPr>
                <w:sz w:val="24"/>
                <w:szCs w:val="24"/>
              </w:rPr>
            </w:pPr>
            <w:r>
              <w:rPr>
                <w:sz w:val="24"/>
                <w:szCs w:val="24"/>
              </w:rPr>
              <w:t>Business talk and expert lecture on Blockchain</w:t>
            </w:r>
            <w:r w:rsidR="00EB3868">
              <w:rPr>
                <w:sz w:val="24"/>
                <w:szCs w:val="24"/>
              </w:rPr>
              <w:t>.</w:t>
            </w:r>
          </w:p>
        </w:tc>
        <w:tc>
          <w:tcPr>
            <w:tcW w:w="2970" w:type="dxa"/>
          </w:tcPr>
          <w:p w14:paraId="0274E546" w14:textId="1E0FC8FE" w:rsidR="00160871" w:rsidRPr="006A5091" w:rsidRDefault="00EB3868" w:rsidP="00EB3868">
            <w:pPr>
              <w:adjustRightInd w:val="0"/>
              <w:jc w:val="center"/>
              <w:rPr>
                <w:bCs/>
                <w:sz w:val="24"/>
                <w:szCs w:val="24"/>
              </w:rPr>
            </w:pPr>
            <w:r>
              <w:rPr>
                <w:bCs/>
                <w:sz w:val="24"/>
                <w:szCs w:val="24"/>
              </w:rPr>
              <w:t>-</w:t>
            </w:r>
          </w:p>
        </w:tc>
        <w:tc>
          <w:tcPr>
            <w:tcW w:w="3342" w:type="dxa"/>
          </w:tcPr>
          <w:p w14:paraId="598C50E5" w14:textId="6A3734B2" w:rsidR="00160871" w:rsidRPr="006A5091" w:rsidRDefault="00160871" w:rsidP="00EB3868">
            <w:pPr>
              <w:adjustRightInd w:val="0"/>
              <w:jc w:val="center"/>
              <w:rPr>
                <w:bCs/>
                <w:sz w:val="24"/>
                <w:szCs w:val="24"/>
              </w:rPr>
            </w:pPr>
            <w:r w:rsidRPr="006A5091">
              <w:rPr>
                <w:sz w:val="24"/>
                <w:szCs w:val="24"/>
              </w:rPr>
              <w:t>-</w:t>
            </w:r>
          </w:p>
        </w:tc>
      </w:tr>
      <w:tr w:rsidR="00EB3868" w:rsidRPr="004F434E" w14:paraId="0D59755B" w14:textId="77777777" w:rsidTr="00AD1D88">
        <w:trPr>
          <w:trHeight w:val="434"/>
        </w:trPr>
        <w:tc>
          <w:tcPr>
            <w:tcW w:w="918" w:type="dxa"/>
          </w:tcPr>
          <w:p w14:paraId="3A19218F" w14:textId="49A130DB" w:rsidR="00EB3868" w:rsidRPr="006A5091" w:rsidRDefault="00EB3868" w:rsidP="00EB3868">
            <w:pPr>
              <w:adjustRightInd w:val="0"/>
              <w:jc w:val="center"/>
              <w:rPr>
                <w:bCs/>
                <w:sz w:val="24"/>
                <w:szCs w:val="24"/>
              </w:rPr>
            </w:pPr>
            <w:r>
              <w:rPr>
                <w:bCs/>
                <w:sz w:val="24"/>
                <w:szCs w:val="24"/>
              </w:rPr>
              <w:t>43</w:t>
            </w:r>
          </w:p>
        </w:tc>
        <w:tc>
          <w:tcPr>
            <w:tcW w:w="3667" w:type="dxa"/>
          </w:tcPr>
          <w:p w14:paraId="71293F8A" w14:textId="07FB5E1C" w:rsidR="00EB3868" w:rsidRDefault="00EB3868" w:rsidP="00EB3868">
            <w:pPr>
              <w:adjustRightInd w:val="0"/>
              <w:rPr>
                <w:sz w:val="24"/>
                <w:szCs w:val="24"/>
              </w:rPr>
            </w:pPr>
            <w:r>
              <w:rPr>
                <w:sz w:val="24"/>
                <w:szCs w:val="24"/>
              </w:rPr>
              <w:t>Seminar and group presentation</w:t>
            </w:r>
          </w:p>
        </w:tc>
        <w:tc>
          <w:tcPr>
            <w:tcW w:w="2970" w:type="dxa"/>
          </w:tcPr>
          <w:p w14:paraId="5677941B" w14:textId="51C32469" w:rsidR="00EB3868" w:rsidRPr="006A5091" w:rsidRDefault="00EB3868" w:rsidP="00EB3868">
            <w:pPr>
              <w:adjustRightInd w:val="0"/>
              <w:jc w:val="center"/>
              <w:rPr>
                <w:sz w:val="24"/>
                <w:szCs w:val="24"/>
              </w:rPr>
            </w:pPr>
            <w:r>
              <w:rPr>
                <w:bCs/>
                <w:sz w:val="24"/>
                <w:szCs w:val="24"/>
              </w:rPr>
              <w:t>-</w:t>
            </w:r>
          </w:p>
        </w:tc>
        <w:tc>
          <w:tcPr>
            <w:tcW w:w="3342" w:type="dxa"/>
          </w:tcPr>
          <w:p w14:paraId="4479BD21" w14:textId="23EAE9B0" w:rsidR="00EB3868" w:rsidRPr="006A5091" w:rsidRDefault="00EB3868" w:rsidP="00EB3868">
            <w:pPr>
              <w:adjustRightInd w:val="0"/>
              <w:rPr>
                <w:sz w:val="24"/>
                <w:szCs w:val="24"/>
              </w:rPr>
            </w:pPr>
            <w:r>
              <w:rPr>
                <w:sz w:val="24"/>
                <w:szCs w:val="24"/>
              </w:rPr>
              <w:t>Seminar and group presentation</w:t>
            </w:r>
          </w:p>
        </w:tc>
      </w:tr>
      <w:tr w:rsidR="00EB3868" w:rsidRPr="004F434E" w14:paraId="5A696191" w14:textId="77777777" w:rsidTr="00AD1D88">
        <w:trPr>
          <w:trHeight w:val="434"/>
        </w:trPr>
        <w:tc>
          <w:tcPr>
            <w:tcW w:w="918" w:type="dxa"/>
          </w:tcPr>
          <w:p w14:paraId="4282AE80" w14:textId="37CE3FD7" w:rsidR="00EB3868" w:rsidRDefault="00EB3868" w:rsidP="00EB3868">
            <w:pPr>
              <w:adjustRightInd w:val="0"/>
              <w:jc w:val="center"/>
              <w:rPr>
                <w:bCs/>
                <w:sz w:val="24"/>
                <w:szCs w:val="24"/>
              </w:rPr>
            </w:pPr>
            <w:r>
              <w:rPr>
                <w:bCs/>
                <w:sz w:val="24"/>
                <w:szCs w:val="24"/>
              </w:rPr>
              <w:t>44</w:t>
            </w:r>
          </w:p>
        </w:tc>
        <w:tc>
          <w:tcPr>
            <w:tcW w:w="3667" w:type="dxa"/>
          </w:tcPr>
          <w:p w14:paraId="2A6D3ABE" w14:textId="7DE23561" w:rsidR="00EB3868" w:rsidRDefault="00EB3868" w:rsidP="00EB3868">
            <w:pPr>
              <w:adjustRightInd w:val="0"/>
              <w:rPr>
                <w:sz w:val="24"/>
                <w:szCs w:val="24"/>
              </w:rPr>
            </w:pPr>
            <w:r>
              <w:rPr>
                <w:sz w:val="24"/>
                <w:szCs w:val="24"/>
              </w:rPr>
              <w:t>Seminar and group presentation</w:t>
            </w:r>
          </w:p>
        </w:tc>
        <w:tc>
          <w:tcPr>
            <w:tcW w:w="2970" w:type="dxa"/>
          </w:tcPr>
          <w:p w14:paraId="3B73677C" w14:textId="560A515A" w:rsidR="00EB3868" w:rsidRPr="006A5091" w:rsidRDefault="00EB3868" w:rsidP="00EB3868">
            <w:pPr>
              <w:adjustRightInd w:val="0"/>
              <w:jc w:val="center"/>
              <w:rPr>
                <w:sz w:val="24"/>
                <w:szCs w:val="24"/>
              </w:rPr>
            </w:pPr>
            <w:r>
              <w:rPr>
                <w:bCs/>
                <w:sz w:val="24"/>
                <w:szCs w:val="24"/>
              </w:rPr>
              <w:t>-</w:t>
            </w:r>
          </w:p>
        </w:tc>
        <w:tc>
          <w:tcPr>
            <w:tcW w:w="3342" w:type="dxa"/>
          </w:tcPr>
          <w:p w14:paraId="5555DF6E" w14:textId="3F5CB7BF" w:rsidR="00EB3868" w:rsidRPr="006A5091" w:rsidRDefault="00EB3868" w:rsidP="00EB3868">
            <w:pPr>
              <w:adjustRightInd w:val="0"/>
              <w:rPr>
                <w:sz w:val="24"/>
                <w:szCs w:val="24"/>
              </w:rPr>
            </w:pPr>
            <w:r>
              <w:rPr>
                <w:sz w:val="24"/>
                <w:szCs w:val="24"/>
              </w:rPr>
              <w:t>Seminar and group presentation</w:t>
            </w:r>
          </w:p>
        </w:tc>
      </w:tr>
      <w:tr w:rsidR="00EB3868" w:rsidRPr="004F434E" w14:paraId="2FD8B02E" w14:textId="77777777" w:rsidTr="00AD1D88">
        <w:trPr>
          <w:trHeight w:val="434"/>
        </w:trPr>
        <w:tc>
          <w:tcPr>
            <w:tcW w:w="918" w:type="dxa"/>
          </w:tcPr>
          <w:p w14:paraId="6D2C4AD7" w14:textId="432C66B4" w:rsidR="00EB3868" w:rsidRDefault="00EB3868" w:rsidP="00EB3868">
            <w:pPr>
              <w:adjustRightInd w:val="0"/>
              <w:jc w:val="center"/>
              <w:rPr>
                <w:bCs/>
                <w:sz w:val="24"/>
                <w:szCs w:val="24"/>
              </w:rPr>
            </w:pPr>
            <w:r>
              <w:rPr>
                <w:bCs/>
                <w:sz w:val="24"/>
                <w:szCs w:val="24"/>
              </w:rPr>
              <w:t>45</w:t>
            </w:r>
          </w:p>
        </w:tc>
        <w:tc>
          <w:tcPr>
            <w:tcW w:w="3667" w:type="dxa"/>
          </w:tcPr>
          <w:p w14:paraId="57401656" w14:textId="2598BBDA" w:rsidR="00EB3868" w:rsidRDefault="00EB3868" w:rsidP="00EB3868">
            <w:pPr>
              <w:adjustRightInd w:val="0"/>
              <w:rPr>
                <w:sz w:val="24"/>
                <w:szCs w:val="24"/>
              </w:rPr>
            </w:pPr>
            <w:r>
              <w:rPr>
                <w:sz w:val="24"/>
                <w:szCs w:val="24"/>
              </w:rPr>
              <w:t>Recapitulation</w:t>
            </w:r>
          </w:p>
        </w:tc>
        <w:tc>
          <w:tcPr>
            <w:tcW w:w="2970" w:type="dxa"/>
          </w:tcPr>
          <w:p w14:paraId="50A5C160" w14:textId="779C6D98" w:rsidR="00EB3868" w:rsidRPr="006A5091" w:rsidRDefault="00EB3868" w:rsidP="00EB3868">
            <w:pPr>
              <w:adjustRightInd w:val="0"/>
              <w:jc w:val="center"/>
              <w:rPr>
                <w:sz w:val="24"/>
                <w:szCs w:val="24"/>
              </w:rPr>
            </w:pPr>
            <w:r>
              <w:rPr>
                <w:bCs/>
                <w:sz w:val="24"/>
                <w:szCs w:val="24"/>
              </w:rPr>
              <w:t>-</w:t>
            </w:r>
          </w:p>
        </w:tc>
        <w:tc>
          <w:tcPr>
            <w:tcW w:w="3342" w:type="dxa"/>
          </w:tcPr>
          <w:p w14:paraId="01F85B71" w14:textId="5D1A25B5" w:rsidR="00EB3868" w:rsidRPr="006A5091" w:rsidRDefault="00EB3868" w:rsidP="00EB3868">
            <w:pPr>
              <w:adjustRightInd w:val="0"/>
              <w:rPr>
                <w:sz w:val="24"/>
                <w:szCs w:val="24"/>
              </w:rPr>
            </w:pPr>
            <w:r>
              <w:rPr>
                <w:sz w:val="24"/>
                <w:szCs w:val="24"/>
              </w:rPr>
              <w:t>Recapitulation</w:t>
            </w:r>
          </w:p>
        </w:tc>
      </w:tr>
    </w:tbl>
    <w:p w14:paraId="4F9E7A6F" w14:textId="77777777" w:rsidR="00C23965" w:rsidRPr="00752618" w:rsidRDefault="00C23965" w:rsidP="00C23965">
      <w:pPr>
        <w:pStyle w:val="BodyText"/>
        <w:spacing w:before="1" w:after="1"/>
        <w:rPr>
          <w:b/>
        </w:rPr>
      </w:pPr>
    </w:p>
    <w:p w14:paraId="0C146825" w14:textId="0EF194CE" w:rsidR="00B22979" w:rsidRDefault="00B22979" w:rsidP="00E60D42">
      <w:pPr>
        <w:jc w:val="both"/>
        <w:rPr>
          <w:sz w:val="24"/>
          <w:szCs w:val="18"/>
        </w:rPr>
      </w:pPr>
      <w:r w:rsidRPr="001430CF">
        <w:rPr>
          <w:sz w:val="24"/>
          <w:szCs w:val="18"/>
        </w:rPr>
        <w:t xml:space="preserve">Students’ Interaction Time: </w:t>
      </w:r>
      <w:r w:rsidR="00035689">
        <w:rPr>
          <w:sz w:val="24"/>
          <w:szCs w:val="18"/>
        </w:rPr>
        <w:tab/>
      </w:r>
      <w:r w:rsidR="002D589C">
        <w:rPr>
          <w:sz w:val="24"/>
          <w:szCs w:val="18"/>
        </w:rPr>
        <w:t>Friday</w:t>
      </w:r>
      <w:r w:rsidR="00035689">
        <w:rPr>
          <w:sz w:val="24"/>
          <w:szCs w:val="18"/>
        </w:rPr>
        <w:t xml:space="preserve"> </w:t>
      </w:r>
      <w:r w:rsidRPr="001430CF">
        <w:rPr>
          <w:sz w:val="24"/>
          <w:szCs w:val="18"/>
        </w:rPr>
        <w:t>(04:30 PM – 05:30 PM)</w:t>
      </w:r>
    </w:p>
    <w:p w14:paraId="51E018E8" w14:textId="1EF9F013" w:rsidR="00035689" w:rsidRPr="001430CF" w:rsidRDefault="00035689" w:rsidP="00B22979">
      <w:pPr>
        <w:ind w:left="720"/>
        <w:jc w:val="both"/>
        <w:rPr>
          <w:sz w:val="18"/>
          <w:szCs w:val="18"/>
        </w:rPr>
      </w:pPr>
      <w:r>
        <w:rPr>
          <w:sz w:val="24"/>
          <w:szCs w:val="18"/>
        </w:rPr>
        <w:tab/>
      </w:r>
      <w:r>
        <w:rPr>
          <w:sz w:val="24"/>
          <w:szCs w:val="18"/>
        </w:rPr>
        <w:tab/>
      </w:r>
      <w:r>
        <w:rPr>
          <w:sz w:val="24"/>
          <w:szCs w:val="18"/>
        </w:rPr>
        <w:tab/>
      </w:r>
      <w:r w:rsidR="00C334D9">
        <w:rPr>
          <w:sz w:val="24"/>
          <w:szCs w:val="18"/>
        </w:rPr>
        <w:t>Thursday</w:t>
      </w:r>
      <w:r>
        <w:rPr>
          <w:sz w:val="24"/>
          <w:szCs w:val="18"/>
        </w:rPr>
        <w:t xml:space="preserve"> </w:t>
      </w:r>
      <w:r w:rsidRPr="001430CF">
        <w:rPr>
          <w:sz w:val="24"/>
          <w:szCs w:val="18"/>
        </w:rPr>
        <w:t>(04:30 PM – 05:30 PM)</w:t>
      </w:r>
    </w:p>
    <w:p w14:paraId="45BCA635" w14:textId="77777777" w:rsidR="00B22979" w:rsidRDefault="00B22979" w:rsidP="00B22979">
      <w:pPr>
        <w:tabs>
          <w:tab w:val="left" w:pos="855"/>
        </w:tabs>
        <w:rPr>
          <w:sz w:val="24"/>
          <w:szCs w:val="24"/>
        </w:rPr>
      </w:pPr>
    </w:p>
    <w:p w14:paraId="6E232C7F" w14:textId="06DA1D64" w:rsidR="00035689" w:rsidRPr="00B22979" w:rsidRDefault="00035689" w:rsidP="002E3D8A">
      <w:pPr>
        <w:widowControl/>
        <w:autoSpaceDE/>
        <w:autoSpaceDN/>
        <w:spacing w:after="200" w:line="276" w:lineRule="auto"/>
        <w:contextualSpacing/>
        <w:rPr>
          <w:sz w:val="24"/>
          <w:szCs w:val="24"/>
        </w:rPr>
        <w:sectPr w:rsidR="00035689" w:rsidRPr="00B22979">
          <w:footerReference w:type="default" r:id="rId9"/>
          <w:pgSz w:w="12240" w:h="15840"/>
          <w:pgMar w:top="1500" w:right="460" w:bottom="280" w:left="760" w:header="0" w:footer="0" w:gutter="0"/>
          <w:cols w:space="720"/>
        </w:sectPr>
      </w:pPr>
      <w:r w:rsidRPr="006A5091">
        <w:rPr>
          <w:b/>
          <w:sz w:val="24"/>
          <w:szCs w:val="24"/>
        </w:rPr>
        <w:t xml:space="preserve"> </w:t>
      </w:r>
    </w:p>
    <w:p w14:paraId="08CB2C1E" w14:textId="5CBDD32A" w:rsidR="003B10DE" w:rsidRPr="001430CF" w:rsidRDefault="003B10DE" w:rsidP="001430CF">
      <w:pPr>
        <w:jc w:val="both"/>
        <w:rPr>
          <w:sz w:val="18"/>
          <w:szCs w:val="18"/>
        </w:rPr>
      </w:pPr>
    </w:p>
    <w:sectPr w:rsidR="003B10DE" w:rsidRPr="001430CF" w:rsidSect="002D5E57">
      <w:footerReference w:type="default" r:id="rId10"/>
      <w:pgSz w:w="10800" w:h="14400"/>
      <w:pgMar w:top="1020" w:right="1500" w:bottom="780" w:left="280" w:header="720" w:footer="720" w:gutter="0"/>
      <w:cols w:num="2" w:space="720" w:equalWidth="0">
        <w:col w:w="3297" w:space="6313"/>
        <w:col w:w="299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D76AE" w14:textId="77777777" w:rsidR="003D2A13" w:rsidRDefault="003D2A13">
      <w:r>
        <w:separator/>
      </w:r>
    </w:p>
  </w:endnote>
  <w:endnote w:type="continuationSeparator" w:id="0">
    <w:p w14:paraId="42155AEF" w14:textId="77777777" w:rsidR="003D2A13" w:rsidRDefault="003D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E0089" w14:textId="77777777" w:rsidR="00C23965" w:rsidRDefault="00C239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774284"/>
      <w:docPartObj>
        <w:docPartGallery w:val="Page Numbers (Bottom of Page)"/>
        <w:docPartUnique/>
      </w:docPartObj>
    </w:sdtPr>
    <w:sdtEndPr>
      <w:rPr>
        <w:noProof/>
      </w:rPr>
    </w:sdtEndPr>
    <w:sdtContent>
      <w:p w14:paraId="2C766B2A" w14:textId="3CC6649E" w:rsidR="00051690" w:rsidRDefault="000516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A32B82" w14:textId="77777777" w:rsidR="003B10DE" w:rsidRDefault="003B10D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99704" w14:textId="77777777" w:rsidR="003D2A13" w:rsidRDefault="003D2A13">
      <w:r>
        <w:separator/>
      </w:r>
    </w:p>
  </w:footnote>
  <w:footnote w:type="continuationSeparator" w:id="0">
    <w:p w14:paraId="4DEC7EE5" w14:textId="77777777" w:rsidR="003D2A13" w:rsidRDefault="003D2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101D"/>
    <w:multiLevelType w:val="hybridMultilevel"/>
    <w:tmpl w:val="B3344B90"/>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18AC36AC"/>
    <w:multiLevelType w:val="hybridMultilevel"/>
    <w:tmpl w:val="227EBDF6"/>
    <w:lvl w:ilvl="0" w:tplc="41D6F9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211C7FF0">
      <w:numFmt w:val="bullet"/>
      <w:lvlText w:val="•"/>
      <w:lvlJc w:val="left"/>
      <w:pPr>
        <w:ind w:left="1215" w:hanging="360"/>
      </w:pPr>
      <w:rPr>
        <w:rFonts w:hint="default"/>
        <w:lang w:val="en-US" w:eastAsia="en-US" w:bidi="ar-SA"/>
      </w:rPr>
    </w:lvl>
    <w:lvl w:ilvl="2" w:tplc="9B5249DC">
      <w:numFmt w:val="bullet"/>
      <w:lvlText w:val="•"/>
      <w:lvlJc w:val="left"/>
      <w:pPr>
        <w:ind w:left="1611" w:hanging="360"/>
      </w:pPr>
      <w:rPr>
        <w:rFonts w:hint="default"/>
        <w:lang w:val="en-US" w:eastAsia="en-US" w:bidi="ar-SA"/>
      </w:rPr>
    </w:lvl>
    <w:lvl w:ilvl="3" w:tplc="DA56D65C">
      <w:numFmt w:val="bullet"/>
      <w:lvlText w:val="•"/>
      <w:lvlJc w:val="left"/>
      <w:pPr>
        <w:ind w:left="2007" w:hanging="360"/>
      </w:pPr>
      <w:rPr>
        <w:rFonts w:hint="default"/>
        <w:lang w:val="en-US" w:eastAsia="en-US" w:bidi="ar-SA"/>
      </w:rPr>
    </w:lvl>
    <w:lvl w:ilvl="4" w:tplc="15EAFC5C">
      <w:numFmt w:val="bullet"/>
      <w:lvlText w:val="•"/>
      <w:lvlJc w:val="left"/>
      <w:pPr>
        <w:ind w:left="2403" w:hanging="360"/>
      </w:pPr>
      <w:rPr>
        <w:rFonts w:hint="default"/>
        <w:lang w:val="en-US" w:eastAsia="en-US" w:bidi="ar-SA"/>
      </w:rPr>
    </w:lvl>
    <w:lvl w:ilvl="5" w:tplc="11821D26">
      <w:numFmt w:val="bullet"/>
      <w:lvlText w:val="•"/>
      <w:lvlJc w:val="left"/>
      <w:pPr>
        <w:ind w:left="2799" w:hanging="360"/>
      </w:pPr>
      <w:rPr>
        <w:rFonts w:hint="default"/>
        <w:lang w:val="en-US" w:eastAsia="en-US" w:bidi="ar-SA"/>
      </w:rPr>
    </w:lvl>
    <w:lvl w:ilvl="6" w:tplc="BE0A3A42">
      <w:numFmt w:val="bullet"/>
      <w:lvlText w:val="•"/>
      <w:lvlJc w:val="left"/>
      <w:pPr>
        <w:ind w:left="3194" w:hanging="360"/>
      </w:pPr>
      <w:rPr>
        <w:rFonts w:hint="default"/>
        <w:lang w:val="en-US" w:eastAsia="en-US" w:bidi="ar-SA"/>
      </w:rPr>
    </w:lvl>
    <w:lvl w:ilvl="7" w:tplc="83840096">
      <w:numFmt w:val="bullet"/>
      <w:lvlText w:val="•"/>
      <w:lvlJc w:val="left"/>
      <w:pPr>
        <w:ind w:left="3590" w:hanging="360"/>
      </w:pPr>
      <w:rPr>
        <w:rFonts w:hint="default"/>
        <w:lang w:val="en-US" w:eastAsia="en-US" w:bidi="ar-SA"/>
      </w:rPr>
    </w:lvl>
    <w:lvl w:ilvl="8" w:tplc="E8886622">
      <w:numFmt w:val="bullet"/>
      <w:lvlText w:val="•"/>
      <w:lvlJc w:val="left"/>
      <w:pPr>
        <w:ind w:left="3986" w:hanging="360"/>
      </w:pPr>
      <w:rPr>
        <w:rFonts w:hint="default"/>
        <w:lang w:val="en-US" w:eastAsia="en-US" w:bidi="ar-SA"/>
      </w:rPr>
    </w:lvl>
  </w:abstractNum>
  <w:abstractNum w:abstractNumId="2" w15:restartNumberingAfterBreak="0">
    <w:nsid w:val="1DF56C5F"/>
    <w:multiLevelType w:val="hybridMultilevel"/>
    <w:tmpl w:val="A11084E4"/>
    <w:lvl w:ilvl="0" w:tplc="9614E674">
      <w:numFmt w:val="bullet"/>
      <w:lvlText w:val="•"/>
      <w:lvlJc w:val="left"/>
      <w:pPr>
        <w:ind w:left="828" w:hanging="361"/>
      </w:pPr>
      <w:rPr>
        <w:rFonts w:ascii="Arial MT" w:eastAsia="Arial MT" w:hAnsi="Arial MT" w:cs="Arial MT" w:hint="default"/>
        <w:w w:val="100"/>
        <w:sz w:val="24"/>
        <w:szCs w:val="24"/>
        <w:lang w:val="en-US" w:eastAsia="en-US" w:bidi="ar-SA"/>
      </w:rPr>
    </w:lvl>
    <w:lvl w:ilvl="1" w:tplc="9A5C3BBC">
      <w:numFmt w:val="bullet"/>
      <w:lvlText w:val="•"/>
      <w:lvlJc w:val="left"/>
      <w:pPr>
        <w:ind w:left="1054" w:hanging="361"/>
      </w:pPr>
      <w:rPr>
        <w:rFonts w:hint="default"/>
        <w:lang w:val="en-US" w:eastAsia="en-US" w:bidi="ar-SA"/>
      </w:rPr>
    </w:lvl>
    <w:lvl w:ilvl="2" w:tplc="EC3EC520">
      <w:numFmt w:val="bullet"/>
      <w:lvlText w:val="•"/>
      <w:lvlJc w:val="left"/>
      <w:pPr>
        <w:ind w:left="1288" w:hanging="361"/>
      </w:pPr>
      <w:rPr>
        <w:rFonts w:hint="default"/>
        <w:lang w:val="en-US" w:eastAsia="en-US" w:bidi="ar-SA"/>
      </w:rPr>
    </w:lvl>
    <w:lvl w:ilvl="3" w:tplc="11184330">
      <w:numFmt w:val="bullet"/>
      <w:lvlText w:val="•"/>
      <w:lvlJc w:val="left"/>
      <w:pPr>
        <w:ind w:left="1522" w:hanging="361"/>
      </w:pPr>
      <w:rPr>
        <w:rFonts w:hint="default"/>
        <w:lang w:val="en-US" w:eastAsia="en-US" w:bidi="ar-SA"/>
      </w:rPr>
    </w:lvl>
    <w:lvl w:ilvl="4" w:tplc="D4426D40">
      <w:numFmt w:val="bullet"/>
      <w:lvlText w:val="•"/>
      <w:lvlJc w:val="left"/>
      <w:pPr>
        <w:ind w:left="1756" w:hanging="361"/>
      </w:pPr>
      <w:rPr>
        <w:rFonts w:hint="default"/>
        <w:lang w:val="en-US" w:eastAsia="en-US" w:bidi="ar-SA"/>
      </w:rPr>
    </w:lvl>
    <w:lvl w:ilvl="5" w:tplc="91AE4510">
      <w:numFmt w:val="bullet"/>
      <w:lvlText w:val="•"/>
      <w:lvlJc w:val="left"/>
      <w:pPr>
        <w:ind w:left="1991" w:hanging="361"/>
      </w:pPr>
      <w:rPr>
        <w:rFonts w:hint="default"/>
        <w:lang w:val="en-US" w:eastAsia="en-US" w:bidi="ar-SA"/>
      </w:rPr>
    </w:lvl>
    <w:lvl w:ilvl="6" w:tplc="0A9A2D10">
      <w:numFmt w:val="bullet"/>
      <w:lvlText w:val="•"/>
      <w:lvlJc w:val="left"/>
      <w:pPr>
        <w:ind w:left="2225" w:hanging="361"/>
      </w:pPr>
      <w:rPr>
        <w:rFonts w:hint="default"/>
        <w:lang w:val="en-US" w:eastAsia="en-US" w:bidi="ar-SA"/>
      </w:rPr>
    </w:lvl>
    <w:lvl w:ilvl="7" w:tplc="1C621AAC">
      <w:numFmt w:val="bullet"/>
      <w:lvlText w:val="•"/>
      <w:lvlJc w:val="left"/>
      <w:pPr>
        <w:ind w:left="2459" w:hanging="361"/>
      </w:pPr>
      <w:rPr>
        <w:rFonts w:hint="default"/>
        <w:lang w:val="en-US" w:eastAsia="en-US" w:bidi="ar-SA"/>
      </w:rPr>
    </w:lvl>
    <w:lvl w:ilvl="8" w:tplc="B622DA96">
      <w:numFmt w:val="bullet"/>
      <w:lvlText w:val="•"/>
      <w:lvlJc w:val="left"/>
      <w:pPr>
        <w:ind w:left="2693" w:hanging="361"/>
      </w:pPr>
      <w:rPr>
        <w:rFonts w:hint="default"/>
        <w:lang w:val="en-US" w:eastAsia="en-US" w:bidi="ar-SA"/>
      </w:rPr>
    </w:lvl>
  </w:abstractNum>
  <w:abstractNum w:abstractNumId="3" w15:restartNumberingAfterBreak="0">
    <w:nsid w:val="22C508AD"/>
    <w:multiLevelType w:val="hybridMultilevel"/>
    <w:tmpl w:val="2D069376"/>
    <w:lvl w:ilvl="0" w:tplc="966426DC">
      <w:numFmt w:val="bullet"/>
      <w:lvlText w:val="•"/>
      <w:lvlJc w:val="left"/>
      <w:pPr>
        <w:ind w:left="828" w:hanging="361"/>
      </w:pPr>
      <w:rPr>
        <w:rFonts w:ascii="Arial MT" w:eastAsia="Arial MT" w:hAnsi="Arial MT" w:cs="Arial MT" w:hint="default"/>
        <w:w w:val="100"/>
        <w:sz w:val="24"/>
        <w:szCs w:val="24"/>
        <w:lang w:val="en-US" w:eastAsia="en-US" w:bidi="ar-SA"/>
      </w:rPr>
    </w:lvl>
    <w:lvl w:ilvl="1" w:tplc="1834DEA6">
      <w:numFmt w:val="bullet"/>
      <w:lvlText w:val="•"/>
      <w:lvlJc w:val="left"/>
      <w:pPr>
        <w:ind w:left="1054" w:hanging="361"/>
      </w:pPr>
      <w:rPr>
        <w:rFonts w:hint="default"/>
        <w:lang w:val="en-US" w:eastAsia="en-US" w:bidi="ar-SA"/>
      </w:rPr>
    </w:lvl>
    <w:lvl w:ilvl="2" w:tplc="10D667B6">
      <w:numFmt w:val="bullet"/>
      <w:lvlText w:val="•"/>
      <w:lvlJc w:val="left"/>
      <w:pPr>
        <w:ind w:left="1288" w:hanging="361"/>
      </w:pPr>
      <w:rPr>
        <w:rFonts w:hint="default"/>
        <w:lang w:val="en-US" w:eastAsia="en-US" w:bidi="ar-SA"/>
      </w:rPr>
    </w:lvl>
    <w:lvl w:ilvl="3" w:tplc="1F9C12DC">
      <w:numFmt w:val="bullet"/>
      <w:lvlText w:val="•"/>
      <w:lvlJc w:val="left"/>
      <w:pPr>
        <w:ind w:left="1522" w:hanging="361"/>
      </w:pPr>
      <w:rPr>
        <w:rFonts w:hint="default"/>
        <w:lang w:val="en-US" w:eastAsia="en-US" w:bidi="ar-SA"/>
      </w:rPr>
    </w:lvl>
    <w:lvl w:ilvl="4" w:tplc="02664036">
      <w:numFmt w:val="bullet"/>
      <w:lvlText w:val="•"/>
      <w:lvlJc w:val="left"/>
      <w:pPr>
        <w:ind w:left="1756" w:hanging="361"/>
      </w:pPr>
      <w:rPr>
        <w:rFonts w:hint="default"/>
        <w:lang w:val="en-US" w:eastAsia="en-US" w:bidi="ar-SA"/>
      </w:rPr>
    </w:lvl>
    <w:lvl w:ilvl="5" w:tplc="BC08EE54">
      <w:numFmt w:val="bullet"/>
      <w:lvlText w:val="•"/>
      <w:lvlJc w:val="left"/>
      <w:pPr>
        <w:ind w:left="1991" w:hanging="361"/>
      </w:pPr>
      <w:rPr>
        <w:rFonts w:hint="default"/>
        <w:lang w:val="en-US" w:eastAsia="en-US" w:bidi="ar-SA"/>
      </w:rPr>
    </w:lvl>
    <w:lvl w:ilvl="6" w:tplc="92A2D380">
      <w:numFmt w:val="bullet"/>
      <w:lvlText w:val="•"/>
      <w:lvlJc w:val="left"/>
      <w:pPr>
        <w:ind w:left="2225" w:hanging="361"/>
      </w:pPr>
      <w:rPr>
        <w:rFonts w:hint="default"/>
        <w:lang w:val="en-US" w:eastAsia="en-US" w:bidi="ar-SA"/>
      </w:rPr>
    </w:lvl>
    <w:lvl w:ilvl="7" w:tplc="4E8604EA">
      <w:numFmt w:val="bullet"/>
      <w:lvlText w:val="•"/>
      <w:lvlJc w:val="left"/>
      <w:pPr>
        <w:ind w:left="2459" w:hanging="361"/>
      </w:pPr>
      <w:rPr>
        <w:rFonts w:hint="default"/>
        <w:lang w:val="en-US" w:eastAsia="en-US" w:bidi="ar-SA"/>
      </w:rPr>
    </w:lvl>
    <w:lvl w:ilvl="8" w:tplc="E9DA0AF6">
      <w:numFmt w:val="bullet"/>
      <w:lvlText w:val="•"/>
      <w:lvlJc w:val="left"/>
      <w:pPr>
        <w:ind w:left="2693" w:hanging="361"/>
      </w:pPr>
      <w:rPr>
        <w:rFonts w:hint="default"/>
        <w:lang w:val="en-US" w:eastAsia="en-US" w:bidi="ar-SA"/>
      </w:rPr>
    </w:lvl>
  </w:abstractNum>
  <w:abstractNum w:abstractNumId="4" w15:restartNumberingAfterBreak="0">
    <w:nsid w:val="232B6816"/>
    <w:multiLevelType w:val="hybridMultilevel"/>
    <w:tmpl w:val="C6D8DB02"/>
    <w:lvl w:ilvl="0" w:tplc="8510437E">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3AD488">
      <w:numFmt w:val="bullet"/>
      <w:lvlText w:val="•"/>
      <w:lvlJc w:val="left"/>
      <w:pPr>
        <w:ind w:left="1215" w:hanging="360"/>
      </w:pPr>
      <w:rPr>
        <w:rFonts w:hint="default"/>
        <w:lang w:val="en-US" w:eastAsia="en-US" w:bidi="ar-SA"/>
      </w:rPr>
    </w:lvl>
    <w:lvl w:ilvl="2" w:tplc="F3049FE0">
      <w:numFmt w:val="bullet"/>
      <w:lvlText w:val="•"/>
      <w:lvlJc w:val="left"/>
      <w:pPr>
        <w:ind w:left="1611" w:hanging="360"/>
      </w:pPr>
      <w:rPr>
        <w:rFonts w:hint="default"/>
        <w:lang w:val="en-US" w:eastAsia="en-US" w:bidi="ar-SA"/>
      </w:rPr>
    </w:lvl>
    <w:lvl w:ilvl="3" w:tplc="D91EFEF0">
      <w:numFmt w:val="bullet"/>
      <w:lvlText w:val="•"/>
      <w:lvlJc w:val="left"/>
      <w:pPr>
        <w:ind w:left="2007" w:hanging="360"/>
      </w:pPr>
      <w:rPr>
        <w:rFonts w:hint="default"/>
        <w:lang w:val="en-US" w:eastAsia="en-US" w:bidi="ar-SA"/>
      </w:rPr>
    </w:lvl>
    <w:lvl w:ilvl="4" w:tplc="C8B206FC">
      <w:numFmt w:val="bullet"/>
      <w:lvlText w:val="•"/>
      <w:lvlJc w:val="left"/>
      <w:pPr>
        <w:ind w:left="2403" w:hanging="360"/>
      </w:pPr>
      <w:rPr>
        <w:rFonts w:hint="default"/>
        <w:lang w:val="en-US" w:eastAsia="en-US" w:bidi="ar-SA"/>
      </w:rPr>
    </w:lvl>
    <w:lvl w:ilvl="5" w:tplc="604247DA">
      <w:numFmt w:val="bullet"/>
      <w:lvlText w:val="•"/>
      <w:lvlJc w:val="left"/>
      <w:pPr>
        <w:ind w:left="2799" w:hanging="360"/>
      </w:pPr>
      <w:rPr>
        <w:rFonts w:hint="default"/>
        <w:lang w:val="en-US" w:eastAsia="en-US" w:bidi="ar-SA"/>
      </w:rPr>
    </w:lvl>
    <w:lvl w:ilvl="6" w:tplc="F3581EB4">
      <w:numFmt w:val="bullet"/>
      <w:lvlText w:val="•"/>
      <w:lvlJc w:val="left"/>
      <w:pPr>
        <w:ind w:left="3194" w:hanging="360"/>
      </w:pPr>
      <w:rPr>
        <w:rFonts w:hint="default"/>
        <w:lang w:val="en-US" w:eastAsia="en-US" w:bidi="ar-SA"/>
      </w:rPr>
    </w:lvl>
    <w:lvl w:ilvl="7" w:tplc="2726685E">
      <w:numFmt w:val="bullet"/>
      <w:lvlText w:val="•"/>
      <w:lvlJc w:val="left"/>
      <w:pPr>
        <w:ind w:left="3590" w:hanging="360"/>
      </w:pPr>
      <w:rPr>
        <w:rFonts w:hint="default"/>
        <w:lang w:val="en-US" w:eastAsia="en-US" w:bidi="ar-SA"/>
      </w:rPr>
    </w:lvl>
    <w:lvl w:ilvl="8" w:tplc="5C6E670A">
      <w:numFmt w:val="bullet"/>
      <w:lvlText w:val="•"/>
      <w:lvlJc w:val="left"/>
      <w:pPr>
        <w:ind w:left="3986" w:hanging="360"/>
      </w:pPr>
      <w:rPr>
        <w:rFonts w:hint="default"/>
        <w:lang w:val="en-US" w:eastAsia="en-US" w:bidi="ar-SA"/>
      </w:rPr>
    </w:lvl>
  </w:abstractNum>
  <w:abstractNum w:abstractNumId="5" w15:restartNumberingAfterBreak="0">
    <w:nsid w:val="48AF15AE"/>
    <w:multiLevelType w:val="hybridMultilevel"/>
    <w:tmpl w:val="E838405E"/>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6" w15:restartNumberingAfterBreak="0">
    <w:nsid w:val="4E635F1F"/>
    <w:multiLevelType w:val="hybridMultilevel"/>
    <w:tmpl w:val="00FC3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E71F7C"/>
    <w:multiLevelType w:val="hybridMultilevel"/>
    <w:tmpl w:val="7974E3EC"/>
    <w:lvl w:ilvl="0" w:tplc="FD787718">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54614C1A"/>
    <w:multiLevelType w:val="hybridMultilevel"/>
    <w:tmpl w:val="806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24224"/>
    <w:multiLevelType w:val="hybridMultilevel"/>
    <w:tmpl w:val="4B42A7E0"/>
    <w:lvl w:ilvl="0" w:tplc="CB3068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A7E6A976">
      <w:numFmt w:val="bullet"/>
      <w:lvlText w:val="•"/>
      <w:lvlJc w:val="left"/>
      <w:pPr>
        <w:ind w:left="1215" w:hanging="360"/>
      </w:pPr>
      <w:rPr>
        <w:rFonts w:hint="default"/>
        <w:lang w:val="en-US" w:eastAsia="en-US" w:bidi="ar-SA"/>
      </w:rPr>
    </w:lvl>
    <w:lvl w:ilvl="2" w:tplc="BE067B14">
      <w:numFmt w:val="bullet"/>
      <w:lvlText w:val="•"/>
      <w:lvlJc w:val="left"/>
      <w:pPr>
        <w:ind w:left="1611" w:hanging="360"/>
      </w:pPr>
      <w:rPr>
        <w:rFonts w:hint="default"/>
        <w:lang w:val="en-US" w:eastAsia="en-US" w:bidi="ar-SA"/>
      </w:rPr>
    </w:lvl>
    <w:lvl w:ilvl="3" w:tplc="40CC416C">
      <w:numFmt w:val="bullet"/>
      <w:lvlText w:val="•"/>
      <w:lvlJc w:val="left"/>
      <w:pPr>
        <w:ind w:left="2007" w:hanging="360"/>
      </w:pPr>
      <w:rPr>
        <w:rFonts w:hint="default"/>
        <w:lang w:val="en-US" w:eastAsia="en-US" w:bidi="ar-SA"/>
      </w:rPr>
    </w:lvl>
    <w:lvl w:ilvl="4" w:tplc="54D278DC">
      <w:numFmt w:val="bullet"/>
      <w:lvlText w:val="•"/>
      <w:lvlJc w:val="left"/>
      <w:pPr>
        <w:ind w:left="2403" w:hanging="360"/>
      </w:pPr>
      <w:rPr>
        <w:rFonts w:hint="default"/>
        <w:lang w:val="en-US" w:eastAsia="en-US" w:bidi="ar-SA"/>
      </w:rPr>
    </w:lvl>
    <w:lvl w:ilvl="5" w:tplc="FD2E6530">
      <w:numFmt w:val="bullet"/>
      <w:lvlText w:val="•"/>
      <w:lvlJc w:val="left"/>
      <w:pPr>
        <w:ind w:left="2799" w:hanging="360"/>
      </w:pPr>
      <w:rPr>
        <w:rFonts w:hint="default"/>
        <w:lang w:val="en-US" w:eastAsia="en-US" w:bidi="ar-SA"/>
      </w:rPr>
    </w:lvl>
    <w:lvl w:ilvl="6" w:tplc="36E078AE">
      <w:numFmt w:val="bullet"/>
      <w:lvlText w:val="•"/>
      <w:lvlJc w:val="left"/>
      <w:pPr>
        <w:ind w:left="3194" w:hanging="360"/>
      </w:pPr>
      <w:rPr>
        <w:rFonts w:hint="default"/>
        <w:lang w:val="en-US" w:eastAsia="en-US" w:bidi="ar-SA"/>
      </w:rPr>
    </w:lvl>
    <w:lvl w:ilvl="7" w:tplc="38D827D0">
      <w:numFmt w:val="bullet"/>
      <w:lvlText w:val="•"/>
      <w:lvlJc w:val="left"/>
      <w:pPr>
        <w:ind w:left="3590" w:hanging="360"/>
      </w:pPr>
      <w:rPr>
        <w:rFonts w:hint="default"/>
        <w:lang w:val="en-US" w:eastAsia="en-US" w:bidi="ar-SA"/>
      </w:rPr>
    </w:lvl>
    <w:lvl w:ilvl="8" w:tplc="D7BCCFFC">
      <w:numFmt w:val="bullet"/>
      <w:lvlText w:val="•"/>
      <w:lvlJc w:val="left"/>
      <w:pPr>
        <w:ind w:left="3986" w:hanging="360"/>
      </w:pPr>
      <w:rPr>
        <w:rFonts w:hint="default"/>
        <w:lang w:val="en-US" w:eastAsia="en-US" w:bidi="ar-SA"/>
      </w:rPr>
    </w:lvl>
  </w:abstractNum>
  <w:abstractNum w:abstractNumId="10" w15:restartNumberingAfterBreak="0">
    <w:nsid w:val="630D3A2E"/>
    <w:multiLevelType w:val="hybridMultilevel"/>
    <w:tmpl w:val="484036D8"/>
    <w:lvl w:ilvl="0" w:tplc="44A4BC02">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53D0D5CE">
      <w:numFmt w:val="bullet"/>
      <w:lvlText w:val="•"/>
      <w:lvlJc w:val="left"/>
      <w:pPr>
        <w:ind w:left="1215" w:hanging="360"/>
      </w:pPr>
      <w:rPr>
        <w:rFonts w:hint="default"/>
        <w:lang w:val="en-US" w:eastAsia="en-US" w:bidi="ar-SA"/>
      </w:rPr>
    </w:lvl>
    <w:lvl w:ilvl="2" w:tplc="E7DEE7F0">
      <w:numFmt w:val="bullet"/>
      <w:lvlText w:val="•"/>
      <w:lvlJc w:val="left"/>
      <w:pPr>
        <w:ind w:left="1611" w:hanging="360"/>
      </w:pPr>
      <w:rPr>
        <w:rFonts w:hint="default"/>
        <w:lang w:val="en-US" w:eastAsia="en-US" w:bidi="ar-SA"/>
      </w:rPr>
    </w:lvl>
    <w:lvl w:ilvl="3" w:tplc="9E221D44">
      <w:numFmt w:val="bullet"/>
      <w:lvlText w:val="•"/>
      <w:lvlJc w:val="left"/>
      <w:pPr>
        <w:ind w:left="2007" w:hanging="360"/>
      </w:pPr>
      <w:rPr>
        <w:rFonts w:hint="default"/>
        <w:lang w:val="en-US" w:eastAsia="en-US" w:bidi="ar-SA"/>
      </w:rPr>
    </w:lvl>
    <w:lvl w:ilvl="4" w:tplc="299CD0DE">
      <w:numFmt w:val="bullet"/>
      <w:lvlText w:val="•"/>
      <w:lvlJc w:val="left"/>
      <w:pPr>
        <w:ind w:left="2403" w:hanging="360"/>
      </w:pPr>
      <w:rPr>
        <w:rFonts w:hint="default"/>
        <w:lang w:val="en-US" w:eastAsia="en-US" w:bidi="ar-SA"/>
      </w:rPr>
    </w:lvl>
    <w:lvl w:ilvl="5" w:tplc="78C6CE2A">
      <w:numFmt w:val="bullet"/>
      <w:lvlText w:val="•"/>
      <w:lvlJc w:val="left"/>
      <w:pPr>
        <w:ind w:left="2799" w:hanging="360"/>
      </w:pPr>
      <w:rPr>
        <w:rFonts w:hint="default"/>
        <w:lang w:val="en-US" w:eastAsia="en-US" w:bidi="ar-SA"/>
      </w:rPr>
    </w:lvl>
    <w:lvl w:ilvl="6" w:tplc="D62C139C">
      <w:numFmt w:val="bullet"/>
      <w:lvlText w:val="•"/>
      <w:lvlJc w:val="left"/>
      <w:pPr>
        <w:ind w:left="3194" w:hanging="360"/>
      </w:pPr>
      <w:rPr>
        <w:rFonts w:hint="default"/>
        <w:lang w:val="en-US" w:eastAsia="en-US" w:bidi="ar-SA"/>
      </w:rPr>
    </w:lvl>
    <w:lvl w:ilvl="7" w:tplc="842858DE">
      <w:numFmt w:val="bullet"/>
      <w:lvlText w:val="•"/>
      <w:lvlJc w:val="left"/>
      <w:pPr>
        <w:ind w:left="3590" w:hanging="360"/>
      </w:pPr>
      <w:rPr>
        <w:rFonts w:hint="default"/>
        <w:lang w:val="en-US" w:eastAsia="en-US" w:bidi="ar-SA"/>
      </w:rPr>
    </w:lvl>
    <w:lvl w:ilvl="8" w:tplc="B6FEAA00">
      <w:numFmt w:val="bullet"/>
      <w:lvlText w:val="•"/>
      <w:lvlJc w:val="left"/>
      <w:pPr>
        <w:ind w:left="3986" w:hanging="360"/>
      </w:pPr>
      <w:rPr>
        <w:rFonts w:hint="default"/>
        <w:lang w:val="en-US" w:eastAsia="en-US" w:bidi="ar-SA"/>
      </w:rPr>
    </w:lvl>
  </w:abstractNum>
  <w:abstractNum w:abstractNumId="11" w15:restartNumberingAfterBreak="0">
    <w:nsid w:val="68A95DBA"/>
    <w:multiLevelType w:val="hybridMultilevel"/>
    <w:tmpl w:val="F5A44FCE"/>
    <w:lvl w:ilvl="0" w:tplc="EAB4C102">
      <w:numFmt w:val="bullet"/>
      <w:lvlText w:val="•"/>
      <w:lvlJc w:val="left"/>
      <w:pPr>
        <w:ind w:left="828" w:hanging="361"/>
      </w:pPr>
      <w:rPr>
        <w:rFonts w:ascii="Arial MT" w:eastAsia="Arial MT" w:hAnsi="Arial MT" w:cs="Arial MT" w:hint="default"/>
        <w:w w:val="100"/>
        <w:sz w:val="24"/>
        <w:szCs w:val="24"/>
        <w:lang w:val="en-US" w:eastAsia="en-US" w:bidi="ar-SA"/>
      </w:rPr>
    </w:lvl>
    <w:lvl w:ilvl="1" w:tplc="FC48E288">
      <w:numFmt w:val="bullet"/>
      <w:lvlText w:val="•"/>
      <w:lvlJc w:val="left"/>
      <w:pPr>
        <w:ind w:left="1054" w:hanging="361"/>
      </w:pPr>
      <w:rPr>
        <w:rFonts w:hint="default"/>
        <w:lang w:val="en-US" w:eastAsia="en-US" w:bidi="ar-SA"/>
      </w:rPr>
    </w:lvl>
    <w:lvl w:ilvl="2" w:tplc="10E6C4B6">
      <w:numFmt w:val="bullet"/>
      <w:lvlText w:val="•"/>
      <w:lvlJc w:val="left"/>
      <w:pPr>
        <w:ind w:left="1288" w:hanging="361"/>
      </w:pPr>
      <w:rPr>
        <w:rFonts w:hint="default"/>
        <w:lang w:val="en-US" w:eastAsia="en-US" w:bidi="ar-SA"/>
      </w:rPr>
    </w:lvl>
    <w:lvl w:ilvl="3" w:tplc="058409DE">
      <w:numFmt w:val="bullet"/>
      <w:lvlText w:val="•"/>
      <w:lvlJc w:val="left"/>
      <w:pPr>
        <w:ind w:left="1522" w:hanging="361"/>
      </w:pPr>
      <w:rPr>
        <w:rFonts w:hint="default"/>
        <w:lang w:val="en-US" w:eastAsia="en-US" w:bidi="ar-SA"/>
      </w:rPr>
    </w:lvl>
    <w:lvl w:ilvl="4" w:tplc="E5F207E8">
      <w:numFmt w:val="bullet"/>
      <w:lvlText w:val="•"/>
      <w:lvlJc w:val="left"/>
      <w:pPr>
        <w:ind w:left="1756" w:hanging="361"/>
      </w:pPr>
      <w:rPr>
        <w:rFonts w:hint="default"/>
        <w:lang w:val="en-US" w:eastAsia="en-US" w:bidi="ar-SA"/>
      </w:rPr>
    </w:lvl>
    <w:lvl w:ilvl="5" w:tplc="B32C3618">
      <w:numFmt w:val="bullet"/>
      <w:lvlText w:val="•"/>
      <w:lvlJc w:val="left"/>
      <w:pPr>
        <w:ind w:left="1991" w:hanging="361"/>
      </w:pPr>
      <w:rPr>
        <w:rFonts w:hint="default"/>
        <w:lang w:val="en-US" w:eastAsia="en-US" w:bidi="ar-SA"/>
      </w:rPr>
    </w:lvl>
    <w:lvl w:ilvl="6" w:tplc="AFB68610">
      <w:numFmt w:val="bullet"/>
      <w:lvlText w:val="•"/>
      <w:lvlJc w:val="left"/>
      <w:pPr>
        <w:ind w:left="2225" w:hanging="361"/>
      </w:pPr>
      <w:rPr>
        <w:rFonts w:hint="default"/>
        <w:lang w:val="en-US" w:eastAsia="en-US" w:bidi="ar-SA"/>
      </w:rPr>
    </w:lvl>
    <w:lvl w:ilvl="7" w:tplc="A74E080E">
      <w:numFmt w:val="bullet"/>
      <w:lvlText w:val="•"/>
      <w:lvlJc w:val="left"/>
      <w:pPr>
        <w:ind w:left="2459" w:hanging="361"/>
      </w:pPr>
      <w:rPr>
        <w:rFonts w:hint="default"/>
        <w:lang w:val="en-US" w:eastAsia="en-US" w:bidi="ar-SA"/>
      </w:rPr>
    </w:lvl>
    <w:lvl w:ilvl="8" w:tplc="559A65DE">
      <w:numFmt w:val="bullet"/>
      <w:lvlText w:val="•"/>
      <w:lvlJc w:val="left"/>
      <w:pPr>
        <w:ind w:left="2693" w:hanging="361"/>
      </w:pPr>
      <w:rPr>
        <w:rFonts w:hint="default"/>
        <w:lang w:val="en-US" w:eastAsia="en-US" w:bidi="ar-SA"/>
      </w:rPr>
    </w:lvl>
  </w:abstractNum>
  <w:abstractNum w:abstractNumId="12" w15:restartNumberingAfterBreak="0">
    <w:nsid w:val="6F946393"/>
    <w:multiLevelType w:val="hybridMultilevel"/>
    <w:tmpl w:val="ADE01860"/>
    <w:lvl w:ilvl="0" w:tplc="77489D24">
      <w:numFmt w:val="bullet"/>
      <w:lvlText w:val="•"/>
      <w:lvlJc w:val="left"/>
      <w:pPr>
        <w:ind w:left="827" w:hanging="360"/>
      </w:pPr>
      <w:rPr>
        <w:rFonts w:ascii="Courier New" w:eastAsia="Courier New" w:hAnsi="Courier New" w:cs="Courier New" w:hint="default"/>
        <w:w w:val="76"/>
        <w:sz w:val="24"/>
        <w:szCs w:val="24"/>
        <w:lang w:val="en-US" w:eastAsia="en-US" w:bidi="ar-SA"/>
      </w:rPr>
    </w:lvl>
    <w:lvl w:ilvl="1" w:tplc="0C322F28">
      <w:numFmt w:val="bullet"/>
      <w:lvlText w:val="•"/>
      <w:lvlJc w:val="left"/>
      <w:pPr>
        <w:ind w:left="1215" w:hanging="360"/>
      </w:pPr>
      <w:rPr>
        <w:rFonts w:hint="default"/>
        <w:lang w:val="en-US" w:eastAsia="en-US" w:bidi="ar-SA"/>
      </w:rPr>
    </w:lvl>
    <w:lvl w:ilvl="2" w:tplc="5C1029E2">
      <w:numFmt w:val="bullet"/>
      <w:lvlText w:val="•"/>
      <w:lvlJc w:val="left"/>
      <w:pPr>
        <w:ind w:left="1611" w:hanging="360"/>
      </w:pPr>
      <w:rPr>
        <w:rFonts w:hint="default"/>
        <w:lang w:val="en-US" w:eastAsia="en-US" w:bidi="ar-SA"/>
      </w:rPr>
    </w:lvl>
    <w:lvl w:ilvl="3" w:tplc="15A84E8E">
      <w:numFmt w:val="bullet"/>
      <w:lvlText w:val="•"/>
      <w:lvlJc w:val="left"/>
      <w:pPr>
        <w:ind w:left="2007" w:hanging="360"/>
      </w:pPr>
      <w:rPr>
        <w:rFonts w:hint="default"/>
        <w:lang w:val="en-US" w:eastAsia="en-US" w:bidi="ar-SA"/>
      </w:rPr>
    </w:lvl>
    <w:lvl w:ilvl="4" w:tplc="02C6A37C">
      <w:numFmt w:val="bullet"/>
      <w:lvlText w:val="•"/>
      <w:lvlJc w:val="left"/>
      <w:pPr>
        <w:ind w:left="2403" w:hanging="360"/>
      </w:pPr>
      <w:rPr>
        <w:rFonts w:hint="default"/>
        <w:lang w:val="en-US" w:eastAsia="en-US" w:bidi="ar-SA"/>
      </w:rPr>
    </w:lvl>
    <w:lvl w:ilvl="5" w:tplc="6B5ACCFE">
      <w:numFmt w:val="bullet"/>
      <w:lvlText w:val="•"/>
      <w:lvlJc w:val="left"/>
      <w:pPr>
        <w:ind w:left="2799" w:hanging="360"/>
      </w:pPr>
      <w:rPr>
        <w:rFonts w:hint="default"/>
        <w:lang w:val="en-US" w:eastAsia="en-US" w:bidi="ar-SA"/>
      </w:rPr>
    </w:lvl>
    <w:lvl w:ilvl="6" w:tplc="C7DE22D2">
      <w:numFmt w:val="bullet"/>
      <w:lvlText w:val="•"/>
      <w:lvlJc w:val="left"/>
      <w:pPr>
        <w:ind w:left="3194" w:hanging="360"/>
      </w:pPr>
      <w:rPr>
        <w:rFonts w:hint="default"/>
        <w:lang w:val="en-US" w:eastAsia="en-US" w:bidi="ar-SA"/>
      </w:rPr>
    </w:lvl>
    <w:lvl w:ilvl="7" w:tplc="2DE878B8">
      <w:numFmt w:val="bullet"/>
      <w:lvlText w:val="•"/>
      <w:lvlJc w:val="left"/>
      <w:pPr>
        <w:ind w:left="3590" w:hanging="360"/>
      </w:pPr>
      <w:rPr>
        <w:rFonts w:hint="default"/>
        <w:lang w:val="en-US" w:eastAsia="en-US" w:bidi="ar-SA"/>
      </w:rPr>
    </w:lvl>
    <w:lvl w:ilvl="8" w:tplc="9438B8CC">
      <w:numFmt w:val="bullet"/>
      <w:lvlText w:val="•"/>
      <w:lvlJc w:val="left"/>
      <w:pPr>
        <w:ind w:left="3986" w:hanging="360"/>
      </w:pPr>
      <w:rPr>
        <w:rFonts w:hint="default"/>
        <w:lang w:val="en-US" w:eastAsia="en-US" w:bidi="ar-SA"/>
      </w:rPr>
    </w:lvl>
  </w:abstractNum>
  <w:abstractNum w:abstractNumId="13" w15:restartNumberingAfterBreak="0">
    <w:nsid w:val="77B94FDC"/>
    <w:multiLevelType w:val="hybridMultilevel"/>
    <w:tmpl w:val="FD7E5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FC1D8F"/>
    <w:multiLevelType w:val="hybridMultilevel"/>
    <w:tmpl w:val="6698648A"/>
    <w:lvl w:ilvl="0" w:tplc="95F448A2">
      <w:numFmt w:val="bullet"/>
      <w:lvlText w:val="•"/>
      <w:lvlJc w:val="left"/>
      <w:pPr>
        <w:ind w:left="828" w:hanging="361"/>
      </w:pPr>
      <w:rPr>
        <w:rFonts w:ascii="Arial MT" w:eastAsia="Arial MT" w:hAnsi="Arial MT" w:cs="Arial MT" w:hint="default"/>
        <w:w w:val="100"/>
        <w:sz w:val="24"/>
        <w:szCs w:val="24"/>
        <w:lang w:val="en-US" w:eastAsia="en-US" w:bidi="ar-SA"/>
      </w:rPr>
    </w:lvl>
    <w:lvl w:ilvl="1" w:tplc="FCAA9982">
      <w:numFmt w:val="bullet"/>
      <w:lvlText w:val="•"/>
      <w:lvlJc w:val="left"/>
      <w:pPr>
        <w:ind w:left="1054" w:hanging="361"/>
      </w:pPr>
      <w:rPr>
        <w:rFonts w:hint="default"/>
        <w:lang w:val="en-US" w:eastAsia="en-US" w:bidi="ar-SA"/>
      </w:rPr>
    </w:lvl>
    <w:lvl w:ilvl="2" w:tplc="A6BC0202">
      <w:numFmt w:val="bullet"/>
      <w:lvlText w:val="•"/>
      <w:lvlJc w:val="left"/>
      <w:pPr>
        <w:ind w:left="1288" w:hanging="361"/>
      </w:pPr>
      <w:rPr>
        <w:rFonts w:hint="default"/>
        <w:lang w:val="en-US" w:eastAsia="en-US" w:bidi="ar-SA"/>
      </w:rPr>
    </w:lvl>
    <w:lvl w:ilvl="3" w:tplc="89249B8E">
      <w:numFmt w:val="bullet"/>
      <w:lvlText w:val="•"/>
      <w:lvlJc w:val="left"/>
      <w:pPr>
        <w:ind w:left="1522" w:hanging="361"/>
      </w:pPr>
      <w:rPr>
        <w:rFonts w:hint="default"/>
        <w:lang w:val="en-US" w:eastAsia="en-US" w:bidi="ar-SA"/>
      </w:rPr>
    </w:lvl>
    <w:lvl w:ilvl="4" w:tplc="4022D148">
      <w:numFmt w:val="bullet"/>
      <w:lvlText w:val="•"/>
      <w:lvlJc w:val="left"/>
      <w:pPr>
        <w:ind w:left="1756" w:hanging="361"/>
      </w:pPr>
      <w:rPr>
        <w:rFonts w:hint="default"/>
        <w:lang w:val="en-US" w:eastAsia="en-US" w:bidi="ar-SA"/>
      </w:rPr>
    </w:lvl>
    <w:lvl w:ilvl="5" w:tplc="5CA0BE42">
      <w:numFmt w:val="bullet"/>
      <w:lvlText w:val="•"/>
      <w:lvlJc w:val="left"/>
      <w:pPr>
        <w:ind w:left="1991" w:hanging="361"/>
      </w:pPr>
      <w:rPr>
        <w:rFonts w:hint="default"/>
        <w:lang w:val="en-US" w:eastAsia="en-US" w:bidi="ar-SA"/>
      </w:rPr>
    </w:lvl>
    <w:lvl w:ilvl="6" w:tplc="65D05486">
      <w:numFmt w:val="bullet"/>
      <w:lvlText w:val="•"/>
      <w:lvlJc w:val="left"/>
      <w:pPr>
        <w:ind w:left="2225" w:hanging="361"/>
      </w:pPr>
      <w:rPr>
        <w:rFonts w:hint="default"/>
        <w:lang w:val="en-US" w:eastAsia="en-US" w:bidi="ar-SA"/>
      </w:rPr>
    </w:lvl>
    <w:lvl w:ilvl="7" w:tplc="0A047C48">
      <w:numFmt w:val="bullet"/>
      <w:lvlText w:val="•"/>
      <w:lvlJc w:val="left"/>
      <w:pPr>
        <w:ind w:left="2459" w:hanging="361"/>
      </w:pPr>
      <w:rPr>
        <w:rFonts w:hint="default"/>
        <w:lang w:val="en-US" w:eastAsia="en-US" w:bidi="ar-SA"/>
      </w:rPr>
    </w:lvl>
    <w:lvl w:ilvl="8" w:tplc="329E43D6">
      <w:numFmt w:val="bullet"/>
      <w:lvlText w:val="•"/>
      <w:lvlJc w:val="left"/>
      <w:pPr>
        <w:ind w:left="2693" w:hanging="361"/>
      </w:pPr>
      <w:rPr>
        <w:rFonts w:hint="default"/>
        <w:lang w:val="en-US" w:eastAsia="en-US" w:bidi="ar-SA"/>
      </w:rPr>
    </w:lvl>
  </w:abstractNum>
  <w:abstractNum w:abstractNumId="15" w15:restartNumberingAfterBreak="0">
    <w:nsid w:val="791B4636"/>
    <w:multiLevelType w:val="hybridMultilevel"/>
    <w:tmpl w:val="844A8366"/>
    <w:lvl w:ilvl="0" w:tplc="56846A60">
      <w:numFmt w:val="bullet"/>
      <w:lvlText w:val="•"/>
      <w:lvlJc w:val="left"/>
      <w:pPr>
        <w:ind w:left="828" w:hanging="361"/>
      </w:pPr>
      <w:rPr>
        <w:rFonts w:ascii="Arial MT" w:eastAsia="Arial MT" w:hAnsi="Arial MT" w:cs="Arial MT" w:hint="default"/>
        <w:w w:val="100"/>
        <w:sz w:val="24"/>
        <w:szCs w:val="24"/>
        <w:lang w:val="en-US" w:eastAsia="en-US" w:bidi="ar-SA"/>
      </w:rPr>
    </w:lvl>
    <w:lvl w:ilvl="1" w:tplc="6D2A7764">
      <w:numFmt w:val="bullet"/>
      <w:lvlText w:val="•"/>
      <w:lvlJc w:val="left"/>
      <w:pPr>
        <w:ind w:left="1054" w:hanging="361"/>
      </w:pPr>
      <w:rPr>
        <w:rFonts w:hint="default"/>
        <w:lang w:val="en-US" w:eastAsia="en-US" w:bidi="ar-SA"/>
      </w:rPr>
    </w:lvl>
    <w:lvl w:ilvl="2" w:tplc="BDEC9EA2">
      <w:numFmt w:val="bullet"/>
      <w:lvlText w:val="•"/>
      <w:lvlJc w:val="left"/>
      <w:pPr>
        <w:ind w:left="1288" w:hanging="361"/>
      </w:pPr>
      <w:rPr>
        <w:rFonts w:hint="default"/>
        <w:lang w:val="en-US" w:eastAsia="en-US" w:bidi="ar-SA"/>
      </w:rPr>
    </w:lvl>
    <w:lvl w:ilvl="3" w:tplc="418C0F36">
      <w:numFmt w:val="bullet"/>
      <w:lvlText w:val="•"/>
      <w:lvlJc w:val="left"/>
      <w:pPr>
        <w:ind w:left="1522" w:hanging="361"/>
      </w:pPr>
      <w:rPr>
        <w:rFonts w:hint="default"/>
        <w:lang w:val="en-US" w:eastAsia="en-US" w:bidi="ar-SA"/>
      </w:rPr>
    </w:lvl>
    <w:lvl w:ilvl="4" w:tplc="D73E1F70">
      <w:numFmt w:val="bullet"/>
      <w:lvlText w:val="•"/>
      <w:lvlJc w:val="left"/>
      <w:pPr>
        <w:ind w:left="1756" w:hanging="361"/>
      </w:pPr>
      <w:rPr>
        <w:rFonts w:hint="default"/>
        <w:lang w:val="en-US" w:eastAsia="en-US" w:bidi="ar-SA"/>
      </w:rPr>
    </w:lvl>
    <w:lvl w:ilvl="5" w:tplc="833C195A">
      <w:numFmt w:val="bullet"/>
      <w:lvlText w:val="•"/>
      <w:lvlJc w:val="left"/>
      <w:pPr>
        <w:ind w:left="1991" w:hanging="361"/>
      </w:pPr>
      <w:rPr>
        <w:rFonts w:hint="default"/>
        <w:lang w:val="en-US" w:eastAsia="en-US" w:bidi="ar-SA"/>
      </w:rPr>
    </w:lvl>
    <w:lvl w:ilvl="6" w:tplc="D6006520">
      <w:numFmt w:val="bullet"/>
      <w:lvlText w:val="•"/>
      <w:lvlJc w:val="left"/>
      <w:pPr>
        <w:ind w:left="2225" w:hanging="361"/>
      </w:pPr>
      <w:rPr>
        <w:rFonts w:hint="default"/>
        <w:lang w:val="en-US" w:eastAsia="en-US" w:bidi="ar-SA"/>
      </w:rPr>
    </w:lvl>
    <w:lvl w:ilvl="7" w:tplc="FC6EA60E">
      <w:numFmt w:val="bullet"/>
      <w:lvlText w:val="•"/>
      <w:lvlJc w:val="left"/>
      <w:pPr>
        <w:ind w:left="2459" w:hanging="361"/>
      </w:pPr>
      <w:rPr>
        <w:rFonts w:hint="default"/>
        <w:lang w:val="en-US" w:eastAsia="en-US" w:bidi="ar-SA"/>
      </w:rPr>
    </w:lvl>
    <w:lvl w:ilvl="8" w:tplc="D576CC20">
      <w:numFmt w:val="bullet"/>
      <w:lvlText w:val="•"/>
      <w:lvlJc w:val="left"/>
      <w:pPr>
        <w:ind w:left="2693" w:hanging="361"/>
      </w:pPr>
      <w:rPr>
        <w:rFonts w:hint="default"/>
        <w:lang w:val="en-US" w:eastAsia="en-US" w:bidi="ar-SA"/>
      </w:rPr>
    </w:lvl>
  </w:abstractNum>
  <w:abstractNum w:abstractNumId="16" w15:restartNumberingAfterBreak="0">
    <w:nsid w:val="79A46B13"/>
    <w:multiLevelType w:val="hybridMultilevel"/>
    <w:tmpl w:val="043A9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05637127">
    <w:abstractNumId w:val="11"/>
  </w:num>
  <w:num w:numId="2" w16cid:durableId="300043156">
    <w:abstractNumId w:val="2"/>
  </w:num>
  <w:num w:numId="3" w16cid:durableId="406150455">
    <w:abstractNumId w:val="15"/>
  </w:num>
  <w:num w:numId="4" w16cid:durableId="57168215">
    <w:abstractNumId w:val="14"/>
  </w:num>
  <w:num w:numId="5" w16cid:durableId="845293140">
    <w:abstractNumId w:val="3"/>
  </w:num>
  <w:num w:numId="6" w16cid:durableId="2027557987">
    <w:abstractNumId w:val="12"/>
  </w:num>
  <w:num w:numId="7" w16cid:durableId="1376855180">
    <w:abstractNumId w:val="10"/>
  </w:num>
  <w:num w:numId="8" w16cid:durableId="612706676">
    <w:abstractNumId w:val="1"/>
  </w:num>
  <w:num w:numId="9" w16cid:durableId="1704937587">
    <w:abstractNumId w:val="4"/>
  </w:num>
  <w:num w:numId="10" w16cid:durableId="336929234">
    <w:abstractNumId w:val="9"/>
  </w:num>
  <w:num w:numId="11" w16cid:durableId="2142527858">
    <w:abstractNumId w:val="0"/>
  </w:num>
  <w:num w:numId="12" w16cid:durableId="851185480">
    <w:abstractNumId w:val="16"/>
  </w:num>
  <w:num w:numId="13" w16cid:durableId="1361707025">
    <w:abstractNumId w:val="5"/>
  </w:num>
  <w:num w:numId="14" w16cid:durableId="112212934">
    <w:abstractNumId w:val="8"/>
  </w:num>
  <w:num w:numId="15" w16cid:durableId="19598232">
    <w:abstractNumId w:val="13"/>
  </w:num>
  <w:num w:numId="16" w16cid:durableId="2005626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4473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zUxMzKyNDU3szRV0lEKTi0uzszPAykwtKwFABvEHnQtAAAA"/>
  </w:docVars>
  <w:rsids>
    <w:rsidRoot w:val="003B10DE"/>
    <w:rsid w:val="00014A7C"/>
    <w:rsid w:val="000258E9"/>
    <w:rsid w:val="00027A58"/>
    <w:rsid w:val="00033240"/>
    <w:rsid w:val="00035578"/>
    <w:rsid w:val="00035689"/>
    <w:rsid w:val="000372DA"/>
    <w:rsid w:val="000415AA"/>
    <w:rsid w:val="00043589"/>
    <w:rsid w:val="00046D19"/>
    <w:rsid w:val="00051690"/>
    <w:rsid w:val="00052C36"/>
    <w:rsid w:val="00055587"/>
    <w:rsid w:val="00057917"/>
    <w:rsid w:val="00065159"/>
    <w:rsid w:val="00074FB9"/>
    <w:rsid w:val="00076F84"/>
    <w:rsid w:val="000829BE"/>
    <w:rsid w:val="000857BC"/>
    <w:rsid w:val="00091C16"/>
    <w:rsid w:val="00097295"/>
    <w:rsid w:val="000C5134"/>
    <w:rsid w:val="000C579B"/>
    <w:rsid w:val="000D7394"/>
    <w:rsid w:val="00103D06"/>
    <w:rsid w:val="00112837"/>
    <w:rsid w:val="0013722D"/>
    <w:rsid w:val="001430CF"/>
    <w:rsid w:val="001471EF"/>
    <w:rsid w:val="00150968"/>
    <w:rsid w:val="001550BF"/>
    <w:rsid w:val="00160871"/>
    <w:rsid w:val="001657FF"/>
    <w:rsid w:val="00166C88"/>
    <w:rsid w:val="001742A4"/>
    <w:rsid w:val="001748BE"/>
    <w:rsid w:val="001843A5"/>
    <w:rsid w:val="00186EED"/>
    <w:rsid w:val="0018721C"/>
    <w:rsid w:val="0019509A"/>
    <w:rsid w:val="00197CB3"/>
    <w:rsid w:val="00197CDE"/>
    <w:rsid w:val="001A6C39"/>
    <w:rsid w:val="001B1A53"/>
    <w:rsid w:val="001B344A"/>
    <w:rsid w:val="001B4FB6"/>
    <w:rsid w:val="001C0EA3"/>
    <w:rsid w:val="001C1A53"/>
    <w:rsid w:val="001D70CF"/>
    <w:rsid w:val="001D788A"/>
    <w:rsid w:val="001D797F"/>
    <w:rsid w:val="001E073F"/>
    <w:rsid w:val="001F7A60"/>
    <w:rsid w:val="0020484E"/>
    <w:rsid w:val="0021489B"/>
    <w:rsid w:val="0021641D"/>
    <w:rsid w:val="00226AA1"/>
    <w:rsid w:val="00232E26"/>
    <w:rsid w:val="00235557"/>
    <w:rsid w:val="002365FB"/>
    <w:rsid w:val="00237782"/>
    <w:rsid w:val="002428B3"/>
    <w:rsid w:val="00242CC0"/>
    <w:rsid w:val="002460DE"/>
    <w:rsid w:val="0024660F"/>
    <w:rsid w:val="00252522"/>
    <w:rsid w:val="00253093"/>
    <w:rsid w:val="00262D5C"/>
    <w:rsid w:val="00266102"/>
    <w:rsid w:val="00267B82"/>
    <w:rsid w:val="0027475C"/>
    <w:rsid w:val="002859C1"/>
    <w:rsid w:val="00285D96"/>
    <w:rsid w:val="0029708A"/>
    <w:rsid w:val="002A6235"/>
    <w:rsid w:val="002B130B"/>
    <w:rsid w:val="002B3213"/>
    <w:rsid w:val="002B7DBF"/>
    <w:rsid w:val="002C0AF4"/>
    <w:rsid w:val="002C15F0"/>
    <w:rsid w:val="002C432A"/>
    <w:rsid w:val="002C4888"/>
    <w:rsid w:val="002C5B04"/>
    <w:rsid w:val="002D5214"/>
    <w:rsid w:val="002D589C"/>
    <w:rsid w:val="002D5E57"/>
    <w:rsid w:val="002E1ADB"/>
    <w:rsid w:val="002E3D8A"/>
    <w:rsid w:val="002E7B76"/>
    <w:rsid w:val="002F3FB4"/>
    <w:rsid w:val="002F4B6B"/>
    <w:rsid w:val="00302997"/>
    <w:rsid w:val="00307DE2"/>
    <w:rsid w:val="00310C3E"/>
    <w:rsid w:val="00312CFB"/>
    <w:rsid w:val="00315D73"/>
    <w:rsid w:val="00316681"/>
    <w:rsid w:val="0033374D"/>
    <w:rsid w:val="00335233"/>
    <w:rsid w:val="00337E6A"/>
    <w:rsid w:val="0034396A"/>
    <w:rsid w:val="0034622D"/>
    <w:rsid w:val="00347C43"/>
    <w:rsid w:val="00352AC9"/>
    <w:rsid w:val="00356DBA"/>
    <w:rsid w:val="00357E46"/>
    <w:rsid w:val="00360A2B"/>
    <w:rsid w:val="00364220"/>
    <w:rsid w:val="00364E09"/>
    <w:rsid w:val="00367849"/>
    <w:rsid w:val="00372110"/>
    <w:rsid w:val="0037554F"/>
    <w:rsid w:val="003767C8"/>
    <w:rsid w:val="00376DB0"/>
    <w:rsid w:val="0038135E"/>
    <w:rsid w:val="0038195E"/>
    <w:rsid w:val="0038230A"/>
    <w:rsid w:val="003B10DE"/>
    <w:rsid w:val="003B5E2B"/>
    <w:rsid w:val="003B659E"/>
    <w:rsid w:val="003B70C6"/>
    <w:rsid w:val="003D2A13"/>
    <w:rsid w:val="003D5575"/>
    <w:rsid w:val="003D6BD7"/>
    <w:rsid w:val="003F7EAD"/>
    <w:rsid w:val="00403113"/>
    <w:rsid w:val="00403F52"/>
    <w:rsid w:val="004100D1"/>
    <w:rsid w:val="00411E49"/>
    <w:rsid w:val="004201AC"/>
    <w:rsid w:val="00426E32"/>
    <w:rsid w:val="0043217A"/>
    <w:rsid w:val="004332E9"/>
    <w:rsid w:val="00441367"/>
    <w:rsid w:val="00441B5B"/>
    <w:rsid w:val="00451DEE"/>
    <w:rsid w:val="00452C1D"/>
    <w:rsid w:val="004553DB"/>
    <w:rsid w:val="004565F5"/>
    <w:rsid w:val="00477DAA"/>
    <w:rsid w:val="004820A2"/>
    <w:rsid w:val="00482D37"/>
    <w:rsid w:val="00484B97"/>
    <w:rsid w:val="004946C5"/>
    <w:rsid w:val="004B47A3"/>
    <w:rsid w:val="004B7B5D"/>
    <w:rsid w:val="004C7EBF"/>
    <w:rsid w:val="004D36B4"/>
    <w:rsid w:val="004D6B84"/>
    <w:rsid w:val="004D7A53"/>
    <w:rsid w:val="004E3C45"/>
    <w:rsid w:val="004E450F"/>
    <w:rsid w:val="004F1EF8"/>
    <w:rsid w:val="004F3748"/>
    <w:rsid w:val="00501A05"/>
    <w:rsid w:val="0050554D"/>
    <w:rsid w:val="0053394C"/>
    <w:rsid w:val="00533E95"/>
    <w:rsid w:val="005458F3"/>
    <w:rsid w:val="0055274A"/>
    <w:rsid w:val="00563685"/>
    <w:rsid w:val="00587411"/>
    <w:rsid w:val="0059111F"/>
    <w:rsid w:val="00592F64"/>
    <w:rsid w:val="00596A15"/>
    <w:rsid w:val="005A0F03"/>
    <w:rsid w:val="005A6F4E"/>
    <w:rsid w:val="005B4615"/>
    <w:rsid w:val="005D3DF4"/>
    <w:rsid w:val="005D4053"/>
    <w:rsid w:val="005D6379"/>
    <w:rsid w:val="005E1975"/>
    <w:rsid w:val="005E3A9A"/>
    <w:rsid w:val="005F2D38"/>
    <w:rsid w:val="00606B15"/>
    <w:rsid w:val="00614631"/>
    <w:rsid w:val="006159DF"/>
    <w:rsid w:val="00631CD1"/>
    <w:rsid w:val="00647676"/>
    <w:rsid w:val="0065428E"/>
    <w:rsid w:val="0066044D"/>
    <w:rsid w:val="00660763"/>
    <w:rsid w:val="00662936"/>
    <w:rsid w:val="00671923"/>
    <w:rsid w:val="006719F8"/>
    <w:rsid w:val="00673E75"/>
    <w:rsid w:val="0068427D"/>
    <w:rsid w:val="00687487"/>
    <w:rsid w:val="00694981"/>
    <w:rsid w:val="006951E8"/>
    <w:rsid w:val="006A05E3"/>
    <w:rsid w:val="006A1B76"/>
    <w:rsid w:val="006A5091"/>
    <w:rsid w:val="006A7EE7"/>
    <w:rsid w:val="006B2FE9"/>
    <w:rsid w:val="006C5271"/>
    <w:rsid w:val="006C570A"/>
    <w:rsid w:val="006D7335"/>
    <w:rsid w:val="006E16D9"/>
    <w:rsid w:val="006E4A91"/>
    <w:rsid w:val="006F248E"/>
    <w:rsid w:val="006F769D"/>
    <w:rsid w:val="00706DCC"/>
    <w:rsid w:val="00717BF3"/>
    <w:rsid w:val="0072331E"/>
    <w:rsid w:val="007260D1"/>
    <w:rsid w:val="007313E2"/>
    <w:rsid w:val="0074584F"/>
    <w:rsid w:val="00751E10"/>
    <w:rsid w:val="00752618"/>
    <w:rsid w:val="00755C46"/>
    <w:rsid w:val="00756A21"/>
    <w:rsid w:val="00761840"/>
    <w:rsid w:val="007714B4"/>
    <w:rsid w:val="007735CC"/>
    <w:rsid w:val="007777FF"/>
    <w:rsid w:val="0078462A"/>
    <w:rsid w:val="007926DF"/>
    <w:rsid w:val="007B1154"/>
    <w:rsid w:val="007B4C59"/>
    <w:rsid w:val="007C5878"/>
    <w:rsid w:val="007C76A3"/>
    <w:rsid w:val="007D1EA3"/>
    <w:rsid w:val="007D3BB7"/>
    <w:rsid w:val="007E65EC"/>
    <w:rsid w:val="007F225F"/>
    <w:rsid w:val="00807F09"/>
    <w:rsid w:val="00815292"/>
    <w:rsid w:val="008236EC"/>
    <w:rsid w:val="008347ED"/>
    <w:rsid w:val="00836583"/>
    <w:rsid w:val="008410DA"/>
    <w:rsid w:val="00857A16"/>
    <w:rsid w:val="00861A23"/>
    <w:rsid w:val="00867DDB"/>
    <w:rsid w:val="00874D10"/>
    <w:rsid w:val="00881EB0"/>
    <w:rsid w:val="00891222"/>
    <w:rsid w:val="008972F1"/>
    <w:rsid w:val="008A2D1C"/>
    <w:rsid w:val="008A7BD6"/>
    <w:rsid w:val="008B0B19"/>
    <w:rsid w:val="008D1F9A"/>
    <w:rsid w:val="008D2353"/>
    <w:rsid w:val="008F1CCC"/>
    <w:rsid w:val="009048C1"/>
    <w:rsid w:val="009048CE"/>
    <w:rsid w:val="009118DD"/>
    <w:rsid w:val="009131E5"/>
    <w:rsid w:val="00916975"/>
    <w:rsid w:val="00917F3D"/>
    <w:rsid w:val="00931B8E"/>
    <w:rsid w:val="0093703C"/>
    <w:rsid w:val="00944B63"/>
    <w:rsid w:val="00953C7B"/>
    <w:rsid w:val="00955560"/>
    <w:rsid w:val="00960B14"/>
    <w:rsid w:val="00987331"/>
    <w:rsid w:val="00993DE4"/>
    <w:rsid w:val="00997050"/>
    <w:rsid w:val="009A3460"/>
    <w:rsid w:val="009A788D"/>
    <w:rsid w:val="009B47F1"/>
    <w:rsid w:val="009B564F"/>
    <w:rsid w:val="009D2789"/>
    <w:rsid w:val="009D3C67"/>
    <w:rsid w:val="009D4175"/>
    <w:rsid w:val="009D6539"/>
    <w:rsid w:val="009E17D4"/>
    <w:rsid w:val="009E6CB9"/>
    <w:rsid w:val="009F1EFB"/>
    <w:rsid w:val="00A01F67"/>
    <w:rsid w:val="00A03337"/>
    <w:rsid w:val="00A0673D"/>
    <w:rsid w:val="00A1045E"/>
    <w:rsid w:val="00A23BEE"/>
    <w:rsid w:val="00A258CB"/>
    <w:rsid w:val="00A3043F"/>
    <w:rsid w:val="00A31CF2"/>
    <w:rsid w:val="00A45406"/>
    <w:rsid w:val="00A52AB6"/>
    <w:rsid w:val="00A52CF0"/>
    <w:rsid w:val="00A606A4"/>
    <w:rsid w:val="00A6463A"/>
    <w:rsid w:val="00A6547D"/>
    <w:rsid w:val="00A73072"/>
    <w:rsid w:val="00A85B84"/>
    <w:rsid w:val="00A92E8B"/>
    <w:rsid w:val="00A94431"/>
    <w:rsid w:val="00AA4C31"/>
    <w:rsid w:val="00AB4318"/>
    <w:rsid w:val="00AB7647"/>
    <w:rsid w:val="00AD086B"/>
    <w:rsid w:val="00AD1D88"/>
    <w:rsid w:val="00AD26F8"/>
    <w:rsid w:val="00AE114E"/>
    <w:rsid w:val="00AE4A3B"/>
    <w:rsid w:val="00AF35B0"/>
    <w:rsid w:val="00B0240F"/>
    <w:rsid w:val="00B06053"/>
    <w:rsid w:val="00B07AF4"/>
    <w:rsid w:val="00B12972"/>
    <w:rsid w:val="00B13E0F"/>
    <w:rsid w:val="00B1528E"/>
    <w:rsid w:val="00B21383"/>
    <w:rsid w:val="00B22979"/>
    <w:rsid w:val="00B22C68"/>
    <w:rsid w:val="00B2482C"/>
    <w:rsid w:val="00B2579A"/>
    <w:rsid w:val="00B30CE9"/>
    <w:rsid w:val="00B34585"/>
    <w:rsid w:val="00B52361"/>
    <w:rsid w:val="00B545FB"/>
    <w:rsid w:val="00B552EE"/>
    <w:rsid w:val="00B61715"/>
    <w:rsid w:val="00B712D6"/>
    <w:rsid w:val="00B72CC0"/>
    <w:rsid w:val="00B77408"/>
    <w:rsid w:val="00B80B5F"/>
    <w:rsid w:val="00B8457B"/>
    <w:rsid w:val="00B94817"/>
    <w:rsid w:val="00BA1A80"/>
    <w:rsid w:val="00BB5069"/>
    <w:rsid w:val="00BC0C02"/>
    <w:rsid w:val="00BD25B2"/>
    <w:rsid w:val="00BD6660"/>
    <w:rsid w:val="00BD6B19"/>
    <w:rsid w:val="00BE08B0"/>
    <w:rsid w:val="00BE4012"/>
    <w:rsid w:val="00BF1492"/>
    <w:rsid w:val="00BF7157"/>
    <w:rsid w:val="00BF7D08"/>
    <w:rsid w:val="00C054BA"/>
    <w:rsid w:val="00C05D2D"/>
    <w:rsid w:val="00C1291B"/>
    <w:rsid w:val="00C23965"/>
    <w:rsid w:val="00C31168"/>
    <w:rsid w:val="00C319F2"/>
    <w:rsid w:val="00C334D9"/>
    <w:rsid w:val="00C5574A"/>
    <w:rsid w:val="00C5594B"/>
    <w:rsid w:val="00C60CAA"/>
    <w:rsid w:val="00C61170"/>
    <w:rsid w:val="00C620A0"/>
    <w:rsid w:val="00C64C6A"/>
    <w:rsid w:val="00C74F8C"/>
    <w:rsid w:val="00C9762B"/>
    <w:rsid w:val="00CA09F3"/>
    <w:rsid w:val="00CA6DB3"/>
    <w:rsid w:val="00CB17C7"/>
    <w:rsid w:val="00CB7FE5"/>
    <w:rsid w:val="00CC7257"/>
    <w:rsid w:val="00CD1863"/>
    <w:rsid w:val="00CD242D"/>
    <w:rsid w:val="00CD2976"/>
    <w:rsid w:val="00CE1127"/>
    <w:rsid w:val="00CF37A3"/>
    <w:rsid w:val="00D00F08"/>
    <w:rsid w:val="00D03E57"/>
    <w:rsid w:val="00D1234E"/>
    <w:rsid w:val="00D14B90"/>
    <w:rsid w:val="00D16516"/>
    <w:rsid w:val="00D16584"/>
    <w:rsid w:val="00D22155"/>
    <w:rsid w:val="00D2309F"/>
    <w:rsid w:val="00D353E6"/>
    <w:rsid w:val="00D4449F"/>
    <w:rsid w:val="00D452BC"/>
    <w:rsid w:val="00D51006"/>
    <w:rsid w:val="00D518DD"/>
    <w:rsid w:val="00D54FF5"/>
    <w:rsid w:val="00D72955"/>
    <w:rsid w:val="00D8435C"/>
    <w:rsid w:val="00D87483"/>
    <w:rsid w:val="00D965BA"/>
    <w:rsid w:val="00DA036E"/>
    <w:rsid w:val="00DA164A"/>
    <w:rsid w:val="00DC36D8"/>
    <w:rsid w:val="00DD40EC"/>
    <w:rsid w:val="00DD511D"/>
    <w:rsid w:val="00DD634D"/>
    <w:rsid w:val="00DD6EC8"/>
    <w:rsid w:val="00DE49CD"/>
    <w:rsid w:val="00DF1190"/>
    <w:rsid w:val="00E00E6A"/>
    <w:rsid w:val="00E02E84"/>
    <w:rsid w:val="00E03748"/>
    <w:rsid w:val="00E06E8D"/>
    <w:rsid w:val="00E10893"/>
    <w:rsid w:val="00E145EE"/>
    <w:rsid w:val="00E160F0"/>
    <w:rsid w:val="00E234BD"/>
    <w:rsid w:val="00E3053C"/>
    <w:rsid w:val="00E35C5F"/>
    <w:rsid w:val="00E41601"/>
    <w:rsid w:val="00E46987"/>
    <w:rsid w:val="00E5387C"/>
    <w:rsid w:val="00E60D42"/>
    <w:rsid w:val="00E623FD"/>
    <w:rsid w:val="00E7343E"/>
    <w:rsid w:val="00E8145A"/>
    <w:rsid w:val="00E84A95"/>
    <w:rsid w:val="00E93507"/>
    <w:rsid w:val="00EA1FD7"/>
    <w:rsid w:val="00EB19BB"/>
    <w:rsid w:val="00EB2F80"/>
    <w:rsid w:val="00EB3868"/>
    <w:rsid w:val="00EB6CBE"/>
    <w:rsid w:val="00EC2BB3"/>
    <w:rsid w:val="00EC7F1B"/>
    <w:rsid w:val="00ED0C8A"/>
    <w:rsid w:val="00ED239C"/>
    <w:rsid w:val="00ED2D6B"/>
    <w:rsid w:val="00ED4E21"/>
    <w:rsid w:val="00EE740F"/>
    <w:rsid w:val="00EF0654"/>
    <w:rsid w:val="00F04490"/>
    <w:rsid w:val="00F068A2"/>
    <w:rsid w:val="00F10E3A"/>
    <w:rsid w:val="00F1159D"/>
    <w:rsid w:val="00F124B2"/>
    <w:rsid w:val="00F16B01"/>
    <w:rsid w:val="00F16E5C"/>
    <w:rsid w:val="00F26ED0"/>
    <w:rsid w:val="00F3384F"/>
    <w:rsid w:val="00F43C1E"/>
    <w:rsid w:val="00F45807"/>
    <w:rsid w:val="00F50263"/>
    <w:rsid w:val="00F5032E"/>
    <w:rsid w:val="00F53841"/>
    <w:rsid w:val="00F53970"/>
    <w:rsid w:val="00F55B65"/>
    <w:rsid w:val="00F61337"/>
    <w:rsid w:val="00F6267E"/>
    <w:rsid w:val="00F701D2"/>
    <w:rsid w:val="00F7051F"/>
    <w:rsid w:val="00F70E4A"/>
    <w:rsid w:val="00F74268"/>
    <w:rsid w:val="00F81800"/>
    <w:rsid w:val="00F87F69"/>
    <w:rsid w:val="00F9752A"/>
    <w:rsid w:val="00F97E68"/>
    <w:rsid w:val="00FA14DF"/>
    <w:rsid w:val="00FA64DF"/>
    <w:rsid w:val="00FA7617"/>
    <w:rsid w:val="00FC5357"/>
    <w:rsid w:val="00FD0ABC"/>
    <w:rsid w:val="00FD410D"/>
    <w:rsid w:val="00FD51EE"/>
    <w:rsid w:val="00FF0DB2"/>
    <w:rsid w:val="00FF0E7F"/>
    <w:rsid w:val="00FF1DDF"/>
    <w:rsid w:val="00FF56E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0F579"/>
  <w15:docId w15:val="{AD942414-EE5E-446B-9A99-0343A59E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5EE"/>
    <w:rPr>
      <w:rFonts w:ascii="Times New Roman" w:eastAsia="Times New Roman" w:hAnsi="Times New Roman" w:cs="Times New Roman"/>
    </w:rPr>
  </w:style>
  <w:style w:type="paragraph" w:styleId="Heading1">
    <w:name w:val="heading 1"/>
    <w:basedOn w:val="Normal"/>
    <w:link w:val="Heading1Char"/>
    <w:uiPriority w:val="9"/>
    <w:qFormat/>
    <w:pPr>
      <w:ind w:left="448"/>
      <w:outlineLvl w:val="0"/>
    </w:pPr>
    <w:rPr>
      <w:b/>
      <w:bCs/>
      <w:sz w:val="72"/>
      <w:szCs w:val="72"/>
    </w:rPr>
  </w:style>
  <w:style w:type="paragraph" w:styleId="Heading2">
    <w:name w:val="heading 2"/>
    <w:basedOn w:val="Normal"/>
    <w:link w:val="Heading2Char"/>
    <w:uiPriority w:val="9"/>
    <w:unhideWhenUsed/>
    <w:qFormat/>
    <w:pPr>
      <w:spacing w:before="80"/>
      <w:ind w:left="448" w:right="134"/>
      <w:jc w:val="center"/>
      <w:outlineLvl w:val="1"/>
    </w:pPr>
    <w:rPr>
      <w:b/>
      <w:bCs/>
      <w:sz w:val="48"/>
      <w:szCs w:val="48"/>
    </w:rPr>
  </w:style>
  <w:style w:type="paragraph" w:styleId="Heading3">
    <w:name w:val="heading 3"/>
    <w:basedOn w:val="Normal"/>
    <w:link w:val="Heading3Char"/>
    <w:uiPriority w:val="9"/>
    <w:unhideWhenUsed/>
    <w:qFormat/>
    <w:pPr>
      <w:spacing w:before="56"/>
      <w:ind w:left="1842" w:right="1314"/>
      <w:jc w:val="center"/>
      <w:outlineLvl w:val="2"/>
    </w:pPr>
    <w:rPr>
      <w:b/>
      <w:bCs/>
      <w:sz w:val="36"/>
      <w:szCs w:val="36"/>
    </w:rPr>
  </w:style>
  <w:style w:type="paragraph" w:styleId="Heading4">
    <w:name w:val="heading 4"/>
    <w:basedOn w:val="Normal"/>
    <w:link w:val="Heading4Char"/>
    <w:uiPriority w:val="9"/>
    <w:unhideWhenUsed/>
    <w:qFormat/>
    <w:pPr>
      <w:spacing w:before="93"/>
      <w:jc w:val="center"/>
      <w:outlineLvl w:val="3"/>
    </w:pPr>
    <w:rPr>
      <w:b/>
      <w:bCs/>
      <w:sz w:val="33"/>
      <w:szCs w:val="33"/>
    </w:rPr>
  </w:style>
  <w:style w:type="paragraph" w:styleId="Heading5">
    <w:name w:val="heading 5"/>
    <w:basedOn w:val="Normal"/>
    <w:link w:val="Heading5Char"/>
    <w:uiPriority w:val="9"/>
    <w:unhideWhenUsed/>
    <w:qFormat/>
    <w:pPr>
      <w:ind w:left="1111" w:right="1104"/>
      <w:jc w:val="both"/>
      <w:outlineLvl w:val="4"/>
    </w:pPr>
    <w:rPr>
      <w:sz w:val="33"/>
      <w:szCs w:val="33"/>
    </w:rPr>
  </w:style>
  <w:style w:type="paragraph" w:styleId="Heading6">
    <w:name w:val="heading 6"/>
    <w:basedOn w:val="Normal"/>
    <w:link w:val="Heading6Char"/>
    <w:uiPriority w:val="9"/>
    <w:unhideWhenUsed/>
    <w:qFormat/>
    <w:pPr>
      <w:spacing w:before="86"/>
      <w:ind w:left="680"/>
      <w:outlineLvl w:val="5"/>
    </w:pPr>
    <w:rPr>
      <w:b/>
      <w:bCs/>
      <w:sz w:val="32"/>
      <w:szCs w:val="32"/>
    </w:rPr>
  </w:style>
  <w:style w:type="paragraph" w:styleId="Heading7">
    <w:name w:val="heading 7"/>
    <w:basedOn w:val="Normal"/>
    <w:link w:val="Heading7Char"/>
    <w:uiPriority w:val="1"/>
    <w:qFormat/>
    <w:pPr>
      <w:spacing w:before="89"/>
      <w:ind w:left="1004"/>
      <w:jc w:val="center"/>
      <w:outlineLvl w:val="6"/>
    </w:pPr>
    <w:rPr>
      <w:b/>
      <w:bCs/>
      <w:sz w:val="28"/>
      <w:szCs w:val="28"/>
    </w:rPr>
  </w:style>
  <w:style w:type="paragraph" w:styleId="Heading8">
    <w:name w:val="heading 8"/>
    <w:basedOn w:val="Normal"/>
    <w:link w:val="Heading8Char"/>
    <w:uiPriority w:val="1"/>
    <w:qFormat/>
    <w:pPr>
      <w:ind w:left="680"/>
      <w:outlineLvl w:val="7"/>
    </w:pPr>
    <w:rPr>
      <w:b/>
      <w:bCs/>
      <w:sz w:val="24"/>
      <w:szCs w:val="24"/>
    </w:rPr>
  </w:style>
  <w:style w:type="paragraph" w:styleId="Heading9">
    <w:name w:val="heading 9"/>
    <w:basedOn w:val="Normal"/>
    <w:link w:val="Heading9Char"/>
    <w:uiPriority w:val="1"/>
    <w:qFormat/>
    <w:pPr>
      <w:ind w:left="68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00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D417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721C"/>
    <w:pPr>
      <w:tabs>
        <w:tab w:val="center" w:pos="4680"/>
        <w:tab w:val="right" w:pos="9360"/>
      </w:tabs>
    </w:pPr>
  </w:style>
  <w:style w:type="character" w:customStyle="1" w:styleId="HeaderChar">
    <w:name w:val="Header Char"/>
    <w:basedOn w:val="DefaultParagraphFont"/>
    <w:link w:val="Header"/>
    <w:uiPriority w:val="99"/>
    <w:rsid w:val="0018721C"/>
    <w:rPr>
      <w:rFonts w:ascii="Times New Roman" w:eastAsia="Times New Roman" w:hAnsi="Times New Roman" w:cs="Times New Roman"/>
    </w:rPr>
  </w:style>
  <w:style w:type="paragraph" w:styleId="Footer">
    <w:name w:val="footer"/>
    <w:basedOn w:val="Normal"/>
    <w:link w:val="FooterChar"/>
    <w:uiPriority w:val="99"/>
    <w:unhideWhenUsed/>
    <w:rsid w:val="0018721C"/>
    <w:pPr>
      <w:tabs>
        <w:tab w:val="center" w:pos="4680"/>
        <w:tab w:val="right" w:pos="9360"/>
      </w:tabs>
    </w:pPr>
  </w:style>
  <w:style w:type="character" w:customStyle="1" w:styleId="FooterChar">
    <w:name w:val="Footer Char"/>
    <w:basedOn w:val="DefaultParagraphFont"/>
    <w:link w:val="Footer"/>
    <w:uiPriority w:val="99"/>
    <w:rsid w:val="0018721C"/>
    <w:rPr>
      <w:rFonts w:ascii="Times New Roman" w:eastAsia="Times New Roman" w:hAnsi="Times New Roman" w:cs="Times New Roman"/>
    </w:rPr>
  </w:style>
  <w:style w:type="character" w:styleId="Hyperlink">
    <w:name w:val="Hyperlink"/>
    <w:basedOn w:val="DefaultParagraphFont"/>
    <w:uiPriority w:val="99"/>
    <w:unhideWhenUsed/>
    <w:rsid w:val="00252522"/>
    <w:rPr>
      <w:color w:val="0000FF" w:themeColor="hyperlink"/>
      <w:u w:val="single"/>
    </w:rPr>
  </w:style>
  <w:style w:type="character" w:styleId="UnresolvedMention">
    <w:name w:val="Unresolved Mention"/>
    <w:basedOn w:val="DefaultParagraphFont"/>
    <w:uiPriority w:val="99"/>
    <w:semiHidden/>
    <w:unhideWhenUsed/>
    <w:rsid w:val="00252522"/>
    <w:rPr>
      <w:color w:val="605E5C"/>
      <w:shd w:val="clear" w:color="auto" w:fill="E1DFDD"/>
    </w:rPr>
  </w:style>
  <w:style w:type="character" w:customStyle="1" w:styleId="Heading1Char">
    <w:name w:val="Heading 1 Char"/>
    <w:basedOn w:val="DefaultParagraphFont"/>
    <w:link w:val="Heading1"/>
    <w:uiPriority w:val="9"/>
    <w:rsid w:val="00C23965"/>
    <w:rPr>
      <w:rFonts w:ascii="Times New Roman" w:eastAsia="Times New Roman" w:hAnsi="Times New Roman" w:cs="Times New Roman"/>
      <w:b/>
      <w:bCs/>
      <w:sz w:val="72"/>
      <w:szCs w:val="72"/>
    </w:rPr>
  </w:style>
  <w:style w:type="character" w:customStyle="1" w:styleId="Heading2Char">
    <w:name w:val="Heading 2 Char"/>
    <w:basedOn w:val="DefaultParagraphFont"/>
    <w:link w:val="Heading2"/>
    <w:uiPriority w:val="9"/>
    <w:rsid w:val="00C23965"/>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2396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23965"/>
    <w:rPr>
      <w:rFonts w:ascii="Times New Roman" w:eastAsia="Times New Roman" w:hAnsi="Times New Roman" w:cs="Times New Roman"/>
      <w:b/>
      <w:bCs/>
      <w:sz w:val="33"/>
      <w:szCs w:val="33"/>
    </w:rPr>
  </w:style>
  <w:style w:type="character" w:customStyle="1" w:styleId="Heading5Char">
    <w:name w:val="Heading 5 Char"/>
    <w:basedOn w:val="DefaultParagraphFont"/>
    <w:link w:val="Heading5"/>
    <w:uiPriority w:val="9"/>
    <w:rsid w:val="00C23965"/>
    <w:rPr>
      <w:rFonts w:ascii="Times New Roman" w:eastAsia="Times New Roman" w:hAnsi="Times New Roman" w:cs="Times New Roman"/>
      <w:sz w:val="33"/>
      <w:szCs w:val="33"/>
    </w:rPr>
  </w:style>
  <w:style w:type="character" w:customStyle="1" w:styleId="Heading6Char">
    <w:name w:val="Heading 6 Char"/>
    <w:basedOn w:val="DefaultParagraphFont"/>
    <w:link w:val="Heading6"/>
    <w:uiPriority w:val="9"/>
    <w:rsid w:val="00C23965"/>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23965"/>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uiPriority w:val="1"/>
    <w:rsid w:val="00C23965"/>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uiPriority w:val="1"/>
    <w:rsid w:val="00C23965"/>
    <w:rPr>
      <w:rFonts w:ascii="Times New Roman" w:eastAsia="Times New Roman" w:hAnsi="Times New Roman" w:cs="Times New Roman"/>
      <w:b/>
      <w:bCs/>
      <w:i/>
      <w:iCs/>
      <w:sz w:val="24"/>
      <w:szCs w:val="24"/>
    </w:rPr>
  </w:style>
  <w:style w:type="paragraph" w:customStyle="1" w:styleId="StylebodyLinespacingMultiple125li">
    <w:name w:val="Style _body + Line spacing:  Multiple 1.25 li"/>
    <w:basedOn w:val="Normal"/>
    <w:rsid w:val="00226AA1"/>
    <w:pPr>
      <w:overflowPunct w:val="0"/>
      <w:adjustRightInd w:val="0"/>
      <w:spacing w:after="160" w:line="300" w:lineRule="auto"/>
      <w:jc w:val="both"/>
    </w:pPr>
    <w:rPr>
      <w:sz w:val="20"/>
      <w:szCs w:val="20"/>
      <w:lang w:val="en-GB"/>
    </w:rPr>
  </w:style>
  <w:style w:type="table" w:styleId="TableGrid">
    <w:name w:val="Table Grid"/>
    <w:basedOn w:val="TableNormal"/>
    <w:uiPriority w:val="59"/>
    <w:rsid w:val="00035689"/>
    <w:pPr>
      <w:widowControl/>
      <w:autoSpaceDE/>
      <w:autoSpaceDN/>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80455">
      <w:bodyDiv w:val="1"/>
      <w:marLeft w:val="0"/>
      <w:marRight w:val="0"/>
      <w:marTop w:val="0"/>
      <w:marBottom w:val="0"/>
      <w:divBdr>
        <w:top w:val="none" w:sz="0" w:space="0" w:color="auto"/>
        <w:left w:val="none" w:sz="0" w:space="0" w:color="auto"/>
        <w:bottom w:val="none" w:sz="0" w:space="0" w:color="auto"/>
        <w:right w:val="none" w:sz="0" w:space="0" w:color="auto"/>
      </w:divBdr>
    </w:div>
    <w:div w:id="1277328181">
      <w:bodyDiv w:val="1"/>
      <w:marLeft w:val="0"/>
      <w:marRight w:val="0"/>
      <w:marTop w:val="0"/>
      <w:marBottom w:val="0"/>
      <w:divBdr>
        <w:top w:val="none" w:sz="0" w:space="0" w:color="auto"/>
        <w:left w:val="none" w:sz="0" w:space="0" w:color="auto"/>
        <w:bottom w:val="none" w:sz="0" w:space="0" w:color="auto"/>
        <w:right w:val="none" w:sz="0" w:space="0" w:color="auto"/>
      </w:divBdr>
      <w:divsChild>
        <w:div w:id="16628103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75755-525D-4647-A4B5-8D39CEB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10</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Microsoft Word - I_Cover Page.doc</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I_Cover Page.doc</dc:title>
  <dc:creator>Dr.Sadanand</dc:creator>
  <cp:lastModifiedBy>Manish Dadhich</cp:lastModifiedBy>
  <cp:revision>67</cp:revision>
  <dcterms:created xsi:type="dcterms:W3CDTF">2022-07-30T11:44:00Z</dcterms:created>
  <dcterms:modified xsi:type="dcterms:W3CDTF">2024-11-21T04:37:00Z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2022-06-21T00:00:00Z</vt:filetime>
  </property>
  <property fmtid="{D5CDD505-2E9C-101B-9397-08002B2CF9AE}" pid="4" name="_DocHome">
    <vt:i4>1339763457</vt:i4>
  </property>
</Properties>
</file>